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5E1FA" w14:textId="7A7C1AFB" w:rsidR="00EE61A9" w:rsidRPr="00D72866" w:rsidRDefault="00EE61A9" w:rsidP="00EE61A9">
      <w:pPr>
        <w:pStyle w:val="Chapter"/>
      </w:pPr>
      <w:bookmarkStart w:id="0" w:name="_Toc137031731"/>
      <w:bookmarkStart w:id="1" w:name="_Toc137031855"/>
      <w:r w:rsidRPr="003462B1">
        <w:t xml:space="preserve">Activity </w:t>
      </w:r>
      <w:r w:rsidR="004C598F">
        <w:t>2</w:t>
      </w:r>
      <w:r w:rsidRPr="003462B1">
        <w:t xml:space="preserve">: </w:t>
      </w:r>
      <w:r w:rsidR="004C598F">
        <w:t xml:space="preserve">Research and present: </w:t>
      </w:r>
      <w:r w:rsidR="00DF5C06">
        <w:br/>
      </w:r>
      <w:r w:rsidR="00925033">
        <w:t>C</w:t>
      </w:r>
      <w:r w:rsidR="004C598F">
        <w:t xml:space="preserve">ase </w:t>
      </w:r>
      <w:r w:rsidR="00DF5C06">
        <w:t>s</w:t>
      </w:r>
      <w:r w:rsidR="004C598F">
        <w:t>tudies</w:t>
      </w:r>
    </w:p>
    <w:p w14:paraId="61DAE972" w14:textId="412FFB3D" w:rsidR="00EE61A9" w:rsidRDefault="004C598F" w:rsidP="004C598F">
      <w:pPr>
        <w:pStyle w:val="Heading1"/>
      </w:pPr>
      <w:bookmarkStart w:id="2" w:name="_Hlk138416276"/>
      <w:r>
        <w:t>Introduction</w:t>
      </w:r>
    </w:p>
    <w:p w14:paraId="3FF16E7F" w14:textId="6993329F" w:rsidR="00DF5C06" w:rsidRDefault="00E34250" w:rsidP="00072B0B">
      <w:r w:rsidRPr="000A319C">
        <w:rPr>
          <w:noProof/>
        </w:rPr>
        <mc:AlternateContent>
          <mc:Choice Requires="wps">
            <w:drawing>
              <wp:anchor distT="144145" distB="144145" distL="144145" distR="144145" simplePos="0" relativeHeight="251659264" behindDoc="0" locked="0" layoutInCell="1" allowOverlap="1" wp14:anchorId="434E41B6" wp14:editId="7AF86480">
                <wp:simplePos x="0" y="0"/>
                <wp:positionH relativeFrom="margin">
                  <wp:align>left</wp:align>
                </wp:positionH>
                <wp:positionV relativeFrom="margin">
                  <wp:posOffset>1972945</wp:posOffset>
                </wp:positionV>
                <wp:extent cx="5720080" cy="3360420"/>
                <wp:effectExtent l="0" t="0" r="13970" b="11430"/>
                <wp:wrapSquare wrapText="bothSides"/>
                <wp:docPr id="185654479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0080" cy="336042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2DB3B171" w14:textId="5B495C90" w:rsidR="000A319C" w:rsidRDefault="004C598F" w:rsidP="000A319C">
                            <w:pPr>
                              <w:pStyle w:val="Heading2"/>
                            </w:pPr>
                            <w:r>
                              <w:t>Research</w:t>
                            </w:r>
                          </w:p>
                          <w:p w14:paraId="2EDCE60B" w14:textId="77777777" w:rsidR="00381762" w:rsidRPr="00381762" w:rsidRDefault="004C598F" w:rsidP="00E34250">
                            <w:r w:rsidRPr="00381762">
                              <w:t>This research task explores two organisations</w:t>
                            </w:r>
                            <w:r w:rsidR="00381762" w:rsidRPr="00381762">
                              <w:t xml:space="preserve">, </w:t>
                            </w:r>
                            <w:r w:rsidR="0001219C" w:rsidRPr="00381762">
                              <w:t>Google and Twitter</w:t>
                            </w:r>
                            <w:r w:rsidR="00381762" w:rsidRPr="00381762">
                              <w:t>,</w:t>
                            </w:r>
                            <w:r w:rsidRPr="00381762">
                              <w:t xml:space="preserve"> that have been in the public eye. </w:t>
                            </w:r>
                          </w:p>
                          <w:p w14:paraId="0715C26E" w14:textId="77777777" w:rsidR="00381762" w:rsidRDefault="004C598F" w:rsidP="00E34250">
                            <w:pPr>
                              <w:rPr>
                                <w:rFonts w:cs="Arial"/>
                                <w:color w:val="000000"/>
                              </w:rPr>
                            </w:pPr>
                            <w:r w:rsidRPr="00381762">
                              <w:rPr>
                                <w:rFonts w:cs="Arial"/>
                                <w:color w:val="000000"/>
                              </w:rPr>
                              <w:t>Conduct research</w:t>
                            </w:r>
                            <w:r w:rsidR="00D0071B" w:rsidRPr="00381762">
                              <w:rPr>
                                <w:rFonts w:cs="Arial"/>
                                <w:color w:val="000000"/>
                              </w:rPr>
                              <w:t xml:space="preserve"> on each organisation</w:t>
                            </w:r>
                            <w:r w:rsidR="00381762" w:rsidRPr="00381762">
                              <w:rPr>
                                <w:rFonts w:cs="Arial"/>
                                <w:color w:val="000000"/>
                              </w:rPr>
                              <w:t xml:space="preserve">. </w:t>
                            </w:r>
                          </w:p>
                          <w:p w14:paraId="3A461348" w14:textId="2A038836" w:rsidR="00E34250" w:rsidRPr="00381762" w:rsidRDefault="00E34250" w:rsidP="00E34250">
                            <w:r w:rsidRPr="00381762">
                              <w:t>Use these five questions to structure your research</w:t>
                            </w:r>
                            <w:r w:rsidR="00381762">
                              <w:t>:</w:t>
                            </w:r>
                          </w:p>
                          <w:p w14:paraId="167D6345" w14:textId="77777777" w:rsidR="00DF5C06" w:rsidRPr="00381762" w:rsidRDefault="00DF5C06" w:rsidP="00DF5C06">
                            <w:pPr>
                              <w:pStyle w:val="NormalWeb"/>
                              <w:numPr>
                                <w:ilvl w:val="0"/>
                                <w:numId w:val="24"/>
                              </w:numPr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color w:val="0D0D0D"/>
                                <w:sz w:val="22"/>
                                <w:szCs w:val="22"/>
                              </w:rPr>
                            </w:pPr>
                            <w:r w:rsidRPr="00381762">
                              <w:rPr>
                                <w:rFonts w:ascii="Arial" w:hAnsi="Arial" w:cs="Arial"/>
                                <w:color w:val="0D0D0D"/>
                                <w:sz w:val="22"/>
                                <w:szCs w:val="22"/>
                              </w:rPr>
                              <w:t>How has the way people use their service changed over the last decade?</w:t>
                            </w:r>
                          </w:p>
                          <w:p w14:paraId="63561B2A" w14:textId="0ED46F7E" w:rsidR="00DF5C06" w:rsidRPr="00381762" w:rsidRDefault="00DF5C06" w:rsidP="00DF5C06">
                            <w:pPr>
                              <w:pStyle w:val="NormalWeb"/>
                              <w:numPr>
                                <w:ilvl w:val="0"/>
                                <w:numId w:val="24"/>
                              </w:numPr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color w:val="0D0D0D"/>
                                <w:sz w:val="22"/>
                                <w:szCs w:val="22"/>
                              </w:rPr>
                            </w:pPr>
                            <w:r w:rsidRPr="00381762">
                              <w:rPr>
                                <w:rFonts w:ascii="Arial" w:hAnsi="Arial" w:cs="Arial"/>
                                <w:color w:val="0D0D0D"/>
                                <w:sz w:val="22"/>
                                <w:szCs w:val="22"/>
                              </w:rPr>
                              <w:t>Do they describe themselves as</w:t>
                            </w:r>
                            <w:r w:rsidR="0001219C" w:rsidRPr="00381762">
                              <w:rPr>
                                <w:rFonts w:ascii="Arial" w:hAnsi="Arial" w:cs="Arial"/>
                                <w:color w:val="0D0D0D"/>
                                <w:sz w:val="22"/>
                                <w:szCs w:val="22"/>
                              </w:rPr>
                              <w:t xml:space="preserve"> being</w:t>
                            </w:r>
                            <w:r w:rsidRPr="00381762">
                              <w:rPr>
                                <w:rFonts w:ascii="Arial" w:hAnsi="Arial" w:cs="Arial"/>
                                <w:color w:val="0D0D0D"/>
                                <w:sz w:val="22"/>
                                <w:szCs w:val="22"/>
                              </w:rPr>
                              <w:t xml:space="preserve"> diverse and inclusive and, if so, how?</w:t>
                            </w:r>
                          </w:p>
                          <w:p w14:paraId="795D16EF" w14:textId="5FEA4FD0" w:rsidR="00DF5C06" w:rsidRPr="00381762" w:rsidRDefault="00650FCF" w:rsidP="00DF5C06">
                            <w:pPr>
                              <w:pStyle w:val="NormalWeb"/>
                              <w:numPr>
                                <w:ilvl w:val="0"/>
                                <w:numId w:val="24"/>
                              </w:numPr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color w:val="0D0D0D"/>
                                <w:sz w:val="22"/>
                                <w:szCs w:val="22"/>
                              </w:rPr>
                            </w:pPr>
                            <w:r w:rsidRPr="00381762">
                              <w:rPr>
                                <w:rFonts w:ascii="Arial" w:hAnsi="Arial" w:cs="Arial"/>
                                <w:color w:val="0D0D0D"/>
                                <w:sz w:val="22"/>
                                <w:szCs w:val="22"/>
                              </w:rPr>
                              <w:t>Do they have specific values they promote as an organisation</w:t>
                            </w:r>
                            <w:r w:rsidR="00381762">
                              <w:rPr>
                                <w:rFonts w:ascii="Arial" w:hAnsi="Arial" w:cs="Arial"/>
                                <w:color w:val="0D0D0D"/>
                                <w:sz w:val="22"/>
                                <w:szCs w:val="22"/>
                              </w:rPr>
                              <w:t xml:space="preserve"> (corporate values)</w:t>
                            </w:r>
                            <w:r w:rsidRPr="00381762">
                              <w:rPr>
                                <w:rFonts w:ascii="Arial" w:hAnsi="Arial" w:cs="Arial"/>
                                <w:color w:val="0D0D0D"/>
                                <w:sz w:val="22"/>
                                <w:szCs w:val="22"/>
                              </w:rPr>
                              <w:t>?</w:t>
                            </w:r>
                          </w:p>
                          <w:p w14:paraId="461DC7BB" w14:textId="77777777" w:rsidR="00381762" w:rsidRDefault="00381762" w:rsidP="00381762">
                            <w:pPr>
                              <w:pStyle w:val="NormalWeb"/>
                              <w:numPr>
                                <w:ilvl w:val="0"/>
                                <w:numId w:val="24"/>
                              </w:numPr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color w:val="0D0D0D"/>
                                <w:sz w:val="22"/>
                                <w:szCs w:val="22"/>
                              </w:rPr>
                            </w:pPr>
                            <w:r w:rsidRPr="00381762">
                              <w:rPr>
                                <w:rFonts w:ascii="Arial" w:hAnsi="Arial" w:cs="Arial"/>
                                <w:color w:val="0D0D0D"/>
                                <w:sz w:val="22"/>
                                <w:szCs w:val="22"/>
                              </w:rPr>
                              <w:t xml:space="preserve">Can you find examples of how the organisations </w:t>
                            </w:r>
                            <w:r>
                              <w:rPr>
                                <w:rFonts w:ascii="Arial" w:hAnsi="Arial" w:cs="Arial"/>
                                <w:color w:val="0D0D0D"/>
                                <w:sz w:val="22"/>
                                <w:szCs w:val="22"/>
                              </w:rPr>
                              <w:t xml:space="preserve">have </w:t>
                            </w:r>
                            <w:r w:rsidRPr="00381762">
                              <w:rPr>
                                <w:rFonts w:ascii="Arial" w:hAnsi="Arial" w:cs="Arial"/>
                                <w:color w:val="0D0D0D"/>
                                <w:sz w:val="22"/>
                                <w:szCs w:val="22"/>
                              </w:rPr>
                              <w:t>deal</w:t>
                            </w:r>
                            <w:r>
                              <w:rPr>
                                <w:rFonts w:ascii="Arial" w:hAnsi="Arial" w:cs="Arial"/>
                                <w:color w:val="0D0D0D"/>
                                <w:sz w:val="22"/>
                                <w:szCs w:val="22"/>
                              </w:rPr>
                              <w:t>t</w:t>
                            </w:r>
                            <w:r w:rsidRPr="00381762">
                              <w:rPr>
                                <w:rFonts w:ascii="Arial" w:hAnsi="Arial" w:cs="Arial"/>
                                <w:color w:val="0D0D0D"/>
                                <w:sz w:val="22"/>
                                <w:szCs w:val="22"/>
                              </w:rPr>
                              <w:t xml:space="preserve"> with </w:t>
                            </w:r>
                            <w:r>
                              <w:rPr>
                                <w:rFonts w:ascii="Arial" w:hAnsi="Arial" w:cs="Arial"/>
                                <w:color w:val="0D0D0D"/>
                                <w:sz w:val="22"/>
                                <w:szCs w:val="22"/>
                              </w:rPr>
                              <w:t xml:space="preserve">recent </w:t>
                            </w:r>
                            <w:r w:rsidRPr="00381762">
                              <w:rPr>
                                <w:rFonts w:ascii="Arial" w:hAnsi="Arial" w:cs="Arial"/>
                                <w:color w:val="0D0D0D"/>
                                <w:sz w:val="22"/>
                                <w:szCs w:val="22"/>
                              </w:rPr>
                              <w:t>moral and ethical challenges</w:t>
                            </w:r>
                            <w:r>
                              <w:rPr>
                                <w:rFonts w:ascii="Arial" w:hAnsi="Arial" w:cs="Arial"/>
                                <w:color w:val="0D0D0D"/>
                                <w:sz w:val="22"/>
                                <w:szCs w:val="22"/>
                              </w:rPr>
                              <w:t>?</w:t>
                            </w:r>
                          </w:p>
                          <w:p w14:paraId="0211413C" w14:textId="271675B7" w:rsidR="00381762" w:rsidRPr="00381762" w:rsidRDefault="00381762" w:rsidP="00381762">
                            <w:pPr>
                              <w:pStyle w:val="NormalWeb"/>
                              <w:numPr>
                                <w:ilvl w:val="0"/>
                                <w:numId w:val="24"/>
                              </w:numPr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color w:val="0D0D0D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D0D0D"/>
                                <w:sz w:val="22"/>
                                <w:szCs w:val="22"/>
                              </w:rPr>
                              <w:t>Do you think their actions in dealing with these challenges adhere to their corporate values?</w:t>
                            </w:r>
                          </w:p>
                          <w:p w14:paraId="150E9D9F" w14:textId="77777777" w:rsidR="00381762" w:rsidRDefault="00381762" w:rsidP="00DF5C06">
                            <w:pPr>
                              <w:rPr>
                                <w:rStyle w:val="Heading2Char"/>
                              </w:rPr>
                            </w:pPr>
                          </w:p>
                          <w:p w14:paraId="352BDB4E" w14:textId="4CCDFA78" w:rsidR="00DF5C06" w:rsidRDefault="00DF5C06" w:rsidP="00DF5C06">
                            <w:pPr>
                              <w:rPr>
                                <w:rStyle w:val="Heading2Char"/>
                              </w:rPr>
                            </w:pPr>
                            <w:r>
                              <w:rPr>
                                <w:rStyle w:val="Heading2Char"/>
                              </w:rPr>
                              <w:t>Present</w:t>
                            </w:r>
                          </w:p>
                          <w:p w14:paraId="173A5DC4" w14:textId="57A83FDD" w:rsidR="00DF5C06" w:rsidRPr="00DF5C06" w:rsidRDefault="00DF5C06" w:rsidP="00DF5C06">
                            <w:r>
                              <w:rPr>
                                <w:rFonts w:cs="Arial"/>
                                <w:color w:val="000000"/>
                              </w:rPr>
                              <w:t>You will present your findings to the class. This can be a verbal or electronic presentation.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insideMargin">
                  <wp14:pctHeight>0</wp14:pctHeight>
                </wp14:sizeRelV>
              </wp:anchor>
            </w:drawing>
          </mc:Choice>
          <mc:Fallback>
            <w:pict>
              <v:shapetype w14:anchorId="434E41B6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0;margin-top:155.35pt;width:450.4pt;height:264.6pt;z-index:251659264;visibility:visible;mso-wrap-style:square;mso-width-percent:0;mso-height-percent:0;mso-wrap-distance-left:11.35pt;mso-wrap-distance-top:11.35pt;mso-wrap-distance-right:11.35pt;mso-wrap-distance-bottom:11.35pt;mso-position-horizontal:left;mso-position-horizontal-relative:margin;mso-position-vertical:absolute;mso-position-vertical-relative:margin;mso-width-percent:0;mso-height-percent:0;mso-width-relative:margin;mso-height-relative:inner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" fillcolor="#f2f2f2" strokecolor="window" strokeweight=".5pt">
                <v:textbox>
                  <w:txbxContent>
                    <w:p w14:paraId="2DB3B171" w14:textId="5B495C90" w:rsidR="000A319C" w:rsidRDefault="004C598F" w:rsidP="000A319C">
                      <w:pPr>
                        <w:pStyle w:val="Heading2"/>
                      </w:pPr>
                      <w:r>
                        <w:t>Research</w:t>
                      </w:r>
                    </w:p>
                    <w:p w14:paraId="2EDCE60B" w14:textId="77777777" w:rsidR="00381762" w:rsidRPr="00381762" w:rsidRDefault="004C598F" w:rsidP="00E34250">
                      <w:r w:rsidRPr="00381762">
                        <w:t>This research task explores two organisations</w:t>
                      </w:r>
                      <w:r w:rsidR="00381762" w:rsidRPr="00381762">
                        <w:t xml:space="preserve">, </w:t>
                      </w:r>
                      <w:r w:rsidR="0001219C" w:rsidRPr="00381762">
                        <w:t>Google and Twitter</w:t>
                      </w:r>
                      <w:r w:rsidR="00381762" w:rsidRPr="00381762">
                        <w:t>,</w:t>
                      </w:r>
                      <w:r w:rsidRPr="00381762">
                        <w:t xml:space="preserve"> that have been in the public eye. </w:t>
                      </w:r>
                    </w:p>
                    <w:p w14:paraId="0715C26E" w14:textId="77777777" w:rsidR="00381762" w:rsidRDefault="004C598F" w:rsidP="00E34250">
                      <w:pPr>
                        <w:rPr>
                          <w:rFonts w:cs="Arial"/>
                          <w:color w:val="000000"/>
                        </w:rPr>
                      </w:pPr>
                      <w:r w:rsidRPr="00381762">
                        <w:rPr>
                          <w:rFonts w:cs="Arial"/>
                          <w:color w:val="000000"/>
                        </w:rPr>
                        <w:t>Conduct research</w:t>
                      </w:r>
                      <w:r w:rsidR="00D0071B" w:rsidRPr="00381762">
                        <w:rPr>
                          <w:rFonts w:cs="Arial"/>
                          <w:color w:val="000000"/>
                        </w:rPr>
                        <w:t xml:space="preserve"> on each organisation</w:t>
                      </w:r>
                      <w:r w:rsidR="00381762" w:rsidRPr="00381762">
                        <w:rPr>
                          <w:rFonts w:cs="Arial"/>
                          <w:color w:val="000000"/>
                        </w:rPr>
                        <w:t xml:space="preserve">. </w:t>
                      </w:r>
                    </w:p>
                    <w:p w14:paraId="3A461348" w14:textId="2A038836" w:rsidR="00E34250" w:rsidRPr="00381762" w:rsidRDefault="00E34250" w:rsidP="00E34250">
                      <w:r w:rsidRPr="00381762">
                        <w:t>Use these five questions to structure your research</w:t>
                      </w:r>
                      <w:r w:rsidR="00381762">
                        <w:t>:</w:t>
                      </w:r>
                    </w:p>
                    <w:p w14:paraId="167D6345" w14:textId="77777777" w:rsidR="00DF5C06" w:rsidRPr="00381762" w:rsidRDefault="00DF5C06" w:rsidP="00DF5C06">
                      <w:pPr>
                        <w:pStyle w:val="NormalWeb"/>
                        <w:numPr>
                          <w:ilvl w:val="0"/>
                          <w:numId w:val="24"/>
                        </w:numPr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color w:val="0D0D0D"/>
                          <w:sz w:val="22"/>
                          <w:szCs w:val="22"/>
                        </w:rPr>
                      </w:pPr>
                      <w:r w:rsidRPr="00381762">
                        <w:rPr>
                          <w:rFonts w:ascii="Arial" w:hAnsi="Arial" w:cs="Arial"/>
                          <w:color w:val="0D0D0D"/>
                          <w:sz w:val="22"/>
                          <w:szCs w:val="22"/>
                        </w:rPr>
                        <w:t>How has the way people use their service changed over the last decade?</w:t>
                      </w:r>
                    </w:p>
                    <w:p w14:paraId="63561B2A" w14:textId="0ED46F7E" w:rsidR="00DF5C06" w:rsidRPr="00381762" w:rsidRDefault="00DF5C06" w:rsidP="00DF5C06">
                      <w:pPr>
                        <w:pStyle w:val="NormalWeb"/>
                        <w:numPr>
                          <w:ilvl w:val="0"/>
                          <w:numId w:val="24"/>
                        </w:numPr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color w:val="0D0D0D"/>
                          <w:sz w:val="22"/>
                          <w:szCs w:val="22"/>
                        </w:rPr>
                      </w:pPr>
                      <w:r w:rsidRPr="00381762">
                        <w:rPr>
                          <w:rFonts w:ascii="Arial" w:hAnsi="Arial" w:cs="Arial"/>
                          <w:color w:val="0D0D0D"/>
                          <w:sz w:val="22"/>
                          <w:szCs w:val="22"/>
                        </w:rPr>
                        <w:t>Do they describe themselves as</w:t>
                      </w:r>
                      <w:r w:rsidR="0001219C" w:rsidRPr="00381762">
                        <w:rPr>
                          <w:rFonts w:ascii="Arial" w:hAnsi="Arial" w:cs="Arial"/>
                          <w:color w:val="0D0D0D"/>
                          <w:sz w:val="22"/>
                          <w:szCs w:val="22"/>
                        </w:rPr>
                        <w:t xml:space="preserve"> being</w:t>
                      </w:r>
                      <w:r w:rsidRPr="00381762">
                        <w:rPr>
                          <w:rFonts w:ascii="Arial" w:hAnsi="Arial" w:cs="Arial"/>
                          <w:color w:val="0D0D0D"/>
                          <w:sz w:val="22"/>
                          <w:szCs w:val="22"/>
                        </w:rPr>
                        <w:t xml:space="preserve"> diverse and inclusive and, if so, how?</w:t>
                      </w:r>
                    </w:p>
                    <w:p w14:paraId="795D16EF" w14:textId="5FEA4FD0" w:rsidR="00DF5C06" w:rsidRPr="00381762" w:rsidRDefault="00650FCF" w:rsidP="00DF5C06">
                      <w:pPr>
                        <w:pStyle w:val="NormalWeb"/>
                        <w:numPr>
                          <w:ilvl w:val="0"/>
                          <w:numId w:val="24"/>
                        </w:numPr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color w:val="0D0D0D"/>
                          <w:sz w:val="22"/>
                          <w:szCs w:val="22"/>
                        </w:rPr>
                      </w:pPr>
                      <w:r w:rsidRPr="00381762">
                        <w:rPr>
                          <w:rFonts w:ascii="Arial" w:hAnsi="Arial" w:cs="Arial"/>
                          <w:color w:val="0D0D0D"/>
                          <w:sz w:val="22"/>
                          <w:szCs w:val="22"/>
                        </w:rPr>
                        <w:t>Do they have specific values they promote as an organisation</w:t>
                      </w:r>
                      <w:r w:rsidR="00381762">
                        <w:rPr>
                          <w:rFonts w:ascii="Arial" w:hAnsi="Arial" w:cs="Arial"/>
                          <w:color w:val="0D0D0D"/>
                          <w:sz w:val="22"/>
                          <w:szCs w:val="22"/>
                        </w:rPr>
                        <w:t xml:space="preserve"> (corporate values)</w:t>
                      </w:r>
                      <w:r w:rsidRPr="00381762">
                        <w:rPr>
                          <w:rFonts w:ascii="Arial" w:hAnsi="Arial" w:cs="Arial"/>
                          <w:color w:val="0D0D0D"/>
                          <w:sz w:val="22"/>
                          <w:szCs w:val="22"/>
                        </w:rPr>
                        <w:t>?</w:t>
                      </w:r>
                    </w:p>
                    <w:p w14:paraId="461DC7BB" w14:textId="77777777" w:rsidR="00381762" w:rsidRDefault="00381762" w:rsidP="00381762">
                      <w:pPr>
                        <w:pStyle w:val="NormalWeb"/>
                        <w:numPr>
                          <w:ilvl w:val="0"/>
                          <w:numId w:val="24"/>
                        </w:numPr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color w:val="0D0D0D"/>
                          <w:sz w:val="22"/>
                          <w:szCs w:val="22"/>
                        </w:rPr>
                      </w:pPr>
                      <w:r w:rsidRPr="00381762">
                        <w:rPr>
                          <w:rFonts w:ascii="Arial" w:hAnsi="Arial" w:cs="Arial"/>
                          <w:color w:val="0D0D0D"/>
                          <w:sz w:val="22"/>
                          <w:szCs w:val="22"/>
                        </w:rPr>
                        <w:t xml:space="preserve">Can you find examples of how the organisations </w:t>
                      </w:r>
                      <w:r>
                        <w:rPr>
                          <w:rFonts w:ascii="Arial" w:hAnsi="Arial" w:cs="Arial"/>
                          <w:color w:val="0D0D0D"/>
                          <w:sz w:val="22"/>
                          <w:szCs w:val="22"/>
                        </w:rPr>
                        <w:t xml:space="preserve">have </w:t>
                      </w:r>
                      <w:r w:rsidRPr="00381762">
                        <w:rPr>
                          <w:rFonts w:ascii="Arial" w:hAnsi="Arial" w:cs="Arial"/>
                          <w:color w:val="0D0D0D"/>
                          <w:sz w:val="22"/>
                          <w:szCs w:val="22"/>
                        </w:rPr>
                        <w:t>deal</w:t>
                      </w:r>
                      <w:r>
                        <w:rPr>
                          <w:rFonts w:ascii="Arial" w:hAnsi="Arial" w:cs="Arial"/>
                          <w:color w:val="0D0D0D"/>
                          <w:sz w:val="22"/>
                          <w:szCs w:val="22"/>
                        </w:rPr>
                        <w:t>t</w:t>
                      </w:r>
                      <w:r w:rsidRPr="00381762">
                        <w:rPr>
                          <w:rFonts w:ascii="Arial" w:hAnsi="Arial" w:cs="Arial"/>
                          <w:color w:val="0D0D0D"/>
                          <w:sz w:val="22"/>
                          <w:szCs w:val="22"/>
                        </w:rPr>
                        <w:t xml:space="preserve"> with </w:t>
                      </w:r>
                      <w:r>
                        <w:rPr>
                          <w:rFonts w:ascii="Arial" w:hAnsi="Arial" w:cs="Arial"/>
                          <w:color w:val="0D0D0D"/>
                          <w:sz w:val="22"/>
                          <w:szCs w:val="22"/>
                        </w:rPr>
                        <w:t xml:space="preserve">recent </w:t>
                      </w:r>
                      <w:r w:rsidRPr="00381762">
                        <w:rPr>
                          <w:rFonts w:ascii="Arial" w:hAnsi="Arial" w:cs="Arial"/>
                          <w:color w:val="0D0D0D"/>
                          <w:sz w:val="22"/>
                          <w:szCs w:val="22"/>
                        </w:rPr>
                        <w:t>moral and ethical challenges</w:t>
                      </w:r>
                      <w:r>
                        <w:rPr>
                          <w:rFonts w:ascii="Arial" w:hAnsi="Arial" w:cs="Arial"/>
                          <w:color w:val="0D0D0D"/>
                          <w:sz w:val="22"/>
                          <w:szCs w:val="22"/>
                        </w:rPr>
                        <w:t>?</w:t>
                      </w:r>
                    </w:p>
                    <w:p w14:paraId="0211413C" w14:textId="271675B7" w:rsidR="00381762" w:rsidRPr="00381762" w:rsidRDefault="00381762" w:rsidP="00381762">
                      <w:pPr>
                        <w:pStyle w:val="NormalWeb"/>
                        <w:numPr>
                          <w:ilvl w:val="0"/>
                          <w:numId w:val="24"/>
                        </w:numPr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color w:val="0D0D0D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color w:val="0D0D0D"/>
                          <w:sz w:val="22"/>
                          <w:szCs w:val="22"/>
                        </w:rPr>
                        <w:t>Do you think their actions in dealing with these challenges adhere to their corporate values?</w:t>
                      </w:r>
                    </w:p>
                    <w:p w14:paraId="150E9D9F" w14:textId="77777777" w:rsidR="00381762" w:rsidRDefault="00381762" w:rsidP="00DF5C06">
                      <w:pPr>
                        <w:rPr>
                          <w:rStyle w:val="Heading2Char"/>
                        </w:rPr>
                      </w:pPr>
                    </w:p>
                    <w:p w14:paraId="352BDB4E" w14:textId="4CCDFA78" w:rsidR="00DF5C06" w:rsidRDefault="00DF5C06" w:rsidP="00DF5C06">
                      <w:pPr>
                        <w:rPr>
                          <w:rStyle w:val="Heading2Char"/>
                        </w:rPr>
                      </w:pPr>
                      <w:r>
                        <w:rPr>
                          <w:rStyle w:val="Heading2Char"/>
                        </w:rPr>
                        <w:t>Present</w:t>
                      </w:r>
                    </w:p>
                    <w:p w14:paraId="173A5DC4" w14:textId="57A83FDD" w:rsidR="00DF5C06" w:rsidRPr="00DF5C06" w:rsidRDefault="00DF5C06" w:rsidP="00DF5C06">
                      <w:r>
                        <w:rPr>
                          <w:rFonts w:cs="Arial"/>
                          <w:color w:val="000000"/>
                        </w:rPr>
                        <w:t>You will present your findings to the class. This can be a verbal or electronic presentation.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4C598F" w:rsidRPr="004C598F">
        <w:t xml:space="preserve">The speed of digital expansion means organisations are quickly changing the way they work and the conditions their employees work under. This can lead to ethical and moral </w:t>
      </w:r>
      <w:r w:rsidR="004C598F" w:rsidRPr="00FD6FD4">
        <w:t>challenges that need to be faced</w:t>
      </w:r>
      <w:r w:rsidR="00B942F4">
        <w:t>,</w:t>
      </w:r>
      <w:r w:rsidR="004C598F" w:rsidRPr="00FD6FD4">
        <w:t xml:space="preserve"> and changes </w:t>
      </w:r>
      <w:r w:rsidR="00C359E5">
        <w:t xml:space="preserve">must be </w:t>
      </w:r>
      <w:r w:rsidR="004C598F" w:rsidRPr="00FD6FD4">
        <w:t>made accordingly.</w:t>
      </w:r>
      <w:r w:rsidR="004C598F">
        <w:br/>
      </w:r>
      <w:bookmarkEnd w:id="0"/>
      <w:bookmarkEnd w:id="1"/>
      <w:bookmarkEnd w:id="2"/>
    </w:p>
    <w:p w14:paraId="22467E06" w14:textId="238EFFA0" w:rsidR="00072B0B" w:rsidRDefault="00072B0B" w:rsidP="00072B0B">
      <w:r>
        <w:t>Tip: Add a reflective note to your course log</w:t>
      </w:r>
      <w:r w:rsidR="005A58B9">
        <w:t>.</w:t>
      </w:r>
    </w:p>
    <w:p w14:paraId="532DEAA1" w14:textId="77777777" w:rsidR="00DF5C06" w:rsidRDefault="00DF5C06" w:rsidP="00072B0B"/>
    <w:p w14:paraId="79718494" w14:textId="07D396BB" w:rsidR="00D72866" w:rsidRDefault="00D72866" w:rsidP="00DF5C06"/>
    <w:sectPr w:rsidR="00D72866" w:rsidSect="006F339D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440" w:right="1440" w:bottom="1440" w:left="1247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4AA203" w14:textId="77777777" w:rsidR="006F339D" w:rsidRDefault="006F339D" w:rsidP="000C51BB">
      <w:pPr>
        <w:spacing w:after="0" w:line="240" w:lineRule="auto"/>
      </w:pPr>
      <w:r>
        <w:separator/>
      </w:r>
    </w:p>
  </w:endnote>
  <w:endnote w:type="continuationSeparator" w:id="0">
    <w:p w14:paraId="724D0EFE" w14:textId="77777777" w:rsidR="006F339D" w:rsidRDefault="006F339D" w:rsidP="000C5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Light"/>
      <w:tblW w:w="5000" w:type="pct"/>
      <w:tblBorders>
        <w:top w:val="none" w:sz="0" w:space="0" w:color="auto"/>
        <w:left w:val="none" w:sz="0" w:space="0" w:color="auto"/>
        <w:bottom w:val="single" w:sz="12" w:space="0" w:color="FFF5C4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929"/>
      <w:gridCol w:w="2290"/>
    </w:tblGrid>
    <w:tr w:rsidR="00225715" w14:paraId="4936EF72" w14:textId="77777777" w:rsidTr="00225715">
      <w:tc>
        <w:tcPr>
          <w:tcW w:w="3758" w:type="pct"/>
        </w:tcPr>
        <w:p w14:paraId="7BECA951" w14:textId="77777777" w:rsidR="00225715" w:rsidRDefault="00225715" w:rsidP="00225715">
          <w:pPr>
            <w:pStyle w:val="Header"/>
            <w:spacing w:after="120"/>
            <w:rPr>
              <w:sz w:val="20"/>
              <w:szCs w:val="20"/>
            </w:rPr>
          </w:pPr>
          <w:r w:rsidRPr="0099395B">
            <w:rPr>
              <w:noProof/>
              <w:sz w:val="20"/>
              <w:szCs w:val="20"/>
            </w:rPr>
            <w:t xml:space="preserve">T Level </w:t>
          </w:r>
          <w:r>
            <w:rPr>
              <w:noProof/>
              <w:sz w:val="20"/>
              <w:szCs w:val="20"/>
            </w:rPr>
            <w:t>[Subject]</w:t>
          </w:r>
          <w:r w:rsidRPr="0099395B">
            <w:rPr>
              <w:noProof/>
              <w:sz w:val="20"/>
              <w:szCs w:val="20"/>
            </w:rPr>
            <w:t xml:space="preserve">: </w:t>
          </w:r>
          <w:r>
            <w:rPr>
              <w:noProof/>
              <w:sz w:val="20"/>
              <w:szCs w:val="20"/>
            </w:rPr>
            <w:t>X</w:t>
          </w:r>
        </w:p>
      </w:tc>
      <w:tc>
        <w:tcPr>
          <w:tcW w:w="1242" w:type="pct"/>
        </w:tcPr>
        <w:p w14:paraId="41287C57" w14:textId="77777777" w:rsidR="00225715" w:rsidRDefault="00225715" w:rsidP="00225715">
          <w:pPr>
            <w:pStyle w:val="Header"/>
            <w:spacing w:after="120"/>
            <w:jc w:val="right"/>
            <w:rPr>
              <w:sz w:val="20"/>
              <w:szCs w:val="20"/>
            </w:rPr>
          </w:pPr>
          <w:r w:rsidRPr="004635D4">
            <w:rPr>
              <w:sz w:val="18"/>
              <w:szCs w:val="18"/>
            </w:rPr>
            <w:t>© Gatsby Charitable Foundation 2023</w:t>
          </w:r>
        </w:p>
      </w:tc>
    </w:tr>
  </w:tbl>
  <w:p w14:paraId="5B8CBA16" w14:textId="77777777" w:rsidR="00225715" w:rsidRDefault="00225715" w:rsidP="00225715">
    <w:pPr>
      <w:pStyle w:val="Footer"/>
      <w:jc w:val="right"/>
      <w:rPr>
        <w:sz w:val="20"/>
        <w:szCs w:val="20"/>
      </w:rPr>
    </w:pPr>
  </w:p>
  <w:p w14:paraId="0959F023" w14:textId="40CBB762" w:rsidR="004635D4" w:rsidRPr="00225715" w:rsidRDefault="00225715" w:rsidP="00225715">
    <w:pPr>
      <w:pStyle w:val="Footer"/>
      <w:jc w:val="center"/>
    </w:pPr>
    <w:r w:rsidRPr="0099395B">
      <w:rPr>
        <w:color w:val="808080" w:themeColor="background1" w:themeShade="80"/>
        <w:sz w:val="20"/>
        <w:szCs w:val="20"/>
      </w:rPr>
      <w:fldChar w:fldCharType="begin"/>
    </w:r>
    <w:r w:rsidRPr="0099395B">
      <w:rPr>
        <w:color w:val="808080" w:themeColor="background1" w:themeShade="80"/>
        <w:sz w:val="20"/>
        <w:szCs w:val="20"/>
      </w:rPr>
      <w:instrText xml:space="preserve"> PAGE   \* MERGEFORMAT </w:instrText>
    </w:r>
    <w:r w:rsidRPr="0099395B">
      <w:rPr>
        <w:color w:val="808080" w:themeColor="background1" w:themeShade="80"/>
        <w:sz w:val="20"/>
        <w:szCs w:val="20"/>
      </w:rPr>
      <w:fldChar w:fldCharType="separate"/>
    </w:r>
    <w:r>
      <w:rPr>
        <w:color w:val="808080" w:themeColor="background1" w:themeShade="80"/>
        <w:sz w:val="20"/>
        <w:szCs w:val="20"/>
      </w:rPr>
      <w:t>1</w:t>
    </w:r>
    <w:r w:rsidRPr="0099395B">
      <w:rPr>
        <w:noProof/>
        <w:color w:val="808080" w:themeColor="background1" w:themeShade="80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1956829307"/>
      <w:docPartObj>
        <w:docPartGallery w:val="Page Numbers (Bottom of Page)"/>
        <w:docPartUnique/>
      </w:docPartObj>
    </w:sdtPr>
    <w:sdtEndPr>
      <w:rPr>
        <w:noProof/>
        <w:color w:val="808080" w:themeColor="background1" w:themeShade="80"/>
      </w:rPr>
    </w:sdtEndPr>
    <w:sdtContent>
      <w:p w14:paraId="6A730166" w14:textId="144E2E7B" w:rsidR="00225715" w:rsidRDefault="00225715" w:rsidP="00F112FA">
        <w:pPr>
          <w:pStyle w:val="Footer"/>
          <w:jc w:val="right"/>
          <w:rPr>
            <w:sz w:val="20"/>
            <w:szCs w:val="20"/>
          </w:rPr>
        </w:pPr>
      </w:p>
      <w:tbl>
        <w:tblPr>
          <w:tblStyle w:val="TableGridLight2"/>
          <w:tblW w:w="0" w:type="auto"/>
          <w:tblBorders>
            <w:top w:val="none" w:sz="0" w:space="0" w:color="auto"/>
            <w:left w:val="none" w:sz="0" w:space="0" w:color="auto"/>
            <w:bottom w:val="single" w:sz="12" w:space="0" w:color="E2EEBE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5245"/>
          <w:gridCol w:w="3771"/>
        </w:tblGrid>
        <w:tr w:rsidR="00E2511A" w:rsidRPr="00BC5E8F" w14:paraId="7795A27D" w14:textId="77777777" w:rsidTr="0050425E">
          <w:tc>
            <w:tcPr>
              <w:tcW w:w="9016" w:type="dxa"/>
              <w:gridSpan w:val="2"/>
              <w:tcBorders>
                <w:bottom w:val="nil"/>
              </w:tcBorders>
            </w:tcPr>
            <w:p w14:paraId="6031F51F" w14:textId="77777777" w:rsidR="00E2511A" w:rsidRPr="00BC5E8F" w:rsidRDefault="00E2511A" w:rsidP="00E2511A">
              <w:pPr>
                <w:tabs>
                  <w:tab w:val="center" w:pos="4513"/>
                  <w:tab w:val="right" w:pos="9026"/>
                </w:tabs>
                <w:spacing w:after="120"/>
                <w:rPr>
                  <w:sz w:val="18"/>
                  <w:szCs w:val="18"/>
                </w:rPr>
              </w:pPr>
              <w:r>
                <w:rPr>
                  <w:noProof/>
                  <w:sz w:val="20"/>
                  <w:szCs w:val="20"/>
                </w:rPr>
                <w:t>Digital</w:t>
              </w:r>
              <w:r w:rsidRPr="0099395B">
                <w:rPr>
                  <w:noProof/>
                  <w:sz w:val="20"/>
                  <w:szCs w:val="20"/>
                </w:rPr>
                <w:t>:</w:t>
              </w:r>
              <w:r>
                <w:rPr>
                  <w:noProof/>
                  <w:sz w:val="20"/>
                  <w:szCs w:val="20"/>
                </w:rPr>
                <w:t xml:space="preserve"> </w:t>
              </w:r>
              <w:r w:rsidRPr="00C160F9">
                <w:rPr>
                  <w:noProof/>
                  <w:sz w:val="20"/>
                  <w:szCs w:val="20"/>
                </w:rPr>
                <w:t>Emerging issues and impact of digital</w:t>
              </w:r>
            </w:p>
          </w:tc>
        </w:tr>
        <w:tr w:rsidR="00E2511A" w:rsidRPr="00BC5E8F" w14:paraId="2F71B90D" w14:textId="77777777" w:rsidTr="0050425E">
          <w:tc>
            <w:tcPr>
              <w:tcW w:w="5245" w:type="dxa"/>
              <w:tcBorders>
                <w:top w:val="nil"/>
                <w:bottom w:val="single" w:sz="12" w:space="0" w:color="FFF5C4"/>
              </w:tcBorders>
            </w:tcPr>
            <w:p w14:paraId="42879BC2" w14:textId="4F3DF199" w:rsidR="00E2511A" w:rsidRPr="00BC5E8F" w:rsidRDefault="00257040" w:rsidP="00E2511A">
              <w:pPr>
                <w:tabs>
                  <w:tab w:val="center" w:pos="4513"/>
                  <w:tab w:val="right" w:pos="9026"/>
                </w:tabs>
                <w:spacing w:line="276" w:lineRule="auto"/>
                <w:rPr>
                  <w:sz w:val="20"/>
                  <w:szCs w:val="20"/>
                </w:rPr>
              </w:pPr>
              <w:r>
                <w:rPr>
                  <w:kern w:val="0"/>
                  <w:sz w:val="20"/>
                  <w:szCs w:val="20"/>
                </w:rPr>
                <w:t>Version 1, January 2024</w:t>
              </w:r>
            </w:p>
          </w:tc>
          <w:tc>
            <w:tcPr>
              <w:tcW w:w="3771" w:type="dxa"/>
              <w:tcBorders>
                <w:top w:val="nil"/>
                <w:bottom w:val="single" w:sz="12" w:space="0" w:color="FFF5C4"/>
              </w:tcBorders>
            </w:tcPr>
            <w:p w14:paraId="676F2F2D" w14:textId="5BA421E0" w:rsidR="00E2511A" w:rsidRPr="00BC5E8F" w:rsidRDefault="00E2511A" w:rsidP="00E2511A">
              <w:pPr>
                <w:tabs>
                  <w:tab w:val="center" w:pos="4513"/>
                  <w:tab w:val="right" w:pos="9026"/>
                </w:tabs>
                <w:spacing w:after="120"/>
                <w:jc w:val="right"/>
                <w:rPr>
                  <w:sz w:val="20"/>
                  <w:szCs w:val="20"/>
                </w:rPr>
              </w:pPr>
              <w:r w:rsidRPr="00BC5E8F">
                <w:rPr>
                  <w:sz w:val="18"/>
                  <w:szCs w:val="18"/>
                </w:rPr>
                <w:t>© Gatsby Technical Education Projects 202</w:t>
              </w:r>
              <w:r w:rsidR="00257040">
                <w:rPr>
                  <w:sz w:val="18"/>
                  <w:szCs w:val="18"/>
                </w:rPr>
                <w:t>4</w:t>
              </w:r>
            </w:p>
          </w:tc>
        </w:tr>
      </w:tbl>
      <w:p w14:paraId="2E61992D" w14:textId="68E669BA" w:rsidR="00225715" w:rsidRDefault="00225715" w:rsidP="00F112FA">
        <w:pPr>
          <w:pStyle w:val="Footer"/>
          <w:jc w:val="right"/>
          <w:rPr>
            <w:sz w:val="20"/>
            <w:szCs w:val="20"/>
          </w:rPr>
        </w:pPr>
      </w:p>
      <w:p w14:paraId="2C16BAE3" w14:textId="3761013F" w:rsidR="0099395B" w:rsidRPr="0099395B" w:rsidRDefault="0099395B" w:rsidP="00225715">
        <w:pPr>
          <w:pStyle w:val="Footer"/>
          <w:jc w:val="center"/>
          <w:rPr>
            <w:color w:val="808080" w:themeColor="background1" w:themeShade="80"/>
            <w:sz w:val="20"/>
            <w:szCs w:val="20"/>
          </w:rPr>
        </w:pPr>
        <w:r w:rsidRPr="0099395B">
          <w:rPr>
            <w:color w:val="808080" w:themeColor="background1" w:themeShade="80"/>
            <w:sz w:val="20"/>
            <w:szCs w:val="20"/>
          </w:rPr>
          <w:fldChar w:fldCharType="begin"/>
        </w:r>
        <w:r w:rsidRPr="0099395B">
          <w:rPr>
            <w:color w:val="808080" w:themeColor="background1" w:themeShade="80"/>
            <w:sz w:val="20"/>
            <w:szCs w:val="20"/>
          </w:rPr>
          <w:instrText xml:space="preserve"> PAGE   \* MERGEFORMAT </w:instrText>
        </w:r>
        <w:r w:rsidRPr="0099395B">
          <w:rPr>
            <w:color w:val="808080" w:themeColor="background1" w:themeShade="80"/>
            <w:sz w:val="20"/>
            <w:szCs w:val="20"/>
          </w:rPr>
          <w:fldChar w:fldCharType="separate"/>
        </w:r>
        <w:r w:rsidRPr="0099395B">
          <w:rPr>
            <w:noProof/>
            <w:color w:val="808080" w:themeColor="background1" w:themeShade="80"/>
            <w:sz w:val="20"/>
            <w:szCs w:val="20"/>
          </w:rPr>
          <w:t>2</w:t>
        </w:r>
        <w:r w:rsidRPr="0099395B">
          <w:rPr>
            <w:noProof/>
            <w:color w:val="808080" w:themeColor="background1" w:themeShade="80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3F9C74" w14:textId="77777777" w:rsidR="006F339D" w:rsidRDefault="006F339D" w:rsidP="000C51BB">
      <w:pPr>
        <w:spacing w:after="0" w:line="240" w:lineRule="auto"/>
      </w:pPr>
      <w:r>
        <w:separator/>
      </w:r>
    </w:p>
  </w:footnote>
  <w:footnote w:type="continuationSeparator" w:id="0">
    <w:p w14:paraId="504C6B80" w14:textId="77777777" w:rsidR="006F339D" w:rsidRDefault="006F339D" w:rsidP="000C51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Light"/>
      <w:tblW w:w="5000" w:type="pct"/>
      <w:tblBorders>
        <w:top w:val="none" w:sz="0" w:space="0" w:color="auto"/>
        <w:left w:val="none" w:sz="0" w:space="0" w:color="auto"/>
        <w:bottom w:val="single" w:sz="12" w:space="0" w:color="FFF5C4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05"/>
      <w:gridCol w:w="7814"/>
    </w:tblGrid>
    <w:tr w:rsidR="00225715" w14:paraId="727D901D" w14:textId="77777777" w:rsidTr="0094470F">
      <w:tc>
        <w:tcPr>
          <w:tcW w:w="762" w:type="pct"/>
        </w:tcPr>
        <w:p w14:paraId="28D6E866" w14:textId="12183E72" w:rsidR="00225715" w:rsidRPr="0094470F" w:rsidRDefault="0094470F" w:rsidP="00225715">
          <w:pPr>
            <w:pStyle w:val="Header"/>
            <w:spacing w:after="120"/>
            <w:rPr>
              <w:sz w:val="20"/>
              <w:szCs w:val="20"/>
              <w:lang w:val="fr-FR"/>
            </w:rPr>
          </w:pPr>
          <w:r>
            <w:rPr>
              <w:noProof/>
              <w:sz w:val="20"/>
              <w:szCs w:val="20"/>
            </w:rPr>
            <w:drawing>
              <wp:anchor distT="0" distB="0" distL="114300" distR="114300" simplePos="0" relativeHeight="251660288" behindDoc="0" locked="0" layoutInCell="1" allowOverlap="1" wp14:anchorId="472064B2" wp14:editId="456F7978">
                <wp:simplePos x="0" y="0"/>
                <wp:positionH relativeFrom="margin">
                  <wp:posOffset>-6824</wp:posOffset>
                </wp:positionH>
                <wp:positionV relativeFrom="paragraph">
                  <wp:posOffset>-133302</wp:posOffset>
                </wp:positionV>
                <wp:extent cx="1137557" cy="477540"/>
                <wp:effectExtent l="0" t="0" r="5715" b="0"/>
                <wp:wrapNone/>
                <wp:docPr id="2042225507" name="Picture 204222550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7557" cy="477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238" w:type="pct"/>
        </w:tcPr>
        <w:p w14:paraId="7265ADE0" w14:textId="41CC5500" w:rsidR="0094470F" w:rsidRDefault="0094470F" w:rsidP="00225715">
          <w:pPr>
            <w:pStyle w:val="Header"/>
            <w:spacing w:after="120"/>
            <w:jc w:val="right"/>
            <w:rPr>
              <w:sz w:val="20"/>
              <w:szCs w:val="20"/>
            </w:rPr>
          </w:pPr>
          <w:r w:rsidRPr="0094470F">
            <w:rPr>
              <w:sz w:val="20"/>
              <w:szCs w:val="20"/>
              <w:lang w:val="fr-FR"/>
            </w:rPr>
            <w:t xml:space="preserve">Lesson X: [Insert </w:t>
          </w:r>
          <w:proofErr w:type="spellStart"/>
          <w:r w:rsidRPr="0094470F">
            <w:rPr>
              <w:sz w:val="20"/>
              <w:szCs w:val="20"/>
              <w:lang w:val="fr-FR"/>
            </w:rPr>
            <w:t>lesson</w:t>
          </w:r>
          <w:proofErr w:type="spellEnd"/>
          <w:r w:rsidRPr="0094470F">
            <w:rPr>
              <w:sz w:val="20"/>
              <w:szCs w:val="20"/>
              <w:lang w:val="fr-FR"/>
            </w:rPr>
            <w:t xml:space="preserve"> </w:t>
          </w:r>
          <w:proofErr w:type="spellStart"/>
          <w:r w:rsidRPr="0094470F">
            <w:rPr>
              <w:sz w:val="20"/>
              <w:szCs w:val="20"/>
              <w:lang w:val="fr-FR"/>
            </w:rPr>
            <w:t>title</w:t>
          </w:r>
          <w:proofErr w:type="spellEnd"/>
          <w:r w:rsidRPr="0094470F">
            <w:rPr>
              <w:sz w:val="20"/>
              <w:szCs w:val="20"/>
              <w:lang w:val="fr-FR"/>
            </w:rPr>
            <w:t>]</w:t>
          </w:r>
        </w:p>
        <w:p w14:paraId="579E6460" w14:textId="4B861879" w:rsidR="00225715" w:rsidRDefault="00225715" w:rsidP="00225715">
          <w:pPr>
            <w:pStyle w:val="Header"/>
            <w:spacing w:after="120"/>
            <w:jc w:val="right"/>
            <w:rPr>
              <w:sz w:val="20"/>
              <w:szCs w:val="20"/>
            </w:rPr>
          </w:pPr>
          <w:r w:rsidRPr="000F0146">
            <w:rPr>
              <w:sz w:val="20"/>
              <w:szCs w:val="20"/>
            </w:rPr>
            <w:t xml:space="preserve">Activity </w:t>
          </w:r>
          <w:r>
            <w:rPr>
              <w:sz w:val="20"/>
              <w:szCs w:val="20"/>
            </w:rPr>
            <w:t>X</w:t>
          </w:r>
        </w:p>
      </w:tc>
    </w:tr>
  </w:tbl>
  <w:p w14:paraId="622918C4" w14:textId="09889C5B" w:rsidR="00041F60" w:rsidRPr="00225715" w:rsidRDefault="00041F60" w:rsidP="0022571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Light"/>
      <w:tblW w:w="0" w:type="auto"/>
      <w:tblBorders>
        <w:top w:val="none" w:sz="0" w:space="0" w:color="auto"/>
        <w:left w:val="none" w:sz="0" w:space="0" w:color="auto"/>
        <w:bottom w:val="single" w:sz="12" w:space="0" w:color="FFF5C4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7"/>
      <w:gridCol w:w="6889"/>
    </w:tblGrid>
    <w:tr w:rsidR="00862C5D" w14:paraId="57F70274" w14:textId="77777777" w:rsidTr="0094470F">
      <w:tc>
        <w:tcPr>
          <w:tcW w:w="2127" w:type="dxa"/>
        </w:tcPr>
        <w:p w14:paraId="0442E2A4" w14:textId="6670E74C" w:rsidR="00862C5D" w:rsidRDefault="00862C5D" w:rsidP="00225715">
          <w:pPr>
            <w:pStyle w:val="Header"/>
            <w:spacing w:after="120"/>
            <w:rPr>
              <w:sz w:val="20"/>
              <w:szCs w:val="20"/>
            </w:rPr>
          </w:pPr>
          <w:bookmarkStart w:id="3" w:name="_Hlk138416114"/>
          <w:bookmarkStart w:id="4" w:name="_Hlk138762648"/>
          <w:bookmarkStart w:id="5" w:name="_Hlk138762649"/>
        </w:p>
      </w:tc>
      <w:tc>
        <w:tcPr>
          <w:tcW w:w="6889" w:type="dxa"/>
        </w:tcPr>
        <w:p w14:paraId="64988F91" w14:textId="001656A1" w:rsidR="0094470F" w:rsidRDefault="0094470F" w:rsidP="00225715">
          <w:pPr>
            <w:pStyle w:val="Header"/>
            <w:spacing w:after="120"/>
            <w:jc w:val="right"/>
            <w:rPr>
              <w:sz w:val="20"/>
              <w:szCs w:val="20"/>
            </w:rPr>
          </w:pPr>
          <w:r w:rsidRPr="000F0146">
            <w:rPr>
              <w:sz w:val="20"/>
              <w:szCs w:val="20"/>
            </w:rPr>
            <w:t xml:space="preserve">Lesson </w:t>
          </w:r>
          <w:r w:rsidR="004C598F">
            <w:rPr>
              <w:sz w:val="20"/>
              <w:szCs w:val="20"/>
            </w:rPr>
            <w:t>1</w:t>
          </w:r>
          <w:r w:rsidRPr="000F0146">
            <w:rPr>
              <w:sz w:val="20"/>
              <w:szCs w:val="20"/>
            </w:rPr>
            <w:t xml:space="preserve">: </w:t>
          </w:r>
          <w:r w:rsidR="004C598F">
            <w:rPr>
              <w:sz w:val="20"/>
              <w:szCs w:val="20"/>
            </w:rPr>
            <w:t>The ethical and moral challenges of digital expansion</w:t>
          </w:r>
        </w:p>
        <w:p w14:paraId="14FD6421" w14:textId="4D79BD01" w:rsidR="00862C5D" w:rsidRDefault="00862C5D" w:rsidP="00225715">
          <w:pPr>
            <w:pStyle w:val="Header"/>
            <w:spacing w:after="120"/>
            <w:jc w:val="right"/>
            <w:rPr>
              <w:sz w:val="20"/>
              <w:szCs w:val="20"/>
            </w:rPr>
          </w:pPr>
          <w:r w:rsidRPr="000F0146">
            <w:rPr>
              <w:sz w:val="20"/>
              <w:szCs w:val="20"/>
            </w:rPr>
            <w:t xml:space="preserve">Activity </w:t>
          </w:r>
          <w:r w:rsidR="004C598F">
            <w:rPr>
              <w:sz w:val="20"/>
              <w:szCs w:val="20"/>
            </w:rPr>
            <w:t>2</w:t>
          </w:r>
        </w:p>
      </w:tc>
    </w:tr>
  </w:tbl>
  <w:bookmarkEnd w:id="3"/>
  <w:p w14:paraId="423BB6F2" w14:textId="58E2FF03" w:rsidR="00041F60" w:rsidRPr="00862C5D" w:rsidRDefault="0094470F" w:rsidP="00862C5D">
    <w:pPr>
      <w:pStyle w:val="Header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0B732D50" wp14:editId="60ADFFF4">
          <wp:simplePos x="0" y="0"/>
          <wp:positionH relativeFrom="margin">
            <wp:align>left</wp:align>
          </wp:positionH>
          <wp:positionV relativeFrom="paragraph">
            <wp:posOffset>-601345</wp:posOffset>
          </wp:positionV>
          <wp:extent cx="1137557" cy="477540"/>
          <wp:effectExtent l="0" t="0" r="5715" b="0"/>
          <wp:wrapNone/>
          <wp:docPr id="1038653276" name="Picture 10386532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8653276" name="Picture 103865327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7557" cy="477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4"/>
    <w:bookmarkEnd w:id="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73867"/>
    <w:multiLevelType w:val="hybridMultilevel"/>
    <w:tmpl w:val="2AF0B3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B4E48"/>
    <w:multiLevelType w:val="hybridMultilevel"/>
    <w:tmpl w:val="BBDED0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21152"/>
    <w:multiLevelType w:val="hybridMultilevel"/>
    <w:tmpl w:val="616856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568F6"/>
    <w:multiLevelType w:val="hybridMultilevel"/>
    <w:tmpl w:val="E6480AC6"/>
    <w:lvl w:ilvl="0" w:tplc="C372975E">
      <w:start w:val="1"/>
      <w:numFmt w:val="bullet"/>
      <w:pStyle w:val="Tablebulletssmal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92CCE"/>
    <w:multiLevelType w:val="hybridMultilevel"/>
    <w:tmpl w:val="1842FD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305230"/>
    <w:multiLevelType w:val="multilevel"/>
    <w:tmpl w:val="7AB29EF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14A5258"/>
    <w:multiLevelType w:val="hybridMultilevel"/>
    <w:tmpl w:val="6FC670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455DCD"/>
    <w:multiLevelType w:val="hybridMultilevel"/>
    <w:tmpl w:val="9384B1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E900CC"/>
    <w:multiLevelType w:val="hybridMultilevel"/>
    <w:tmpl w:val="FFA027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775842"/>
    <w:multiLevelType w:val="hybridMultilevel"/>
    <w:tmpl w:val="651A25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9656EA"/>
    <w:multiLevelType w:val="hybridMultilevel"/>
    <w:tmpl w:val="3E7694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710621"/>
    <w:multiLevelType w:val="multilevel"/>
    <w:tmpl w:val="B40CAEA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2C1849CF"/>
    <w:multiLevelType w:val="hybridMultilevel"/>
    <w:tmpl w:val="8188A5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7F036A"/>
    <w:multiLevelType w:val="hybridMultilevel"/>
    <w:tmpl w:val="2FCC1D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2D4D1A"/>
    <w:multiLevelType w:val="hybridMultilevel"/>
    <w:tmpl w:val="440831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8A2D0D"/>
    <w:multiLevelType w:val="hybridMultilevel"/>
    <w:tmpl w:val="24227A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517708"/>
    <w:multiLevelType w:val="hybridMultilevel"/>
    <w:tmpl w:val="833614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2C0B20"/>
    <w:multiLevelType w:val="hybridMultilevel"/>
    <w:tmpl w:val="E0B06E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8A1F9B"/>
    <w:multiLevelType w:val="hybridMultilevel"/>
    <w:tmpl w:val="46EC3A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AB5894"/>
    <w:multiLevelType w:val="hybridMultilevel"/>
    <w:tmpl w:val="BDD29E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231E27"/>
    <w:multiLevelType w:val="hybridMultilevel"/>
    <w:tmpl w:val="062E92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C205BE"/>
    <w:multiLevelType w:val="multilevel"/>
    <w:tmpl w:val="EC62F5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A10177B"/>
    <w:multiLevelType w:val="hybridMultilevel"/>
    <w:tmpl w:val="0F8823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500CD6"/>
    <w:multiLevelType w:val="hybridMultilevel"/>
    <w:tmpl w:val="51DA9B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6640140">
    <w:abstractNumId w:val="11"/>
  </w:num>
  <w:num w:numId="2" w16cid:durableId="1334603471">
    <w:abstractNumId w:val="5"/>
  </w:num>
  <w:num w:numId="3" w16cid:durableId="454100576">
    <w:abstractNumId w:val="15"/>
  </w:num>
  <w:num w:numId="4" w16cid:durableId="358432893">
    <w:abstractNumId w:val="17"/>
  </w:num>
  <w:num w:numId="5" w16cid:durableId="1769345959">
    <w:abstractNumId w:val="2"/>
  </w:num>
  <w:num w:numId="6" w16cid:durableId="2092727936">
    <w:abstractNumId w:val="14"/>
  </w:num>
  <w:num w:numId="7" w16cid:durableId="1424182519">
    <w:abstractNumId w:val="19"/>
  </w:num>
  <w:num w:numId="8" w16cid:durableId="1380324300">
    <w:abstractNumId w:val="10"/>
  </w:num>
  <w:num w:numId="9" w16cid:durableId="1810899930">
    <w:abstractNumId w:val="3"/>
  </w:num>
  <w:num w:numId="10" w16cid:durableId="1276324223">
    <w:abstractNumId w:val="12"/>
  </w:num>
  <w:num w:numId="11" w16cid:durableId="269892830">
    <w:abstractNumId w:val="18"/>
  </w:num>
  <w:num w:numId="12" w16cid:durableId="476338105">
    <w:abstractNumId w:val="6"/>
  </w:num>
  <w:num w:numId="13" w16cid:durableId="2010592579">
    <w:abstractNumId w:val="22"/>
  </w:num>
  <w:num w:numId="14" w16cid:durableId="1520898666">
    <w:abstractNumId w:val="13"/>
  </w:num>
  <w:num w:numId="15" w16cid:durableId="802045075">
    <w:abstractNumId w:val="9"/>
  </w:num>
  <w:num w:numId="16" w16cid:durableId="1861626428">
    <w:abstractNumId w:val="20"/>
  </w:num>
  <w:num w:numId="17" w16cid:durableId="521436602">
    <w:abstractNumId w:val="7"/>
  </w:num>
  <w:num w:numId="18" w16cid:durableId="135143229">
    <w:abstractNumId w:val="0"/>
  </w:num>
  <w:num w:numId="19" w16cid:durableId="741148128">
    <w:abstractNumId w:val="1"/>
  </w:num>
  <w:num w:numId="20" w16cid:durableId="769352765">
    <w:abstractNumId w:val="16"/>
  </w:num>
  <w:num w:numId="21" w16cid:durableId="1186407963">
    <w:abstractNumId w:val="4"/>
  </w:num>
  <w:num w:numId="22" w16cid:durableId="311957161">
    <w:abstractNumId w:val="23"/>
  </w:num>
  <w:num w:numId="23" w16cid:durableId="166403440">
    <w:abstractNumId w:val="8"/>
  </w:num>
  <w:num w:numId="24" w16cid:durableId="95298171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20"/>
  <w:defaultTableStyle w:val="TableGridLight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1BB"/>
    <w:rsid w:val="000105AB"/>
    <w:rsid w:val="0001219C"/>
    <w:rsid w:val="000361B9"/>
    <w:rsid w:val="00041B75"/>
    <w:rsid w:val="00041F60"/>
    <w:rsid w:val="000470E0"/>
    <w:rsid w:val="00057464"/>
    <w:rsid w:val="00072B0B"/>
    <w:rsid w:val="00083A47"/>
    <w:rsid w:val="000A319C"/>
    <w:rsid w:val="000C51BB"/>
    <w:rsid w:val="000C59BA"/>
    <w:rsid w:val="000D113C"/>
    <w:rsid w:val="000F0146"/>
    <w:rsid w:val="00142E67"/>
    <w:rsid w:val="0015537E"/>
    <w:rsid w:val="0016745C"/>
    <w:rsid w:val="00192E6E"/>
    <w:rsid w:val="00225715"/>
    <w:rsid w:val="00257040"/>
    <w:rsid w:val="00274EF5"/>
    <w:rsid w:val="00293852"/>
    <w:rsid w:val="002959D9"/>
    <w:rsid w:val="002C7D5F"/>
    <w:rsid w:val="00316E74"/>
    <w:rsid w:val="00376933"/>
    <w:rsid w:val="00377A27"/>
    <w:rsid w:val="00381762"/>
    <w:rsid w:val="003A01DF"/>
    <w:rsid w:val="003A4BF3"/>
    <w:rsid w:val="003B319C"/>
    <w:rsid w:val="003D46AC"/>
    <w:rsid w:val="00445C22"/>
    <w:rsid w:val="00455631"/>
    <w:rsid w:val="004635D4"/>
    <w:rsid w:val="00464106"/>
    <w:rsid w:val="0048092F"/>
    <w:rsid w:val="0048299B"/>
    <w:rsid w:val="004B1C7A"/>
    <w:rsid w:val="004C598F"/>
    <w:rsid w:val="004F4859"/>
    <w:rsid w:val="00504CD9"/>
    <w:rsid w:val="005369B8"/>
    <w:rsid w:val="0059500D"/>
    <w:rsid w:val="005A58B9"/>
    <w:rsid w:val="0061080B"/>
    <w:rsid w:val="00610DB9"/>
    <w:rsid w:val="00636EF7"/>
    <w:rsid w:val="00650FCF"/>
    <w:rsid w:val="00670A30"/>
    <w:rsid w:val="006F01E6"/>
    <w:rsid w:val="006F339D"/>
    <w:rsid w:val="00706B6D"/>
    <w:rsid w:val="00730E59"/>
    <w:rsid w:val="007458C3"/>
    <w:rsid w:val="00770D34"/>
    <w:rsid w:val="00773A05"/>
    <w:rsid w:val="007841E1"/>
    <w:rsid w:val="00791E43"/>
    <w:rsid w:val="00862C5D"/>
    <w:rsid w:val="00891891"/>
    <w:rsid w:val="008E7C66"/>
    <w:rsid w:val="00901212"/>
    <w:rsid w:val="00925033"/>
    <w:rsid w:val="0094470F"/>
    <w:rsid w:val="0099395B"/>
    <w:rsid w:val="00AB0EBC"/>
    <w:rsid w:val="00B3514C"/>
    <w:rsid w:val="00B601A7"/>
    <w:rsid w:val="00B942F4"/>
    <w:rsid w:val="00BA4640"/>
    <w:rsid w:val="00BA6783"/>
    <w:rsid w:val="00C158CB"/>
    <w:rsid w:val="00C348E4"/>
    <w:rsid w:val="00C359E5"/>
    <w:rsid w:val="00C37FAC"/>
    <w:rsid w:val="00C807DD"/>
    <w:rsid w:val="00D0071B"/>
    <w:rsid w:val="00D72866"/>
    <w:rsid w:val="00DC042D"/>
    <w:rsid w:val="00DF5C06"/>
    <w:rsid w:val="00E2511A"/>
    <w:rsid w:val="00E34250"/>
    <w:rsid w:val="00E85A43"/>
    <w:rsid w:val="00EE61A9"/>
    <w:rsid w:val="00EE6E45"/>
    <w:rsid w:val="00F061A9"/>
    <w:rsid w:val="00F112FA"/>
    <w:rsid w:val="00F63FDC"/>
    <w:rsid w:val="00FA5BA7"/>
    <w:rsid w:val="00FA77B9"/>
    <w:rsid w:val="00FC7501"/>
    <w:rsid w:val="00FC7FB4"/>
    <w:rsid w:val="00FD6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B9E90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12FA"/>
    <w:rPr>
      <w:rFonts w:ascii="Arial" w:hAnsi="Arial"/>
      <w:color w:val="0D0D0D" w:themeColor="text1" w:themeTint="F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62C5D"/>
    <w:pPr>
      <w:keepNext/>
      <w:keepLines/>
      <w:spacing w:before="240" w:after="200"/>
      <w:outlineLvl w:val="0"/>
    </w:pPr>
    <w:rPr>
      <w:rFonts w:eastAsiaTheme="majorEastAsia" w:cstheme="majorBidi"/>
      <w:color w:val="534C29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2C5D"/>
    <w:pPr>
      <w:keepNext/>
      <w:keepLines/>
      <w:spacing w:before="40" w:after="120"/>
      <w:outlineLvl w:val="1"/>
    </w:pPr>
    <w:rPr>
      <w:rFonts w:eastAsiaTheme="majorEastAsia" w:cstheme="majorBidi"/>
      <w:color w:val="534C29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51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51BB"/>
  </w:style>
  <w:style w:type="paragraph" w:styleId="Footer">
    <w:name w:val="footer"/>
    <w:basedOn w:val="Normal"/>
    <w:link w:val="FooterChar"/>
    <w:uiPriority w:val="99"/>
    <w:unhideWhenUsed/>
    <w:rsid w:val="000C51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51BB"/>
  </w:style>
  <w:style w:type="table" w:styleId="TableGrid">
    <w:name w:val="Table Grid"/>
    <w:basedOn w:val="TableNormal"/>
    <w:uiPriority w:val="39"/>
    <w:rsid w:val="003D46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862C5D"/>
    <w:rPr>
      <w:rFonts w:ascii="Arial" w:eastAsiaTheme="majorEastAsia" w:hAnsi="Arial" w:cstheme="majorBidi"/>
      <w:color w:val="534C29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62C5D"/>
    <w:rPr>
      <w:rFonts w:ascii="Arial" w:eastAsiaTheme="majorEastAsia" w:hAnsi="Arial" w:cstheme="majorBidi"/>
      <w:color w:val="534C29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FA5BA7"/>
    <w:pPr>
      <w:pBdr>
        <w:top w:val="single" w:sz="4" w:space="6" w:color="E2EEBE"/>
        <w:left w:val="single" w:sz="4" w:space="10" w:color="E2EEBE"/>
        <w:bottom w:val="single" w:sz="4" w:space="8" w:color="E2EEBE"/>
        <w:right w:val="single" w:sz="4" w:space="10" w:color="E2EEBE"/>
      </w:pBdr>
      <w:shd w:val="clear" w:color="auto" w:fill="FFF5C4"/>
      <w:spacing w:before="600" w:after="600" w:line="240" w:lineRule="auto"/>
      <w:contextualSpacing/>
      <w:jc w:val="center"/>
    </w:pPr>
    <w:rPr>
      <w:rFonts w:eastAsiaTheme="majorEastAsia" w:cstheme="majorBidi"/>
      <w:b/>
      <w:bCs/>
      <w:spacing w:val="-10"/>
      <w:kern w:val="28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FA5BA7"/>
    <w:rPr>
      <w:rFonts w:ascii="Arial" w:eastAsiaTheme="majorEastAsia" w:hAnsi="Arial" w:cstheme="majorBidi"/>
      <w:b/>
      <w:bCs/>
      <w:color w:val="0D0D0D" w:themeColor="text1" w:themeTint="F2"/>
      <w:spacing w:val="-10"/>
      <w:kern w:val="28"/>
      <w:sz w:val="72"/>
      <w:szCs w:val="72"/>
      <w:shd w:val="clear" w:color="auto" w:fill="FFF5C4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2C5D"/>
    <w:pPr>
      <w:numPr>
        <w:ilvl w:val="1"/>
      </w:numPr>
      <w:spacing w:after="120"/>
      <w:jc w:val="center"/>
    </w:pPr>
    <w:rPr>
      <w:rFonts w:eastAsiaTheme="minorEastAsia"/>
      <w:color w:val="534C29"/>
      <w:spacing w:val="15"/>
      <w:sz w:val="36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2C5D"/>
    <w:rPr>
      <w:rFonts w:ascii="Arial" w:eastAsiaTheme="minorEastAsia" w:hAnsi="Arial"/>
      <w:color w:val="534C29"/>
      <w:spacing w:val="15"/>
      <w:sz w:val="36"/>
      <w:szCs w:val="28"/>
    </w:rPr>
  </w:style>
  <w:style w:type="paragraph" w:customStyle="1" w:styleId="Tablebody1">
    <w:name w:val="Table body 1"/>
    <w:basedOn w:val="Normal"/>
    <w:link w:val="Tablebody1Char"/>
    <w:qFormat/>
    <w:rsid w:val="00AB0EBC"/>
    <w:pPr>
      <w:spacing w:before="120" w:after="120" w:line="240" w:lineRule="auto"/>
    </w:pPr>
  </w:style>
  <w:style w:type="character" w:styleId="Hyperlink">
    <w:name w:val="Hyperlink"/>
    <w:basedOn w:val="DefaultParagraphFont"/>
    <w:uiPriority w:val="99"/>
    <w:unhideWhenUsed/>
    <w:rsid w:val="00AB0EB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0EBC"/>
    <w:rPr>
      <w:color w:val="605E5C"/>
      <w:shd w:val="clear" w:color="auto" w:fill="E1DFDD"/>
    </w:rPr>
  </w:style>
  <w:style w:type="table" w:styleId="TableGridLight">
    <w:name w:val="Grid Table Light"/>
    <w:basedOn w:val="TableNormal"/>
    <w:uiPriority w:val="40"/>
    <w:rsid w:val="00AB0EB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Quote">
    <w:name w:val="Quote"/>
    <w:basedOn w:val="Normal"/>
    <w:next w:val="Normal"/>
    <w:link w:val="QuoteChar"/>
    <w:uiPriority w:val="29"/>
    <w:qFormat/>
    <w:rsid w:val="00862C5D"/>
    <w:pPr>
      <w:pBdr>
        <w:top w:val="single" w:sz="12" w:space="8" w:color="534C29"/>
        <w:bottom w:val="single" w:sz="12" w:space="8" w:color="534C29"/>
      </w:pBdr>
      <w:shd w:val="clear" w:color="auto" w:fill="FFFFFF" w:themeFill="background1"/>
      <w:spacing w:before="200"/>
      <w:ind w:left="862" w:right="862"/>
      <w:jc w:val="center"/>
    </w:pPr>
    <w:rPr>
      <w:i/>
      <w:iCs/>
      <w:color w:val="595959" w:themeColor="text1" w:themeTint="A6"/>
      <w:sz w:val="20"/>
    </w:rPr>
  </w:style>
  <w:style w:type="character" w:customStyle="1" w:styleId="QuoteChar">
    <w:name w:val="Quote Char"/>
    <w:basedOn w:val="DefaultParagraphFont"/>
    <w:link w:val="Quote"/>
    <w:uiPriority w:val="29"/>
    <w:rsid w:val="00862C5D"/>
    <w:rPr>
      <w:rFonts w:ascii="Arial" w:hAnsi="Arial"/>
      <w:i/>
      <w:iCs/>
      <w:color w:val="595959" w:themeColor="text1" w:themeTint="A6"/>
      <w:sz w:val="20"/>
      <w:shd w:val="clear" w:color="auto" w:fill="FFFFFF" w:themeFill="background1"/>
    </w:rPr>
  </w:style>
  <w:style w:type="paragraph" w:styleId="ListParagraph">
    <w:name w:val="List Paragraph"/>
    <w:basedOn w:val="Normal"/>
    <w:uiPriority w:val="34"/>
    <w:rsid w:val="00D72866"/>
    <w:pPr>
      <w:ind w:left="720"/>
      <w:contextualSpacing/>
    </w:pPr>
  </w:style>
  <w:style w:type="paragraph" w:customStyle="1" w:styleId="Chapter">
    <w:name w:val="Chapter"/>
    <w:basedOn w:val="Heading1"/>
    <w:qFormat/>
    <w:rsid w:val="00862C5D"/>
    <w:pPr>
      <w:shd w:val="clear" w:color="auto" w:fill="FFF5C4"/>
    </w:pPr>
    <w:rPr>
      <w:b/>
      <w:bCs/>
      <w:sz w:val="40"/>
      <w:szCs w:val="40"/>
    </w:rPr>
  </w:style>
  <w:style w:type="paragraph" w:customStyle="1" w:styleId="Tablehead1">
    <w:name w:val="Table head 1"/>
    <w:basedOn w:val="Tablebody1"/>
    <w:link w:val="Tablehead1Char"/>
    <w:qFormat/>
    <w:rsid w:val="00377A27"/>
    <w:rPr>
      <w:b/>
      <w:bCs/>
    </w:rPr>
  </w:style>
  <w:style w:type="paragraph" w:customStyle="1" w:styleId="Tablebody3">
    <w:name w:val="Table body 3"/>
    <w:basedOn w:val="Tablebody1"/>
    <w:link w:val="Tablebody3Char"/>
    <w:qFormat/>
    <w:rsid w:val="000D113C"/>
    <w:pPr>
      <w:spacing w:before="80" w:after="80" w:line="259" w:lineRule="auto"/>
    </w:pPr>
    <w:rPr>
      <w:sz w:val="18"/>
      <w:szCs w:val="19"/>
    </w:rPr>
  </w:style>
  <w:style w:type="character" w:customStyle="1" w:styleId="Tablebody1Char">
    <w:name w:val="Table body 1 Char"/>
    <w:basedOn w:val="DefaultParagraphFont"/>
    <w:link w:val="Tablebody1"/>
    <w:rsid w:val="00377A27"/>
    <w:rPr>
      <w:rFonts w:ascii="Arial" w:hAnsi="Arial"/>
    </w:rPr>
  </w:style>
  <w:style w:type="character" w:customStyle="1" w:styleId="Tablehead1Char">
    <w:name w:val="Table head 1 Char"/>
    <w:basedOn w:val="Tablebody1Char"/>
    <w:link w:val="Tablehead1"/>
    <w:rsid w:val="00377A27"/>
    <w:rPr>
      <w:rFonts w:ascii="Arial" w:hAnsi="Arial"/>
      <w:b/>
      <w:bCs/>
    </w:rPr>
  </w:style>
  <w:style w:type="paragraph" w:customStyle="1" w:styleId="Tablebulletssmall">
    <w:name w:val="Table bullets (small)"/>
    <w:basedOn w:val="Tablebody3"/>
    <w:rsid w:val="00142E67"/>
    <w:pPr>
      <w:numPr>
        <w:numId w:val="9"/>
      </w:numPr>
      <w:ind w:left="368" w:hanging="307"/>
    </w:pPr>
  </w:style>
  <w:style w:type="character" w:customStyle="1" w:styleId="Tablebody3Char">
    <w:name w:val="Table body 3 Char"/>
    <w:basedOn w:val="Tablebody1Char"/>
    <w:link w:val="Tablebody3"/>
    <w:rsid w:val="000D113C"/>
    <w:rPr>
      <w:rFonts w:ascii="Arial" w:hAnsi="Arial"/>
      <w:color w:val="0D0D0D" w:themeColor="text1" w:themeTint="F2"/>
      <w:sz w:val="18"/>
      <w:szCs w:val="19"/>
    </w:rPr>
  </w:style>
  <w:style w:type="paragraph" w:customStyle="1" w:styleId="Tablebullets2">
    <w:name w:val="Table bullets 2"/>
    <w:basedOn w:val="Tablebulletssmall"/>
    <w:qFormat/>
    <w:rsid w:val="00891891"/>
    <w:rPr>
      <w:sz w:val="20"/>
      <w:szCs w:val="22"/>
    </w:rPr>
  </w:style>
  <w:style w:type="paragraph" w:styleId="TOCHeading">
    <w:name w:val="TOC Heading"/>
    <w:basedOn w:val="Heading1"/>
    <w:next w:val="Normal"/>
    <w:uiPriority w:val="39"/>
    <w:unhideWhenUsed/>
    <w:rsid w:val="00B601A7"/>
    <w:pPr>
      <w:spacing w:after="0"/>
      <w:outlineLvl w:val="9"/>
    </w:pPr>
    <w:rPr>
      <w:rFonts w:asciiTheme="majorHAnsi" w:hAnsiTheme="majorHAnsi"/>
      <w:color w:val="2F5496" w:themeColor="accent1" w:themeShade="BF"/>
      <w:kern w:val="0"/>
      <w:lang w:val="en-US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B601A7"/>
    <w:pPr>
      <w:tabs>
        <w:tab w:val="right" w:leader="dot" w:pos="9016"/>
      </w:tabs>
      <w:spacing w:after="100"/>
      <w:ind w:left="220"/>
    </w:pPr>
    <w:rPr>
      <w:rFonts w:eastAsiaTheme="minorEastAsia" w:cs="Arial"/>
      <w:noProof/>
      <w:color w:val="auto"/>
      <w:kern w:val="0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B601A7"/>
    <w:pPr>
      <w:spacing w:after="100"/>
    </w:pPr>
    <w:rPr>
      <w:rFonts w:asciiTheme="minorHAnsi" w:eastAsiaTheme="minorEastAsia" w:hAnsiTheme="minorHAnsi" w:cs="Times New Roman"/>
      <w:color w:val="auto"/>
      <w:kern w:val="0"/>
      <w:lang w:val="en-US"/>
      <w14:ligatures w14:val="none"/>
    </w:rPr>
  </w:style>
  <w:style w:type="paragraph" w:styleId="TOC3">
    <w:name w:val="toc 3"/>
    <w:basedOn w:val="Normal"/>
    <w:next w:val="Normal"/>
    <w:autoRedefine/>
    <w:uiPriority w:val="39"/>
    <w:unhideWhenUsed/>
    <w:rsid w:val="00B601A7"/>
    <w:pPr>
      <w:spacing w:after="100"/>
      <w:ind w:left="440"/>
    </w:pPr>
    <w:rPr>
      <w:rFonts w:asciiTheme="minorHAnsi" w:eastAsiaTheme="minorEastAsia" w:hAnsiTheme="minorHAnsi" w:cs="Times New Roman"/>
      <w:color w:val="auto"/>
      <w:kern w:val="0"/>
      <w:lang w:val="en-US"/>
      <w14:ligatures w14:val="none"/>
    </w:rPr>
  </w:style>
  <w:style w:type="paragraph" w:customStyle="1" w:styleId="Tablehead3">
    <w:name w:val="Table head 3"/>
    <w:basedOn w:val="Tablebody3"/>
    <w:link w:val="Tablehead3Char"/>
    <w:qFormat/>
    <w:rsid w:val="00891891"/>
    <w:rPr>
      <w:b/>
      <w:bCs/>
      <w:sz w:val="20"/>
      <w:szCs w:val="20"/>
    </w:rPr>
  </w:style>
  <w:style w:type="paragraph" w:customStyle="1" w:styleId="Tablehead2">
    <w:name w:val="Table head 2"/>
    <w:basedOn w:val="Tablehead1"/>
    <w:link w:val="Tablehead2Char"/>
    <w:qFormat/>
    <w:rsid w:val="00891891"/>
    <w:rPr>
      <w:sz w:val="20"/>
      <w:szCs w:val="20"/>
    </w:rPr>
  </w:style>
  <w:style w:type="character" w:customStyle="1" w:styleId="Tablehead3Char">
    <w:name w:val="Table head 3 Char"/>
    <w:basedOn w:val="Tablebody3Char"/>
    <w:link w:val="Tablehead3"/>
    <w:rsid w:val="00891891"/>
    <w:rPr>
      <w:rFonts w:ascii="Arial" w:hAnsi="Arial"/>
      <w:b/>
      <w:bCs/>
      <w:color w:val="0D0D0D" w:themeColor="text1" w:themeTint="F2"/>
      <w:sz w:val="20"/>
      <w:szCs w:val="20"/>
    </w:rPr>
  </w:style>
  <w:style w:type="paragraph" w:customStyle="1" w:styleId="Tablebody2">
    <w:name w:val="Table body 2"/>
    <w:basedOn w:val="Tablebody1"/>
    <w:link w:val="Tablebody2Char"/>
    <w:qFormat/>
    <w:rsid w:val="00891891"/>
    <w:rPr>
      <w:sz w:val="20"/>
      <w:szCs w:val="20"/>
    </w:rPr>
  </w:style>
  <w:style w:type="character" w:customStyle="1" w:styleId="Tablehead2Char">
    <w:name w:val="Table head 2 Char"/>
    <w:basedOn w:val="Tablehead1Char"/>
    <w:link w:val="Tablehead2"/>
    <w:rsid w:val="00891891"/>
    <w:rPr>
      <w:rFonts w:ascii="Arial" w:hAnsi="Arial"/>
      <w:b/>
      <w:bCs/>
      <w:color w:val="0D0D0D" w:themeColor="text1" w:themeTint="F2"/>
      <w:sz w:val="20"/>
      <w:szCs w:val="20"/>
    </w:rPr>
  </w:style>
  <w:style w:type="paragraph" w:customStyle="1" w:styleId="Tablesubhead2">
    <w:name w:val="Table subhead 2"/>
    <w:basedOn w:val="Tablebody3"/>
    <w:qFormat/>
    <w:rsid w:val="00862C5D"/>
    <w:rPr>
      <w:rFonts w:ascii="Arial Narrow" w:hAnsi="Arial Narrow"/>
      <w:caps/>
      <w:color w:val="534C29"/>
      <w:sz w:val="19"/>
    </w:rPr>
  </w:style>
  <w:style w:type="character" w:customStyle="1" w:styleId="Tablebody2Char">
    <w:name w:val="Table body 2 Char"/>
    <w:basedOn w:val="Tablebody1Char"/>
    <w:link w:val="Tablebody2"/>
    <w:rsid w:val="00891891"/>
    <w:rPr>
      <w:rFonts w:ascii="Arial" w:hAnsi="Arial"/>
      <w:color w:val="0D0D0D" w:themeColor="text1" w:themeTint="F2"/>
      <w:sz w:val="20"/>
      <w:szCs w:val="20"/>
    </w:rPr>
  </w:style>
  <w:style w:type="paragraph" w:styleId="Revision">
    <w:name w:val="Revision"/>
    <w:hidden/>
    <w:uiPriority w:val="99"/>
    <w:semiHidden/>
    <w:rsid w:val="00E34250"/>
    <w:pPr>
      <w:spacing w:after="0" w:line="240" w:lineRule="auto"/>
    </w:pPr>
    <w:rPr>
      <w:rFonts w:ascii="Arial" w:hAnsi="Arial"/>
      <w:color w:val="0D0D0D" w:themeColor="text1" w:themeTint="F2"/>
    </w:rPr>
  </w:style>
  <w:style w:type="paragraph" w:styleId="NormalWeb">
    <w:name w:val="Normal (Web)"/>
    <w:basedOn w:val="Normal"/>
    <w:uiPriority w:val="99"/>
    <w:unhideWhenUsed/>
    <w:rsid w:val="00DF5C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en-GB"/>
      <w14:ligatures w14:val="none"/>
    </w:rPr>
  </w:style>
  <w:style w:type="table" w:customStyle="1" w:styleId="TableGridLight2">
    <w:name w:val="Table Grid Light2"/>
    <w:basedOn w:val="TableNormal"/>
    <w:uiPriority w:val="40"/>
    <w:rsid w:val="00E2511A"/>
    <w:pPr>
      <w:spacing w:after="0" w:line="240" w:lineRule="auto"/>
    </w:pPr>
    <w:rPr>
      <w:rFonts w:eastAsia="Times New Roman" w:cs="Times New Roman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72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3CBE4BB3A37E488EBA36778162DF73" ma:contentTypeVersion="14" ma:contentTypeDescription="Create a new document." ma:contentTypeScope="" ma:versionID="0ca46bf19ef785bbbc8660e038fa42bd">
  <xsd:schema xmlns:xsd="http://www.w3.org/2001/XMLSchema" xmlns:xs="http://www.w3.org/2001/XMLSchema" xmlns:p="http://schemas.microsoft.com/office/2006/metadata/properties" xmlns:ns2="793c77ee-4b4c-4c71-81d8-13ade05a2728" xmlns:ns3="35bd0bae-f88e-4010-86b3-4f837abcc0be" targetNamespace="http://schemas.microsoft.com/office/2006/metadata/properties" ma:root="true" ma:fieldsID="5715f077389cd6616b2945872cd585d5" ns2:_="" ns3:_="">
    <xsd:import namespace="793c77ee-4b4c-4c71-81d8-13ade05a2728"/>
    <xsd:import namespace="35bd0bae-f88e-4010-86b3-4f837abcc0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c77ee-4b4c-4c71-81d8-13ade05a2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c323eb9-42bf-4c5f-9fdb-2be1ed835c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d0bae-f88e-4010-86b3-4f837abcc0b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528b4b58-1043-4966-96c8-0b089c760a9f}" ma:internalName="TaxCatchAll" ma:showField="CatchAllData" ma:web="35bd0bae-f88e-4010-86b3-4f837abcc0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bd0bae-f88e-4010-86b3-4f837abcc0be" xsi:nil="true"/>
    <lcf76f155ced4ddcb4097134ff3c332f xmlns="793c77ee-4b4c-4c71-81d8-13ade05a272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925249C-36BB-4642-9E61-A0CDB2801CC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65314AC-D493-423F-A99E-374BB1339FA3}"/>
</file>

<file path=customXml/itemProps3.xml><?xml version="1.0" encoding="utf-8"?>
<ds:datastoreItem xmlns:ds="http://schemas.openxmlformats.org/officeDocument/2006/customXml" ds:itemID="{7C51E56F-3374-4BB9-9379-5EC42A6E9BA2}"/>
</file>

<file path=customXml/itemProps4.xml><?xml version="1.0" encoding="utf-8"?>
<ds:datastoreItem xmlns:ds="http://schemas.openxmlformats.org/officeDocument/2006/customXml" ds:itemID="{07A25DFC-C578-441F-981C-BAF7E9A339F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2024-02-15T15:11:00Z</dcterms:created>
  <dcterms:modified xsi:type="dcterms:W3CDTF">2024-02-15T15:12:00Z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0x010100823CBE4BB3A37E488EBA36778162DF73</vt:lpwstr>
  </property>
</Properties>
</file>