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5E1FA" w14:textId="775BB646" w:rsidR="00EE61A9" w:rsidRPr="00D72866" w:rsidRDefault="00EE61A9" w:rsidP="00EE61A9">
      <w:pPr>
        <w:pStyle w:val="Chapter"/>
      </w:pPr>
      <w:bookmarkStart w:id="0" w:name="_Toc137031731"/>
      <w:bookmarkStart w:id="1" w:name="_Toc137031855"/>
      <w:r w:rsidRPr="003462B1">
        <w:t xml:space="preserve">Activity </w:t>
      </w:r>
      <w:r w:rsidR="00306BC5">
        <w:t>1</w:t>
      </w:r>
      <w:r w:rsidRPr="003462B1">
        <w:t xml:space="preserve">: </w:t>
      </w:r>
      <w:r w:rsidR="004C598F">
        <w:t xml:space="preserve">Research and </w:t>
      </w:r>
      <w:r w:rsidR="00306BC5">
        <w:t>discuss</w:t>
      </w:r>
      <w:r w:rsidR="004C598F">
        <w:t xml:space="preserve">: </w:t>
      </w:r>
      <w:r w:rsidR="00DF5C06">
        <w:br/>
      </w:r>
      <w:r w:rsidR="00306BC5">
        <w:t>Real</w:t>
      </w:r>
      <w:r w:rsidR="00B63F11">
        <w:t>-</w:t>
      </w:r>
      <w:r w:rsidR="00306BC5">
        <w:t>life examples</w:t>
      </w:r>
    </w:p>
    <w:p w14:paraId="61DAE972" w14:textId="412FFB3D" w:rsidR="00EE61A9" w:rsidRDefault="004C598F" w:rsidP="004C598F">
      <w:pPr>
        <w:pStyle w:val="Heading1"/>
      </w:pPr>
      <w:bookmarkStart w:id="2" w:name="_Hlk138416276"/>
      <w:r>
        <w:t>Introduction</w:t>
      </w:r>
    </w:p>
    <w:p w14:paraId="64D4F613" w14:textId="0FD717CD" w:rsidR="00930ABE" w:rsidRDefault="00E34250" w:rsidP="00930ABE">
      <w:r w:rsidRPr="000A319C">
        <w:rPr>
          <w:noProof/>
        </w:rPr>
        <mc:AlternateContent>
          <mc:Choice Requires="wps">
            <w:drawing>
              <wp:anchor distT="144145" distB="144145" distL="144145" distR="144145" simplePos="0" relativeHeight="251659264" behindDoc="0" locked="0" layoutInCell="1" allowOverlap="1" wp14:anchorId="434E41B6" wp14:editId="0242C4C8">
                <wp:simplePos x="0" y="0"/>
                <wp:positionH relativeFrom="margin">
                  <wp:align>left</wp:align>
                </wp:positionH>
                <wp:positionV relativeFrom="margin">
                  <wp:posOffset>1972945</wp:posOffset>
                </wp:positionV>
                <wp:extent cx="5720080" cy="3295650"/>
                <wp:effectExtent l="0" t="0" r="13970" b="19050"/>
                <wp:wrapSquare wrapText="bothSides"/>
                <wp:docPr id="1856544795" name="Text Box 5"/>
                <wp:cNvGraphicFramePr/>
                <a:graphic xmlns:a="http://schemas.openxmlformats.org/drawingml/2006/main">
                  <a:graphicData uri="http://schemas.microsoft.com/office/word/2010/wordprocessingShape">
                    <wps:wsp>
                      <wps:cNvSpPr txBox="1"/>
                      <wps:spPr>
                        <a:xfrm>
                          <a:off x="0" y="0"/>
                          <a:ext cx="5720080" cy="3295650"/>
                        </a:xfrm>
                        <a:prstGeom prst="rect">
                          <a:avLst/>
                        </a:prstGeom>
                        <a:solidFill>
                          <a:sysClr val="window" lastClr="FFFFFF">
                            <a:lumMod val="95000"/>
                          </a:sysClr>
                        </a:solidFill>
                        <a:ln w="6350">
                          <a:solidFill>
                            <a:sysClr val="window" lastClr="FFFFFF"/>
                          </a:solidFill>
                        </a:ln>
                      </wps:spPr>
                      <wps:txbx>
                        <w:txbxContent>
                          <w:p w14:paraId="2DB3B171" w14:textId="5B495C90" w:rsidR="000A319C" w:rsidRDefault="004C598F" w:rsidP="000A319C">
                            <w:pPr>
                              <w:pStyle w:val="Heading2"/>
                            </w:pPr>
                            <w:r>
                              <w:t>Research</w:t>
                            </w:r>
                          </w:p>
                          <w:p w14:paraId="08EAA179" w14:textId="6E882FDC" w:rsidR="00CF0402" w:rsidRDefault="0000553D" w:rsidP="00CF0402">
                            <w:r>
                              <w:t>U</w:t>
                            </w:r>
                            <w:r w:rsidR="00306BC5">
                              <w:t>s</w:t>
                            </w:r>
                            <w:r>
                              <w:t>e</w:t>
                            </w:r>
                            <w:r w:rsidR="00306BC5">
                              <w:t xml:space="preserve"> your own experience and online research </w:t>
                            </w:r>
                            <w:r>
                              <w:t xml:space="preserve">to </w:t>
                            </w:r>
                            <w:r w:rsidR="00306BC5">
                              <w:t>think about these questions. For each one, find a real</w:t>
                            </w:r>
                            <w:r w:rsidR="00163B28">
                              <w:t>-</w:t>
                            </w:r>
                            <w:r w:rsidR="00306BC5">
                              <w:t>life example to support your answer.</w:t>
                            </w:r>
                          </w:p>
                          <w:p w14:paraId="69CFD720" w14:textId="51988841" w:rsidR="00CF0402" w:rsidRDefault="00306BC5" w:rsidP="00CF0402">
                            <w:pPr>
                              <w:pStyle w:val="ListParagraph"/>
                              <w:numPr>
                                <w:ilvl w:val="0"/>
                                <w:numId w:val="27"/>
                              </w:numPr>
                            </w:pPr>
                            <w:r>
                              <w:t>What might a digital footprint include</w:t>
                            </w:r>
                            <w:r w:rsidR="00930ABE">
                              <w:t>?</w:t>
                            </w:r>
                          </w:p>
                          <w:p w14:paraId="1E8B6FFA" w14:textId="647800FF" w:rsidR="00CF0402" w:rsidRDefault="00306BC5" w:rsidP="00CF0402">
                            <w:pPr>
                              <w:pStyle w:val="ListParagraph"/>
                              <w:numPr>
                                <w:ilvl w:val="0"/>
                                <w:numId w:val="27"/>
                              </w:numPr>
                            </w:pPr>
                            <w:r>
                              <w:t>Why is this information valuable to others</w:t>
                            </w:r>
                            <w:r w:rsidR="00930ABE">
                              <w:t>?</w:t>
                            </w:r>
                          </w:p>
                          <w:p w14:paraId="3298F8A1" w14:textId="77777777" w:rsidR="00472762" w:rsidRDefault="00A531B0" w:rsidP="00472762">
                            <w:pPr>
                              <w:pStyle w:val="ListParagraph"/>
                              <w:numPr>
                                <w:ilvl w:val="0"/>
                                <w:numId w:val="27"/>
                              </w:numPr>
                            </w:pPr>
                            <w:r>
                              <w:t>Other than CCTV, what examples of surveillance are used now?</w:t>
                            </w:r>
                          </w:p>
                          <w:p w14:paraId="2EA3EACE" w14:textId="317404F7" w:rsidR="00472762" w:rsidRDefault="00472762" w:rsidP="00472762">
                            <w:pPr>
                              <w:pStyle w:val="ListParagraph"/>
                              <w:numPr>
                                <w:ilvl w:val="0"/>
                                <w:numId w:val="27"/>
                              </w:numPr>
                            </w:pPr>
                            <w:r>
                              <w:t xml:space="preserve">Find </w:t>
                            </w:r>
                            <w:r w:rsidR="0000553D">
                              <w:t xml:space="preserve">out </w:t>
                            </w:r>
                            <w:r>
                              <w:t xml:space="preserve">what a search engine might know about us. Try going to </w:t>
                            </w:r>
                            <w:hyperlink r:id="rId8" w:history="1">
                              <w:r w:rsidRPr="00D531DC">
                                <w:rPr>
                                  <w:rStyle w:val="Hyperlink"/>
                                  <w:u w:val="none"/>
                                </w:rPr>
                                <w:t>http://www.google.com/settings/ads/</w:t>
                              </w:r>
                            </w:hyperlink>
                            <w:r>
                              <w:t xml:space="preserve"> to have a look at your 'ad' settings.  </w:t>
                            </w:r>
                          </w:p>
                          <w:p w14:paraId="28EFFBA9" w14:textId="197536EB" w:rsidR="00472762" w:rsidRPr="00472762" w:rsidRDefault="00472762" w:rsidP="00472762">
                            <w:pPr>
                              <w:pStyle w:val="ListParagraph"/>
                              <w:numPr>
                                <w:ilvl w:val="0"/>
                                <w:numId w:val="27"/>
                              </w:numPr>
                              <w:rPr>
                                <w:rStyle w:val="Heading2Char"/>
                                <w:rFonts w:eastAsiaTheme="minorHAnsi" w:cstheme="minorBidi"/>
                                <w:color w:val="0D0D0D" w:themeColor="text1" w:themeTint="F2"/>
                                <w:sz w:val="22"/>
                                <w:szCs w:val="22"/>
                              </w:rPr>
                            </w:pPr>
                            <w:r>
                              <w:t>Find an example of where a digital footprint has had a negative impact on character employability (an old tweet on X (Twitter)</w:t>
                            </w:r>
                            <w:r w:rsidR="0000553D">
                              <w:t>,</w:t>
                            </w:r>
                            <w:r>
                              <w:t xml:space="preserve"> for example).</w:t>
                            </w:r>
                          </w:p>
                          <w:p w14:paraId="352BDB4E" w14:textId="3CEFCBFD" w:rsidR="00DF5C06" w:rsidRDefault="00306BC5" w:rsidP="00DF5C06">
                            <w:pPr>
                              <w:rPr>
                                <w:rStyle w:val="Heading2Char"/>
                              </w:rPr>
                            </w:pPr>
                            <w:r>
                              <w:rPr>
                                <w:rStyle w:val="Heading2Char"/>
                              </w:rPr>
                              <w:t>Discuss</w:t>
                            </w:r>
                          </w:p>
                          <w:p w14:paraId="173A5DC4" w14:textId="0D12F0A3" w:rsidR="00DF5C06" w:rsidRPr="00DF5C06" w:rsidRDefault="00DF5C06" w:rsidP="00DF5C06">
                            <w:r>
                              <w:rPr>
                                <w:rFonts w:cs="Arial"/>
                                <w:color w:val="000000"/>
                              </w:rPr>
                              <w:t>You will</w:t>
                            </w:r>
                            <w:r w:rsidR="00306BC5">
                              <w:rPr>
                                <w:rFonts w:cs="Arial"/>
                                <w:color w:val="000000"/>
                              </w:rPr>
                              <w:t xml:space="preserve"> present and</w:t>
                            </w:r>
                            <w:r>
                              <w:rPr>
                                <w:rFonts w:cs="Arial"/>
                                <w:color w:val="000000"/>
                              </w:rPr>
                              <w:t xml:space="preserve"> </w:t>
                            </w:r>
                            <w:r w:rsidR="00306BC5">
                              <w:rPr>
                                <w:rFonts w:cs="Arial"/>
                                <w:color w:val="000000"/>
                              </w:rPr>
                              <w:t>discuss</w:t>
                            </w:r>
                            <w:r>
                              <w:rPr>
                                <w:rFonts w:cs="Arial"/>
                                <w:color w:val="000000"/>
                              </w:rPr>
                              <w:t xml:space="preserve"> your findings </w:t>
                            </w:r>
                            <w:r w:rsidR="00306BC5">
                              <w:rPr>
                                <w:rFonts w:cs="Arial"/>
                                <w:color w:val="000000"/>
                              </w:rPr>
                              <w:t>with</w:t>
                            </w:r>
                            <w:r>
                              <w:rPr>
                                <w:rFonts w:cs="Arial"/>
                                <w:color w:val="000000"/>
                              </w:rPr>
                              <w:t xml:space="preserve"> the class. This can be a verbal or electronic presentation.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insideMargin">
                  <wp14:pctHeight>0</wp14:pctHeight>
                </wp14:sizeRelV>
              </wp:anchor>
            </w:drawing>
          </mc:Choice>
          <mc:Fallback>
            <w:pict>
              <v:shapetype w14:anchorId="434E41B6" id="_x0000_t202" coordsize="21600,21600" o:spt="202" path="m,l,21600r21600,l21600,xe">
                <v:stroke joinstyle="miter"/>
                <v:path gradientshapeok="t" o:connecttype="rect"/>
              </v:shapetype>
              <v:shape id="Text Box 5" o:spid="_x0000_s1026" type="#_x0000_t202" style="position:absolute;margin-left:0;margin-top:155.35pt;width:450.4pt;height:259.5pt;z-index:251659264;visibility:visible;mso-wrap-style:square;mso-width-percent:0;mso-height-percent:0;mso-wrap-distance-left:11.35pt;mso-wrap-distance-top:11.35pt;mso-wrap-distance-right:11.35pt;mso-wrap-distance-bottom:11.35pt;mso-position-horizontal:left;mso-position-horizontal-relative:margin;mso-position-vertical:absolute;mso-position-vertical-relative:margin;mso-width-percent:0;mso-height-percent:0;mso-width-relative:margin;mso-height-relative:inner-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" fillcolor="#f2f2f2" strokecolor="window" strokeweight=".5pt">
                <v:textbox>
                  <w:txbxContent>
                    <w:p w14:paraId="2DB3B171" w14:textId="5B495C90" w:rsidR="000A319C" w:rsidRDefault="004C598F" w:rsidP="000A319C">
                      <w:pPr>
                        <w:pStyle w:val="Heading2"/>
                      </w:pPr>
                      <w:r>
                        <w:t>Research</w:t>
                      </w:r>
                    </w:p>
                    <w:p w14:paraId="08EAA179" w14:textId="6E882FDC" w:rsidR="00CF0402" w:rsidRDefault="0000553D" w:rsidP="00CF0402">
                      <w:r>
                        <w:t>U</w:t>
                      </w:r>
                      <w:r w:rsidR="00306BC5">
                        <w:t>s</w:t>
                      </w:r>
                      <w:r>
                        <w:t>e</w:t>
                      </w:r>
                      <w:r w:rsidR="00306BC5">
                        <w:t xml:space="preserve"> your own experience and online research </w:t>
                      </w:r>
                      <w:r>
                        <w:t xml:space="preserve">to </w:t>
                      </w:r>
                      <w:r w:rsidR="00306BC5">
                        <w:t>think about these questions. For each one, find a real</w:t>
                      </w:r>
                      <w:r w:rsidR="00163B28">
                        <w:t>-</w:t>
                      </w:r>
                      <w:r w:rsidR="00306BC5">
                        <w:t>life example to support your answer.</w:t>
                      </w:r>
                    </w:p>
                    <w:p w14:paraId="69CFD720" w14:textId="51988841" w:rsidR="00CF0402" w:rsidRDefault="00306BC5" w:rsidP="00CF0402">
                      <w:pPr>
                        <w:pStyle w:val="ListParagraph"/>
                        <w:numPr>
                          <w:ilvl w:val="0"/>
                          <w:numId w:val="27"/>
                        </w:numPr>
                      </w:pPr>
                      <w:r>
                        <w:t>What might a digital footprint include</w:t>
                      </w:r>
                      <w:r w:rsidR="00930ABE">
                        <w:t>?</w:t>
                      </w:r>
                    </w:p>
                    <w:p w14:paraId="1E8B6FFA" w14:textId="647800FF" w:rsidR="00CF0402" w:rsidRDefault="00306BC5" w:rsidP="00CF0402">
                      <w:pPr>
                        <w:pStyle w:val="ListParagraph"/>
                        <w:numPr>
                          <w:ilvl w:val="0"/>
                          <w:numId w:val="27"/>
                        </w:numPr>
                      </w:pPr>
                      <w:r>
                        <w:t>Why is this information valuable to others</w:t>
                      </w:r>
                      <w:r w:rsidR="00930ABE">
                        <w:t>?</w:t>
                      </w:r>
                    </w:p>
                    <w:p w14:paraId="3298F8A1" w14:textId="77777777" w:rsidR="00472762" w:rsidRDefault="00A531B0" w:rsidP="00472762">
                      <w:pPr>
                        <w:pStyle w:val="ListParagraph"/>
                        <w:numPr>
                          <w:ilvl w:val="0"/>
                          <w:numId w:val="27"/>
                        </w:numPr>
                      </w:pPr>
                      <w:r>
                        <w:t>Other than CCTV, what examples of surveillance are used now?</w:t>
                      </w:r>
                    </w:p>
                    <w:p w14:paraId="2EA3EACE" w14:textId="317404F7" w:rsidR="00472762" w:rsidRDefault="00472762" w:rsidP="00472762">
                      <w:pPr>
                        <w:pStyle w:val="ListParagraph"/>
                        <w:numPr>
                          <w:ilvl w:val="0"/>
                          <w:numId w:val="27"/>
                        </w:numPr>
                      </w:pPr>
                      <w:r>
                        <w:t xml:space="preserve">Find </w:t>
                      </w:r>
                      <w:r w:rsidR="0000553D">
                        <w:t xml:space="preserve">out </w:t>
                      </w:r>
                      <w:r>
                        <w:t xml:space="preserve">what a search engine might know about us. Try going to </w:t>
                      </w:r>
                      <w:hyperlink r:id="rId9" w:history="1">
                        <w:r w:rsidRPr="00D531DC">
                          <w:rPr>
                            <w:rStyle w:val="Hyperlink"/>
                            <w:u w:val="none"/>
                          </w:rPr>
                          <w:t>http://www.google.com/settings/ads/</w:t>
                        </w:r>
                      </w:hyperlink>
                      <w:r>
                        <w:t xml:space="preserve"> to have a look at your 'ad' settings.  </w:t>
                      </w:r>
                    </w:p>
                    <w:p w14:paraId="28EFFBA9" w14:textId="197536EB" w:rsidR="00472762" w:rsidRPr="00472762" w:rsidRDefault="00472762" w:rsidP="00472762">
                      <w:pPr>
                        <w:pStyle w:val="ListParagraph"/>
                        <w:numPr>
                          <w:ilvl w:val="0"/>
                          <w:numId w:val="27"/>
                        </w:numPr>
                        <w:rPr>
                          <w:rStyle w:val="Heading2Char"/>
                          <w:rFonts w:eastAsiaTheme="minorHAnsi" w:cstheme="minorBidi"/>
                          <w:color w:val="0D0D0D" w:themeColor="text1" w:themeTint="F2"/>
                          <w:sz w:val="22"/>
                          <w:szCs w:val="22"/>
                        </w:rPr>
                      </w:pPr>
                      <w:r>
                        <w:t>Find an example of where a digital footprint has had a negative impact on character employability (an old tweet on X (Twitter)</w:t>
                      </w:r>
                      <w:r w:rsidR="0000553D">
                        <w:t>,</w:t>
                      </w:r>
                      <w:r>
                        <w:t xml:space="preserve"> for example).</w:t>
                      </w:r>
                    </w:p>
                    <w:p w14:paraId="352BDB4E" w14:textId="3CEFCBFD" w:rsidR="00DF5C06" w:rsidRDefault="00306BC5" w:rsidP="00DF5C06">
                      <w:pPr>
                        <w:rPr>
                          <w:rStyle w:val="Heading2Char"/>
                        </w:rPr>
                      </w:pPr>
                      <w:r>
                        <w:rPr>
                          <w:rStyle w:val="Heading2Char"/>
                        </w:rPr>
                        <w:t>Discuss</w:t>
                      </w:r>
                    </w:p>
                    <w:p w14:paraId="173A5DC4" w14:textId="0D12F0A3" w:rsidR="00DF5C06" w:rsidRPr="00DF5C06" w:rsidRDefault="00DF5C06" w:rsidP="00DF5C06">
                      <w:r>
                        <w:rPr>
                          <w:rFonts w:cs="Arial"/>
                          <w:color w:val="000000"/>
                        </w:rPr>
                        <w:t>You will</w:t>
                      </w:r>
                      <w:r w:rsidR="00306BC5">
                        <w:rPr>
                          <w:rFonts w:cs="Arial"/>
                          <w:color w:val="000000"/>
                        </w:rPr>
                        <w:t xml:space="preserve"> present and</w:t>
                      </w:r>
                      <w:r>
                        <w:rPr>
                          <w:rFonts w:cs="Arial"/>
                          <w:color w:val="000000"/>
                        </w:rPr>
                        <w:t xml:space="preserve"> </w:t>
                      </w:r>
                      <w:r w:rsidR="00306BC5">
                        <w:rPr>
                          <w:rFonts w:cs="Arial"/>
                          <w:color w:val="000000"/>
                        </w:rPr>
                        <w:t>discuss</w:t>
                      </w:r>
                      <w:r>
                        <w:rPr>
                          <w:rFonts w:cs="Arial"/>
                          <w:color w:val="000000"/>
                        </w:rPr>
                        <w:t xml:space="preserve"> your findings </w:t>
                      </w:r>
                      <w:r w:rsidR="00306BC5">
                        <w:rPr>
                          <w:rFonts w:cs="Arial"/>
                          <w:color w:val="000000"/>
                        </w:rPr>
                        <w:t>with</w:t>
                      </w:r>
                      <w:r>
                        <w:rPr>
                          <w:rFonts w:cs="Arial"/>
                          <w:color w:val="000000"/>
                        </w:rPr>
                        <w:t xml:space="preserve"> the class. This can be a verbal or electronic presentation.</w:t>
                      </w:r>
                    </w:p>
                  </w:txbxContent>
                </v:textbox>
                <w10:wrap type="square" anchorx="margin" anchory="margin"/>
              </v:shape>
            </w:pict>
          </mc:Fallback>
        </mc:AlternateContent>
      </w:r>
      <w:r w:rsidR="00930ABE">
        <w:t xml:space="preserve">The speed of digital expansion </w:t>
      </w:r>
      <w:r w:rsidR="00306BC5">
        <w:t xml:space="preserve">has overtaken our ability to ensure privacy at all times. Many of us unwittingly share personal content and data, assuming </w:t>
      </w:r>
      <w:r w:rsidR="00DE4B88">
        <w:t xml:space="preserve">that </w:t>
      </w:r>
      <w:r w:rsidR="00306BC5">
        <w:t>it is protected.</w:t>
      </w:r>
    </w:p>
    <w:bookmarkEnd w:id="0"/>
    <w:bookmarkEnd w:id="1"/>
    <w:bookmarkEnd w:id="2"/>
    <w:p w14:paraId="3FF16E7F" w14:textId="212FB9BC" w:rsidR="00DF5C06" w:rsidRDefault="00DF5C06" w:rsidP="00072B0B"/>
    <w:p w14:paraId="164E4CD8" w14:textId="3479E374" w:rsidR="001C4ED5" w:rsidRPr="001C4ED5" w:rsidRDefault="00072B0B" w:rsidP="00AB1172">
      <w:r>
        <w:t xml:space="preserve">Tip: </w:t>
      </w:r>
      <w:r w:rsidR="00126FC5" w:rsidRPr="00126FC5">
        <w:t>Add a reflection on how you presented the information in this activity and if there are any areas you may want to work on in future presentations. If this lesson has been delivered after Lesson 1</w:t>
      </w:r>
      <w:r w:rsidR="00126FC5">
        <w:t>,</w:t>
      </w:r>
      <w:r w:rsidR="00126FC5" w:rsidRPr="00126FC5">
        <w:t xml:space="preserve"> has there been progress made in delivering a presentation</w:t>
      </w:r>
      <w:r w:rsidR="00126FC5">
        <w:t>?</w:t>
      </w:r>
    </w:p>
    <w:sectPr w:rsidR="001C4ED5" w:rsidRPr="001C4ED5" w:rsidSect="00AC2DE8">
      <w:headerReference w:type="even" r:id="rId10"/>
      <w:headerReference w:type="default" r:id="rId11"/>
      <w:footerReference w:type="even" r:id="rId12"/>
      <w:footerReference w:type="default" r:id="rId13"/>
      <w:pgSz w:w="11906" w:h="16838"/>
      <w:pgMar w:top="1440" w:right="1440" w:bottom="1440"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A7738" w14:textId="77777777" w:rsidR="0038739E" w:rsidRDefault="0038739E" w:rsidP="000C51BB">
      <w:pPr>
        <w:spacing w:after="0" w:line="240" w:lineRule="auto"/>
      </w:pPr>
      <w:r>
        <w:separator/>
      </w:r>
    </w:p>
  </w:endnote>
  <w:endnote w:type="continuationSeparator" w:id="0">
    <w:p w14:paraId="70A746C4" w14:textId="77777777" w:rsidR="0038739E" w:rsidRDefault="0038739E"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6929"/>
      <w:gridCol w:w="2290"/>
    </w:tblGrid>
    <w:tr w:rsidR="00225715" w14:paraId="4936EF72" w14:textId="77777777" w:rsidTr="00225715">
      <w:tc>
        <w:tcPr>
          <w:tcW w:w="3758" w:type="pct"/>
        </w:tcPr>
        <w:p w14:paraId="7BECA951" w14:textId="77777777" w:rsidR="00225715" w:rsidRDefault="00225715" w:rsidP="00225715">
          <w:pPr>
            <w:pStyle w:val="Header"/>
            <w:spacing w:after="120"/>
            <w:rPr>
              <w:sz w:val="20"/>
              <w:szCs w:val="20"/>
            </w:rPr>
          </w:pPr>
          <w:r w:rsidRPr="0099395B">
            <w:rPr>
              <w:noProof/>
              <w:sz w:val="20"/>
              <w:szCs w:val="20"/>
            </w:rPr>
            <w:t xml:space="preserve">T Level </w:t>
          </w:r>
          <w:r>
            <w:rPr>
              <w:noProof/>
              <w:sz w:val="20"/>
              <w:szCs w:val="20"/>
            </w:rPr>
            <w:t>[Subject]</w:t>
          </w:r>
          <w:r w:rsidRPr="0099395B">
            <w:rPr>
              <w:noProof/>
              <w:sz w:val="20"/>
              <w:szCs w:val="20"/>
            </w:rPr>
            <w:t xml:space="preserve">: </w:t>
          </w:r>
          <w:r>
            <w:rPr>
              <w:noProof/>
              <w:sz w:val="20"/>
              <w:szCs w:val="20"/>
            </w:rPr>
            <w:t>X</w:t>
          </w:r>
        </w:p>
      </w:tc>
      <w:tc>
        <w:tcPr>
          <w:tcW w:w="1242" w:type="pct"/>
        </w:tcPr>
        <w:p w14:paraId="41287C57" w14:textId="77777777" w:rsidR="00225715" w:rsidRDefault="00225715" w:rsidP="00225715">
          <w:pPr>
            <w:pStyle w:val="Header"/>
            <w:spacing w:after="120"/>
            <w:jc w:val="right"/>
            <w:rPr>
              <w:sz w:val="20"/>
              <w:szCs w:val="20"/>
            </w:rPr>
          </w:pPr>
          <w:r w:rsidRPr="004635D4">
            <w:rPr>
              <w:sz w:val="18"/>
              <w:szCs w:val="18"/>
            </w:rPr>
            <w:t>© Gatsby Charitable Foundation 2023</w:t>
          </w:r>
        </w:p>
      </w:tc>
    </w:tr>
  </w:tbl>
  <w:p w14:paraId="5B8CBA16" w14:textId="77777777" w:rsidR="00225715" w:rsidRDefault="00225715" w:rsidP="00225715">
    <w:pPr>
      <w:pStyle w:val="Footer"/>
      <w:jc w:val="right"/>
      <w:rPr>
        <w:sz w:val="20"/>
        <w:szCs w:val="20"/>
      </w:rPr>
    </w:pPr>
  </w:p>
  <w:p w14:paraId="0959F023" w14:textId="40CBB762" w:rsidR="004635D4" w:rsidRPr="00225715" w:rsidRDefault="00225715" w:rsidP="00225715">
    <w:pPr>
      <w:pStyle w:val="Footer"/>
      <w:jc w:val="cente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1</w:t>
    </w:r>
    <w:r w:rsidRPr="0099395B">
      <w:rPr>
        <w:noProof/>
        <w:color w:val="808080" w:themeColor="background1" w:themeShade="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956829307"/>
      <w:docPartObj>
        <w:docPartGallery w:val="Page Numbers (Bottom of Page)"/>
        <w:docPartUnique/>
      </w:docPartObj>
    </w:sdtPr>
    <w:sdtEndPr>
      <w:rPr>
        <w:noProof/>
        <w:color w:val="808080" w:themeColor="background1" w:themeShade="80"/>
      </w:rPr>
    </w:sdtEndPr>
    <w:sdtContent>
      <w:p w14:paraId="6A730166" w14:textId="144E2E7B" w:rsidR="00225715" w:rsidRDefault="00225715" w:rsidP="00F112FA">
        <w:pPr>
          <w:pStyle w:val="Footer"/>
          <w:jc w:val="right"/>
          <w:rPr>
            <w:sz w:val="20"/>
            <w:szCs w:val="20"/>
          </w:rPr>
        </w:pPr>
      </w:p>
      <w:tbl>
        <w:tblPr>
          <w:tblStyle w:val="TableGridLight"/>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E761A9" w14:paraId="78E470CE" w14:textId="77777777" w:rsidTr="00EE0364">
          <w:tc>
            <w:tcPr>
              <w:tcW w:w="9016" w:type="dxa"/>
              <w:gridSpan w:val="2"/>
            </w:tcPr>
            <w:p w14:paraId="30319316" w14:textId="1575EA5E" w:rsidR="00E761A9" w:rsidRPr="00B974A9" w:rsidRDefault="00E761A9" w:rsidP="00E761A9">
              <w:pPr>
                <w:pStyle w:val="Header"/>
                <w:spacing w:after="120"/>
                <w:rPr>
                  <w:sz w:val="20"/>
                  <w:szCs w:val="20"/>
                </w:rPr>
              </w:pPr>
              <w:r>
                <w:rPr>
                  <w:sz w:val="20"/>
                  <w:szCs w:val="20"/>
                </w:rPr>
                <w:t xml:space="preserve">Digital: </w:t>
              </w:r>
              <w:r w:rsidR="00FF2322">
                <w:rPr>
                  <w:kern w:val="0"/>
                  <w:sz w:val="20"/>
                  <w:szCs w:val="20"/>
                  <w14:ligatures w14:val="none"/>
                </w:rPr>
                <w:t>Culture and the impact of technology</w:t>
              </w:r>
            </w:p>
          </w:tc>
        </w:tr>
        <w:tr w:rsidR="00E761A9" w14:paraId="7EBC37FF" w14:textId="77777777" w:rsidTr="00EE0364">
          <w:tc>
            <w:tcPr>
              <w:tcW w:w="5245" w:type="dxa"/>
            </w:tcPr>
            <w:p w14:paraId="6EC8896B" w14:textId="0BFC4077" w:rsidR="00E761A9" w:rsidRPr="00730496" w:rsidRDefault="00D44037" w:rsidP="00E761A9">
              <w:pPr>
                <w:pStyle w:val="Header"/>
                <w:spacing w:after="120"/>
                <w:rPr>
                  <w:sz w:val="20"/>
                  <w:szCs w:val="20"/>
                </w:rPr>
              </w:pPr>
              <w:r>
                <w:rPr>
                  <w:kern w:val="0"/>
                  <w:sz w:val="20"/>
                  <w:szCs w:val="20"/>
                  <w14:ligatures w14:val="none"/>
                </w:rPr>
                <w:t xml:space="preserve">Version 1, </w:t>
              </w:r>
              <w:r w:rsidR="00AB1172">
                <w:rPr>
                  <w:kern w:val="0"/>
                  <w:sz w:val="20"/>
                  <w:szCs w:val="20"/>
                  <w14:ligatures w14:val="none"/>
                </w:rPr>
                <w:t>May</w:t>
              </w:r>
              <w:r>
                <w:rPr>
                  <w:kern w:val="0"/>
                  <w:sz w:val="20"/>
                  <w:szCs w:val="20"/>
                  <w14:ligatures w14:val="none"/>
                </w:rPr>
                <w:t xml:space="preserve"> 2024</w:t>
              </w:r>
            </w:p>
          </w:tc>
          <w:tc>
            <w:tcPr>
              <w:tcW w:w="3771" w:type="dxa"/>
              <w:vAlign w:val="bottom"/>
            </w:tcPr>
            <w:p w14:paraId="1E4CAE02" w14:textId="0485CCEC" w:rsidR="00E761A9" w:rsidRDefault="00E761A9" w:rsidP="00E761A9">
              <w:pPr>
                <w:pStyle w:val="Header"/>
                <w:spacing w:after="120"/>
                <w:jc w:val="right"/>
                <w:rPr>
                  <w:sz w:val="20"/>
                  <w:szCs w:val="20"/>
                </w:rPr>
              </w:pPr>
              <w:r w:rsidRPr="004635D4">
                <w:rPr>
                  <w:sz w:val="18"/>
                  <w:szCs w:val="18"/>
                </w:rPr>
                <w:t xml:space="preserve">© Gatsby </w:t>
              </w:r>
              <w:r>
                <w:rPr>
                  <w:sz w:val="18"/>
                  <w:szCs w:val="18"/>
                </w:rPr>
                <w:t>Technical Education</w:t>
              </w:r>
              <w:r w:rsidRPr="004635D4">
                <w:rPr>
                  <w:sz w:val="18"/>
                  <w:szCs w:val="18"/>
                </w:rPr>
                <w:t xml:space="preserve"> </w:t>
              </w:r>
              <w:r>
                <w:rPr>
                  <w:sz w:val="18"/>
                  <w:szCs w:val="18"/>
                </w:rPr>
                <w:t xml:space="preserve">Projects </w:t>
              </w:r>
              <w:r w:rsidRPr="004635D4">
                <w:rPr>
                  <w:sz w:val="18"/>
                  <w:szCs w:val="18"/>
                </w:rPr>
                <w:t>202</w:t>
              </w:r>
              <w:r w:rsidR="00D44037">
                <w:rPr>
                  <w:sz w:val="18"/>
                  <w:szCs w:val="18"/>
                </w:rPr>
                <w:t>4</w:t>
              </w:r>
            </w:p>
          </w:tc>
        </w:tr>
      </w:tbl>
      <w:p w14:paraId="2E61992D" w14:textId="68E669BA" w:rsidR="00225715" w:rsidRDefault="00225715" w:rsidP="00F112FA">
        <w:pPr>
          <w:pStyle w:val="Footer"/>
          <w:jc w:val="right"/>
          <w:rPr>
            <w:sz w:val="20"/>
            <w:szCs w:val="20"/>
          </w:rPr>
        </w:pPr>
      </w:p>
      <w:p w14:paraId="2C16BAE3" w14:textId="3761013F" w:rsidR="0099395B" w:rsidRPr="0099395B" w:rsidRDefault="0099395B" w:rsidP="00225715">
        <w:pPr>
          <w:pStyle w:val="Footer"/>
          <w:jc w:val="center"/>
          <w:rPr>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sidRPr="0099395B">
          <w:rPr>
            <w:noProof/>
            <w:color w:val="808080" w:themeColor="background1" w:themeShade="80"/>
            <w:sz w:val="20"/>
            <w:szCs w:val="20"/>
          </w:rPr>
          <w:t>2</w:t>
        </w:r>
        <w:r w:rsidRPr="0099395B">
          <w:rPr>
            <w:noProof/>
            <w:color w:val="808080" w:themeColor="background1" w:themeShade="8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FCE146" w14:textId="77777777" w:rsidR="0038739E" w:rsidRDefault="0038739E" w:rsidP="000C51BB">
      <w:pPr>
        <w:spacing w:after="0" w:line="240" w:lineRule="auto"/>
      </w:pPr>
      <w:r>
        <w:separator/>
      </w:r>
    </w:p>
  </w:footnote>
  <w:footnote w:type="continuationSeparator" w:id="0">
    <w:p w14:paraId="4B7AFAD1" w14:textId="77777777" w:rsidR="0038739E" w:rsidRDefault="0038739E"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1405"/>
      <w:gridCol w:w="7814"/>
    </w:tblGrid>
    <w:tr w:rsidR="00225715" w14:paraId="727D901D" w14:textId="77777777" w:rsidTr="0094470F">
      <w:tc>
        <w:tcPr>
          <w:tcW w:w="762" w:type="pct"/>
        </w:tcPr>
        <w:p w14:paraId="28D6E866" w14:textId="12183E72" w:rsidR="00225715" w:rsidRPr="0094470F" w:rsidRDefault="0094470F" w:rsidP="00225715">
          <w:pPr>
            <w:pStyle w:val="Header"/>
            <w:spacing w:after="120"/>
            <w:rPr>
              <w:sz w:val="20"/>
              <w:szCs w:val="20"/>
              <w:lang w:val="fr-FR"/>
            </w:rPr>
          </w:pPr>
          <w:r>
            <w:rPr>
              <w:noProof/>
              <w:sz w:val="20"/>
              <w:szCs w:val="20"/>
            </w:rPr>
            <w:drawing>
              <wp:anchor distT="0" distB="0" distL="114300" distR="114300" simplePos="0" relativeHeight="251660288" behindDoc="0" locked="0" layoutInCell="1" allowOverlap="1" wp14:anchorId="472064B2" wp14:editId="456F7978">
                <wp:simplePos x="0" y="0"/>
                <wp:positionH relativeFrom="margin">
                  <wp:posOffset>-6824</wp:posOffset>
                </wp:positionH>
                <wp:positionV relativeFrom="paragraph">
                  <wp:posOffset>-133302</wp:posOffset>
                </wp:positionV>
                <wp:extent cx="1137557" cy="477540"/>
                <wp:effectExtent l="0" t="0" r="5715" b="0"/>
                <wp:wrapNone/>
                <wp:docPr id="2042225507" name="Picture 2042225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38" w:type="pct"/>
        </w:tcPr>
        <w:p w14:paraId="7265ADE0" w14:textId="41CC5500" w:rsidR="0094470F" w:rsidRDefault="0094470F" w:rsidP="00225715">
          <w:pPr>
            <w:pStyle w:val="Header"/>
            <w:spacing w:after="120"/>
            <w:jc w:val="right"/>
            <w:rPr>
              <w:sz w:val="20"/>
              <w:szCs w:val="20"/>
            </w:rPr>
          </w:pPr>
          <w:r w:rsidRPr="0094470F">
            <w:rPr>
              <w:sz w:val="20"/>
              <w:szCs w:val="20"/>
              <w:lang w:val="fr-FR"/>
            </w:rPr>
            <w:t xml:space="preserve">Lesson X: [Insert </w:t>
          </w:r>
          <w:proofErr w:type="spellStart"/>
          <w:r w:rsidRPr="0094470F">
            <w:rPr>
              <w:sz w:val="20"/>
              <w:szCs w:val="20"/>
              <w:lang w:val="fr-FR"/>
            </w:rPr>
            <w:t>lesson</w:t>
          </w:r>
          <w:proofErr w:type="spellEnd"/>
          <w:r w:rsidRPr="0094470F">
            <w:rPr>
              <w:sz w:val="20"/>
              <w:szCs w:val="20"/>
              <w:lang w:val="fr-FR"/>
            </w:rPr>
            <w:t xml:space="preserve"> </w:t>
          </w:r>
          <w:proofErr w:type="spellStart"/>
          <w:r w:rsidRPr="0094470F">
            <w:rPr>
              <w:sz w:val="20"/>
              <w:szCs w:val="20"/>
              <w:lang w:val="fr-FR"/>
            </w:rPr>
            <w:t>title</w:t>
          </w:r>
          <w:proofErr w:type="spellEnd"/>
          <w:r w:rsidRPr="0094470F">
            <w:rPr>
              <w:sz w:val="20"/>
              <w:szCs w:val="20"/>
              <w:lang w:val="fr-FR"/>
            </w:rPr>
            <w:t>]</w:t>
          </w:r>
        </w:p>
        <w:p w14:paraId="579E6460" w14:textId="4B861879" w:rsidR="00225715" w:rsidRDefault="00225715" w:rsidP="00225715">
          <w:pPr>
            <w:pStyle w:val="Header"/>
            <w:spacing w:after="120"/>
            <w:jc w:val="right"/>
            <w:rPr>
              <w:sz w:val="20"/>
              <w:szCs w:val="20"/>
            </w:rPr>
          </w:pPr>
          <w:r w:rsidRPr="000F0146">
            <w:rPr>
              <w:sz w:val="20"/>
              <w:szCs w:val="20"/>
            </w:rPr>
            <w:t xml:space="preserve">Activity </w:t>
          </w:r>
          <w:r>
            <w:rPr>
              <w:sz w:val="20"/>
              <w:szCs w:val="20"/>
            </w:rPr>
            <w:t>X</w:t>
          </w:r>
        </w:p>
      </w:tc>
    </w:tr>
  </w:tbl>
  <w:p w14:paraId="622918C4" w14:textId="676B4FB1" w:rsidR="00041F60" w:rsidRPr="00225715" w:rsidRDefault="00041F60" w:rsidP="00225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127"/>
      <w:gridCol w:w="6889"/>
    </w:tblGrid>
    <w:tr w:rsidR="00862C5D" w14:paraId="57F70274" w14:textId="77777777" w:rsidTr="0094470F">
      <w:tc>
        <w:tcPr>
          <w:tcW w:w="2127" w:type="dxa"/>
        </w:tcPr>
        <w:p w14:paraId="0442E2A4" w14:textId="6670E74C" w:rsidR="00862C5D" w:rsidRDefault="00862C5D" w:rsidP="00225715">
          <w:pPr>
            <w:pStyle w:val="Header"/>
            <w:spacing w:after="120"/>
            <w:rPr>
              <w:sz w:val="20"/>
              <w:szCs w:val="20"/>
            </w:rPr>
          </w:pPr>
          <w:bookmarkStart w:id="3" w:name="_Hlk138416114"/>
          <w:bookmarkStart w:id="4" w:name="_Hlk138762648"/>
          <w:bookmarkStart w:id="5" w:name="_Hlk138762649"/>
        </w:p>
      </w:tc>
      <w:tc>
        <w:tcPr>
          <w:tcW w:w="6889" w:type="dxa"/>
        </w:tcPr>
        <w:p w14:paraId="64988F91" w14:textId="09B22D56" w:rsidR="0094470F" w:rsidRDefault="0094470F" w:rsidP="00225715">
          <w:pPr>
            <w:pStyle w:val="Header"/>
            <w:spacing w:after="120"/>
            <w:jc w:val="right"/>
            <w:rPr>
              <w:sz w:val="20"/>
              <w:szCs w:val="20"/>
            </w:rPr>
          </w:pPr>
          <w:r w:rsidRPr="000F0146">
            <w:rPr>
              <w:sz w:val="20"/>
              <w:szCs w:val="20"/>
            </w:rPr>
            <w:t xml:space="preserve">Lesson </w:t>
          </w:r>
          <w:r w:rsidR="00306BC5">
            <w:rPr>
              <w:sz w:val="20"/>
              <w:szCs w:val="20"/>
            </w:rPr>
            <w:t>2</w:t>
          </w:r>
          <w:r w:rsidRPr="000F0146">
            <w:rPr>
              <w:sz w:val="20"/>
              <w:szCs w:val="20"/>
            </w:rPr>
            <w:t xml:space="preserve">: </w:t>
          </w:r>
          <w:r w:rsidR="002B1C01">
            <w:rPr>
              <w:sz w:val="20"/>
              <w:szCs w:val="20"/>
            </w:rPr>
            <w:t>Digital technology has changed our world</w:t>
          </w:r>
        </w:p>
        <w:p w14:paraId="14FD6421" w14:textId="631A827F" w:rsidR="00862C5D" w:rsidRDefault="00862C5D" w:rsidP="00225715">
          <w:pPr>
            <w:pStyle w:val="Header"/>
            <w:spacing w:after="120"/>
            <w:jc w:val="right"/>
            <w:rPr>
              <w:sz w:val="20"/>
              <w:szCs w:val="20"/>
            </w:rPr>
          </w:pPr>
          <w:r w:rsidRPr="000F0146">
            <w:rPr>
              <w:sz w:val="20"/>
              <w:szCs w:val="20"/>
            </w:rPr>
            <w:t xml:space="preserve">Activity </w:t>
          </w:r>
          <w:r w:rsidR="00306BC5">
            <w:rPr>
              <w:sz w:val="20"/>
              <w:szCs w:val="20"/>
            </w:rPr>
            <w:t>1</w:t>
          </w:r>
        </w:p>
      </w:tc>
    </w:tr>
  </w:tbl>
  <w:bookmarkEnd w:id="3"/>
  <w:p w14:paraId="423BB6F2" w14:textId="1ADD2A85" w:rsidR="00041F60" w:rsidRPr="00862C5D" w:rsidRDefault="0094470F" w:rsidP="00862C5D">
    <w:pPr>
      <w:pStyle w:val="Header"/>
      <w:rPr>
        <w:sz w:val="20"/>
        <w:szCs w:val="20"/>
      </w:rPr>
    </w:pPr>
    <w:r>
      <w:rPr>
        <w:noProof/>
        <w:sz w:val="20"/>
        <w:szCs w:val="20"/>
      </w:rPr>
      <w:drawing>
        <wp:anchor distT="0" distB="0" distL="114300" distR="114300" simplePos="0" relativeHeight="251658240" behindDoc="0" locked="0" layoutInCell="1" allowOverlap="1" wp14:anchorId="0B732D50" wp14:editId="60ADFFF4">
          <wp:simplePos x="0" y="0"/>
          <wp:positionH relativeFrom="margin">
            <wp:align>left</wp:align>
          </wp:positionH>
          <wp:positionV relativeFrom="paragraph">
            <wp:posOffset>-601345</wp:posOffset>
          </wp:positionV>
          <wp:extent cx="1137557" cy="477540"/>
          <wp:effectExtent l="0" t="0" r="5715" b="0"/>
          <wp:wrapNone/>
          <wp:docPr id="1038653276" name="Picture 1038653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653276" name="Picture 10386532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92CCE"/>
    <w:multiLevelType w:val="hybridMultilevel"/>
    <w:tmpl w:val="1842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8DD7A55"/>
    <w:multiLevelType w:val="hybridMultilevel"/>
    <w:tmpl w:val="E35A8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900CC"/>
    <w:multiLevelType w:val="hybridMultilevel"/>
    <w:tmpl w:val="FFA02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5A1BA4"/>
    <w:multiLevelType w:val="multilevel"/>
    <w:tmpl w:val="15F0077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517708"/>
    <w:multiLevelType w:val="hybridMultilevel"/>
    <w:tmpl w:val="8336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245AEE"/>
    <w:multiLevelType w:val="hybridMultilevel"/>
    <w:tmpl w:val="BB6A74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C205BE"/>
    <w:multiLevelType w:val="multilevel"/>
    <w:tmpl w:val="EC62F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500CD6"/>
    <w:multiLevelType w:val="hybridMultilevel"/>
    <w:tmpl w:val="51D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640140">
    <w:abstractNumId w:val="12"/>
  </w:num>
  <w:num w:numId="2" w16cid:durableId="1334603471">
    <w:abstractNumId w:val="5"/>
  </w:num>
  <w:num w:numId="3" w16cid:durableId="454100576">
    <w:abstractNumId w:val="17"/>
  </w:num>
  <w:num w:numId="4" w16cid:durableId="358432893">
    <w:abstractNumId w:val="19"/>
  </w:num>
  <w:num w:numId="5" w16cid:durableId="1769345959">
    <w:abstractNumId w:val="2"/>
  </w:num>
  <w:num w:numId="6" w16cid:durableId="2092727936">
    <w:abstractNumId w:val="15"/>
  </w:num>
  <w:num w:numId="7" w16cid:durableId="1424182519">
    <w:abstractNumId w:val="22"/>
  </w:num>
  <w:num w:numId="8" w16cid:durableId="1380324300">
    <w:abstractNumId w:val="11"/>
  </w:num>
  <w:num w:numId="9" w16cid:durableId="1810899930">
    <w:abstractNumId w:val="3"/>
  </w:num>
  <w:num w:numId="10" w16cid:durableId="1276324223">
    <w:abstractNumId w:val="13"/>
  </w:num>
  <w:num w:numId="11" w16cid:durableId="269892830">
    <w:abstractNumId w:val="20"/>
  </w:num>
  <w:num w:numId="12" w16cid:durableId="476338105">
    <w:abstractNumId w:val="7"/>
  </w:num>
  <w:num w:numId="13" w16cid:durableId="2010592579">
    <w:abstractNumId w:val="25"/>
  </w:num>
  <w:num w:numId="14" w16cid:durableId="1520898666">
    <w:abstractNumId w:val="14"/>
  </w:num>
  <w:num w:numId="15" w16cid:durableId="802045075">
    <w:abstractNumId w:val="10"/>
  </w:num>
  <w:num w:numId="16" w16cid:durableId="1861626428">
    <w:abstractNumId w:val="23"/>
  </w:num>
  <w:num w:numId="17" w16cid:durableId="521436602">
    <w:abstractNumId w:val="8"/>
  </w:num>
  <w:num w:numId="18" w16cid:durableId="135143229">
    <w:abstractNumId w:val="0"/>
  </w:num>
  <w:num w:numId="19" w16cid:durableId="741148128">
    <w:abstractNumId w:val="1"/>
  </w:num>
  <w:num w:numId="20" w16cid:durableId="769352765">
    <w:abstractNumId w:val="18"/>
  </w:num>
  <w:num w:numId="21" w16cid:durableId="1186407963">
    <w:abstractNumId w:val="4"/>
  </w:num>
  <w:num w:numId="22" w16cid:durableId="311957161">
    <w:abstractNumId w:val="26"/>
  </w:num>
  <w:num w:numId="23" w16cid:durableId="166403440">
    <w:abstractNumId w:val="9"/>
  </w:num>
  <w:num w:numId="24" w16cid:durableId="952981715">
    <w:abstractNumId w:val="24"/>
  </w:num>
  <w:num w:numId="25" w16cid:durableId="127674587">
    <w:abstractNumId w:val="6"/>
  </w:num>
  <w:num w:numId="26" w16cid:durableId="1286160052">
    <w:abstractNumId w:val="16"/>
  </w:num>
  <w:num w:numId="27" w16cid:durableId="9640479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defaultTabStop w:val="720"/>
  <w:defaultTableStyle w:val="TableGridLight"/>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BB"/>
    <w:rsid w:val="0000553D"/>
    <w:rsid w:val="000105AB"/>
    <w:rsid w:val="00024AF0"/>
    <w:rsid w:val="000353F5"/>
    <w:rsid w:val="000361B9"/>
    <w:rsid w:val="00041B75"/>
    <w:rsid w:val="00041F60"/>
    <w:rsid w:val="000470E0"/>
    <w:rsid w:val="00072B0B"/>
    <w:rsid w:val="00083A47"/>
    <w:rsid w:val="000A319C"/>
    <w:rsid w:val="000C51BB"/>
    <w:rsid w:val="000C59BA"/>
    <w:rsid w:val="000D113C"/>
    <w:rsid w:val="000E463F"/>
    <w:rsid w:val="000E5D7C"/>
    <w:rsid w:val="000F0146"/>
    <w:rsid w:val="00126FC5"/>
    <w:rsid w:val="00142E67"/>
    <w:rsid w:val="0015537E"/>
    <w:rsid w:val="00163B28"/>
    <w:rsid w:val="0016745C"/>
    <w:rsid w:val="00170FFA"/>
    <w:rsid w:val="001C4ED5"/>
    <w:rsid w:val="00225715"/>
    <w:rsid w:val="002B016B"/>
    <w:rsid w:val="002B1C01"/>
    <w:rsid w:val="002C7D5F"/>
    <w:rsid w:val="003037D2"/>
    <w:rsid w:val="00306BC5"/>
    <w:rsid w:val="00316E74"/>
    <w:rsid w:val="00350FF3"/>
    <w:rsid w:val="00376933"/>
    <w:rsid w:val="00377A27"/>
    <w:rsid w:val="0038739E"/>
    <w:rsid w:val="003A4BF3"/>
    <w:rsid w:val="003B319C"/>
    <w:rsid w:val="003D46AC"/>
    <w:rsid w:val="003E00B0"/>
    <w:rsid w:val="003E6EB5"/>
    <w:rsid w:val="00405071"/>
    <w:rsid w:val="00445C22"/>
    <w:rsid w:val="004514E2"/>
    <w:rsid w:val="00455631"/>
    <w:rsid w:val="004635D4"/>
    <w:rsid w:val="00464106"/>
    <w:rsid w:val="00472762"/>
    <w:rsid w:val="004738F6"/>
    <w:rsid w:val="0048092F"/>
    <w:rsid w:val="0048299B"/>
    <w:rsid w:val="004A7531"/>
    <w:rsid w:val="004B1C7A"/>
    <w:rsid w:val="004C49DB"/>
    <w:rsid w:val="004C598F"/>
    <w:rsid w:val="004F4859"/>
    <w:rsid w:val="005369B8"/>
    <w:rsid w:val="005464A7"/>
    <w:rsid w:val="005535D5"/>
    <w:rsid w:val="0059500D"/>
    <w:rsid w:val="005A58B9"/>
    <w:rsid w:val="0061080B"/>
    <w:rsid w:val="00636EF7"/>
    <w:rsid w:val="006453B2"/>
    <w:rsid w:val="00651828"/>
    <w:rsid w:val="00653C1F"/>
    <w:rsid w:val="00670A30"/>
    <w:rsid w:val="00706B6D"/>
    <w:rsid w:val="00730E59"/>
    <w:rsid w:val="007458C3"/>
    <w:rsid w:val="0075760C"/>
    <w:rsid w:val="00770D34"/>
    <w:rsid w:val="00773A05"/>
    <w:rsid w:val="007841E1"/>
    <w:rsid w:val="00791E43"/>
    <w:rsid w:val="00802E44"/>
    <w:rsid w:val="00813C63"/>
    <w:rsid w:val="00862C5D"/>
    <w:rsid w:val="00876701"/>
    <w:rsid w:val="00891891"/>
    <w:rsid w:val="008E7C66"/>
    <w:rsid w:val="00901212"/>
    <w:rsid w:val="00925033"/>
    <w:rsid w:val="00930ABE"/>
    <w:rsid w:val="009442C9"/>
    <w:rsid w:val="0094470F"/>
    <w:rsid w:val="00960C05"/>
    <w:rsid w:val="0099395B"/>
    <w:rsid w:val="009A0997"/>
    <w:rsid w:val="009D567B"/>
    <w:rsid w:val="00A531B0"/>
    <w:rsid w:val="00AB0EBC"/>
    <w:rsid w:val="00AB1172"/>
    <w:rsid w:val="00AC2DE8"/>
    <w:rsid w:val="00B3514C"/>
    <w:rsid w:val="00B601A7"/>
    <w:rsid w:val="00B63F11"/>
    <w:rsid w:val="00B942F4"/>
    <w:rsid w:val="00C01482"/>
    <w:rsid w:val="00C348E4"/>
    <w:rsid w:val="00C37FAC"/>
    <w:rsid w:val="00C807DD"/>
    <w:rsid w:val="00C94377"/>
    <w:rsid w:val="00C97EAB"/>
    <w:rsid w:val="00CA780E"/>
    <w:rsid w:val="00CF0402"/>
    <w:rsid w:val="00D44037"/>
    <w:rsid w:val="00D51D95"/>
    <w:rsid w:val="00D531DC"/>
    <w:rsid w:val="00D72866"/>
    <w:rsid w:val="00D736CE"/>
    <w:rsid w:val="00DC042D"/>
    <w:rsid w:val="00DC414E"/>
    <w:rsid w:val="00DE4B88"/>
    <w:rsid w:val="00DF0184"/>
    <w:rsid w:val="00DF5C06"/>
    <w:rsid w:val="00E211B8"/>
    <w:rsid w:val="00E34250"/>
    <w:rsid w:val="00E3719C"/>
    <w:rsid w:val="00E516F8"/>
    <w:rsid w:val="00E761A9"/>
    <w:rsid w:val="00E85A43"/>
    <w:rsid w:val="00E91D1E"/>
    <w:rsid w:val="00EB3956"/>
    <w:rsid w:val="00EE61A9"/>
    <w:rsid w:val="00EE6E45"/>
    <w:rsid w:val="00F061A9"/>
    <w:rsid w:val="00F112FA"/>
    <w:rsid w:val="00F176D3"/>
    <w:rsid w:val="00FA5BA7"/>
    <w:rsid w:val="00FC7501"/>
    <w:rsid w:val="00FC7FB4"/>
    <w:rsid w:val="00FD6FD4"/>
    <w:rsid w:val="00FF2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E9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FA"/>
    <w:rPr>
      <w:rFonts w:ascii="Arial" w:hAnsi="Arial"/>
      <w:color w:val="0D0D0D" w:themeColor="text1" w:themeTint="F2"/>
    </w:rPr>
  </w:style>
  <w:style w:type="paragraph" w:styleId="Heading1">
    <w:name w:val="heading 1"/>
    <w:basedOn w:val="Normal"/>
    <w:next w:val="Normal"/>
    <w:link w:val="Heading1Char"/>
    <w:uiPriority w:val="9"/>
    <w:qFormat/>
    <w:rsid w:val="00862C5D"/>
    <w:pPr>
      <w:keepNext/>
      <w:keepLines/>
      <w:spacing w:before="240" w:after="200"/>
      <w:outlineLvl w:val="0"/>
    </w:pPr>
    <w:rPr>
      <w:rFonts w:eastAsiaTheme="majorEastAsia" w:cstheme="majorBidi"/>
      <w:color w:val="534C29"/>
      <w:sz w:val="32"/>
      <w:szCs w:val="32"/>
    </w:rPr>
  </w:style>
  <w:style w:type="paragraph" w:styleId="Heading2">
    <w:name w:val="heading 2"/>
    <w:basedOn w:val="Normal"/>
    <w:next w:val="Normal"/>
    <w:link w:val="Heading2Char"/>
    <w:uiPriority w:val="9"/>
    <w:unhideWhenUsed/>
    <w:qFormat/>
    <w:rsid w:val="00862C5D"/>
    <w:pPr>
      <w:keepNext/>
      <w:keepLines/>
      <w:spacing w:before="40" w:after="120"/>
      <w:outlineLvl w:val="1"/>
    </w:pPr>
    <w:rPr>
      <w:rFonts w:eastAsiaTheme="majorEastAsia" w:cstheme="majorBidi"/>
      <w:color w:val="534C2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62C5D"/>
    <w:rPr>
      <w:rFonts w:ascii="Arial" w:eastAsiaTheme="majorEastAsia" w:hAnsi="Arial" w:cstheme="majorBidi"/>
      <w:color w:val="534C29"/>
      <w:sz w:val="32"/>
      <w:szCs w:val="32"/>
    </w:rPr>
  </w:style>
  <w:style w:type="character" w:customStyle="1" w:styleId="Heading2Char">
    <w:name w:val="Heading 2 Char"/>
    <w:basedOn w:val="DefaultParagraphFont"/>
    <w:link w:val="Heading2"/>
    <w:uiPriority w:val="9"/>
    <w:rsid w:val="00862C5D"/>
    <w:rPr>
      <w:rFonts w:ascii="Arial" w:eastAsiaTheme="majorEastAsia" w:hAnsi="Arial" w:cstheme="majorBidi"/>
      <w:color w:val="534C29"/>
      <w:sz w:val="28"/>
      <w:szCs w:val="28"/>
    </w:rPr>
  </w:style>
  <w:style w:type="paragraph" w:styleId="Title">
    <w:name w:val="Title"/>
    <w:basedOn w:val="Normal"/>
    <w:next w:val="Normal"/>
    <w:link w:val="TitleChar"/>
    <w:uiPriority w:val="10"/>
    <w:qFormat/>
    <w:rsid w:val="00FA5BA7"/>
    <w:pPr>
      <w:pBdr>
        <w:top w:val="single" w:sz="4" w:space="6" w:color="E2EEBE"/>
        <w:left w:val="single" w:sz="4" w:space="10" w:color="E2EEBE"/>
        <w:bottom w:val="single" w:sz="4" w:space="8" w:color="E2EEBE"/>
        <w:right w:val="single" w:sz="4" w:space="10" w:color="E2EEBE"/>
      </w:pBdr>
      <w:shd w:val="clear" w:color="auto" w:fill="FFF5C4"/>
      <w:spacing w:before="600" w:after="600" w:line="240" w:lineRule="auto"/>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FA5BA7"/>
    <w:rPr>
      <w:rFonts w:ascii="Arial" w:eastAsiaTheme="majorEastAsia" w:hAnsi="Arial" w:cstheme="majorBidi"/>
      <w:b/>
      <w:bCs/>
      <w:color w:val="0D0D0D" w:themeColor="text1" w:themeTint="F2"/>
      <w:spacing w:val="-10"/>
      <w:kern w:val="28"/>
      <w:sz w:val="72"/>
      <w:szCs w:val="72"/>
      <w:shd w:val="clear" w:color="auto" w:fill="FFF5C4"/>
    </w:rPr>
  </w:style>
  <w:style w:type="paragraph" w:styleId="Subtitle">
    <w:name w:val="Subtitle"/>
    <w:basedOn w:val="Normal"/>
    <w:next w:val="Normal"/>
    <w:link w:val="SubtitleChar"/>
    <w:uiPriority w:val="11"/>
    <w:qFormat/>
    <w:rsid w:val="00862C5D"/>
    <w:pPr>
      <w:numPr>
        <w:ilvl w:val="1"/>
      </w:numPr>
      <w:spacing w:after="120"/>
      <w:jc w:val="center"/>
    </w:pPr>
    <w:rPr>
      <w:rFonts w:eastAsiaTheme="minorEastAsia"/>
      <w:color w:val="534C29"/>
      <w:spacing w:val="15"/>
      <w:sz w:val="36"/>
      <w:szCs w:val="28"/>
    </w:rPr>
  </w:style>
  <w:style w:type="character" w:customStyle="1" w:styleId="SubtitleChar">
    <w:name w:val="Subtitle Char"/>
    <w:basedOn w:val="DefaultParagraphFont"/>
    <w:link w:val="Subtitle"/>
    <w:uiPriority w:val="11"/>
    <w:rsid w:val="00862C5D"/>
    <w:rPr>
      <w:rFonts w:ascii="Arial" w:eastAsiaTheme="minorEastAsia" w:hAnsi="Arial"/>
      <w:color w:val="534C29"/>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styleId="UnresolvedMention">
    <w:name w:val="Unresolved Mention"/>
    <w:basedOn w:val="DefaultParagraphFont"/>
    <w:uiPriority w:val="99"/>
    <w:semiHidden/>
    <w:unhideWhenUsed/>
    <w:rsid w:val="00AB0EBC"/>
    <w:rPr>
      <w:color w:val="605E5C"/>
      <w:shd w:val="clear" w:color="auto" w:fill="E1DFDD"/>
    </w:rPr>
  </w:style>
  <w:style w:type="table" w:styleId="TableGridLight">
    <w:name w:val="Grid Table Light"/>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862C5D"/>
    <w:pPr>
      <w:pBdr>
        <w:top w:val="single" w:sz="12" w:space="8" w:color="534C29"/>
        <w:bottom w:val="single" w:sz="12" w:space="8" w:color="534C29"/>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862C5D"/>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rsid w:val="00D72866"/>
    <w:pPr>
      <w:ind w:left="720"/>
      <w:contextualSpacing/>
    </w:pPr>
  </w:style>
  <w:style w:type="paragraph" w:customStyle="1" w:styleId="Chapter">
    <w:name w:val="Chapter"/>
    <w:basedOn w:val="Heading1"/>
    <w:qFormat/>
    <w:rsid w:val="00862C5D"/>
    <w:pPr>
      <w:shd w:val="clear" w:color="auto" w:fill="FFF5C4"/>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9"/>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rsid w:val="00B601A7"/>
    <w:pPr>
      <w:spacing w:after="0"/>
      <w:outlineLvl w:val="9"/>
    </w:pPr>
    <w:rPr>
      <w:rFonts w:asciiTheme="majorHAnsi" w:hAnsiTheme="majorHAnsi"/>
      <w:color w:val="2F5496" w:themeColor="accent1" w:themeShade="BF"/>
      <w:kern w:val="0"/>
      <w:lang w:val="en-US"/>
      <w14:ligatures w14:val="none"/>
    </w:rPr>
  </w:style>
  <w:style w:type="paragraph" w:styleId="TOC2">
    <w:name w:val="toc 2"/>
    <w:basedOn w:val="Normal"/>
    <w:next w:val="Normal"/>
    <w:autoRedefine/>
    <w:uiPriority w:val="39"/>
    <w:unhideWhenUsed/>
    <w:rsid w:val="00B601A7"/>
    <w:pPr>
      <w:tabs>
        <w:tab w:val="right" w:leader="dot" w:pos="9016"/>
      </w:tabs>
      <w:spacing w:after="100"/>
      <w:ind w:left="220"/>
    </w:pPr>
    <w:rPr>
      <w:rFonts w:eastAsiaTheme="minorEastAsia" w:cs="Arial"/>
      <w:noProof/>
      <w:color w:val="auto"/>
      <w:kern w:val="0"/>
      <w:lang w:val="en-US"/>
      <w14:ligatures w14:val="none"/>
    </w:rPr>
  </w:style>
  <w:style w:type="paragraph" w:styleId="TOC1">
    <w:name w:val="toc 1"/>
    <w:basedOn w:val="Normal"/>
    <w:next w:val="Normal"/>
    <w:autoRedefine/>
    <w:uiPriority w:val="39"/>
    <w:unhideWhenUsed/>
    <w:rsid w:val="00B601A7"/>
    <w:pPr>
      <w:spacing w:after="100"/>
    </w:pPr>
    <w:rPr>
      <w:rFonts w:asciiTheme="minorHAnsi" w:eastAsiaTheme="minorEastAsia" w:hAnsiTheme="minorHAnsi" w:cs="Times New Roman"/>
      <w:color w:val="auto"/>
      <w:kern w:val="0"/>
      <w:lang w:val="en-US"/>
      <w14:ligatures w14:val="none"/>
    </w:rPr>
  </w:style>
  <w:style w:type="paragraph" w:styleId="TOC3">
    <w:name w:val="toc 3"/>
    <w:basedOn w:val="Normal"/>
    <w:next w:val="Normal"/>
    <w:autoRedefine/>
    <w:uiPriority w:val="39"/>
    <w:unhideWhenUsed/>
    <w:rsid w:val="00B601A7"/>
    <w:pPr>
      <w:spacing w:after="100"/>
      <w:ind w:left="440"/>
    </w:pPr>
    <w:rPr>
      <w:rFonts w:asciiTheme="minorHAnsi" w:eastAsiaTheme="minorEastAsia" w:hAnsiTheme="minorHAnsi" w:cs="Times New Roman"/>
      <w:color w:val="auto"/>
      <w:kern w:val="0"/>
      <w:lang w:val="en-US"/>
      <w14:ligatures w14:val="none"/>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862C5D"/>
    <w:rPr>
      <w:rFonts w:ascii="Arial Narrow" w:hAnsi="Arial Narrow"/>
      <w:caps/>
      <w:color w:val="534C29"/>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paragraph" w:styleId="Revision">
    <w:name w:val="Revision"/>
    <w:hidden/>
    <w:uiPriority w:val="99"/>
    <w:semiHidden/>
    <w:rsid w:val="00E34250"/>
    <w:pPr>
      <w:spacing w:after="0" w:line="240" w:lineRule="auto"/>
    </w:pPr>
    <w:rPr>
      <w:rFonts w:ascii="Arial" w:hAnsi="Arial"/>
      <w:color w:val="0D0D0D" w:themeColor="text1" w:themeTint="F2"/>
    </w:rPr>
  </w:style>
  <w:style w:type="paragraph" w:styleId="NormalWeb">
    <w:name w:val="Normal (Web)"/>
    <w:basedOn w:val="Normal"/>
    <w:uiPriority w:val="99"/>
    <w:semiHidden/>
    <w:unhideWhenUsed/>
    <w:rsid w:val="00DF5C06"/>
    <w:pPr>
      <w:spacing w:before="100" w:beforeAutospacing="1" w:after="100" w:afterAutospacing="1" w:line="240" w:lineRule="auto"/>
    </w:pPr>
    <w:rPr>
      <w:rFonts w:ascii="Times New Roman" w:eastAsia="Times New Roman" w:hAnsi="Times New Roman" w:cs="Times New Roman"/>
      <w:color w:val="auto"/>
      <w:kern w:val="0"/>
      <w:sz w:val="24"/>
      <w:szCs w:val="24"/>
      <w:lang w:eastAsia="en-GB"/>
      <w14:ligatures w14:val="none"/>
    </w:rPr>
  </w:style>
  <w:style w:type="character" w:styleId="CommentReference">
    <w:name w:val="annotation reference"/>
    <w:basedOn w:val="DefaultParagraphFont"/>
    <w:uiPriority w:val="99"/>
    <w:semiHidden/>
    <w:unhideWhenUsed/>
    <w:rsid w:val="00D736CE"/>
    <w:rPr>
      <w:sz w:val="16"/>
      <w:szCs w:val="16"/>
    </w:rPr>
  </w:style>
  <w:style w:type="paragraph" w:styleId="CommentText">
    <w:name w:val="annotation text"/>
    <w:basedOn w:val="Normal"/>
    <w:link w:val="CommentTextChar"/>
    <w:uiPriority w:val="99"/>
    <w:semiHidden/>
    <w:unhideWhenUsed/>
    <w:rsid w:val="00D736CE"/>
    <w:pPr>
      <w:spacing w:line="240" w:lineRule="auto"/>
    </w:pPr>
    <w:rPr>
      <w:sz w:val="20"/>
      <w:szCs w:val="20"/>
    </w:rPr>
  </w:style>
  <w:style w:type="character" w:customStyle="1" w:styleId="CommentTextChar">
    <w:name w:val="Comment Text Char"/>
    <w:basedOn w:val="DefaultParagraphFont"/>
    <w:link w:val="CommentText"/>
    <w:uiPriority w:val="99"/>
    <w:semiHidden/>
    <w:rsid w:val="00D736CE"/>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D736CE"/>
    <w:rPr>
      <w:b/>
      <w:bCs/>
    </w:rPr>
  </w:style>
  <w:style w:type="character" w:customStyle="1" w:styleId="CommentSubjectChar">
    <w:name w:val="Comment Subject Char"/>
    <w:basedOn w:val="CommentTextChar"/>
    <w:link w:val="CommentSubject"/>
    <w:uiPriority w:val="99"/>
    <w:semiHidden/>
    <w:rsid w:val="00D736CE"/>
    <w:rPr>
      <w:rFonts w:ascii="Arial" w:hAnsi="Arial"/>
      <w:b/>
      <w:bCs/>
      <w:color w:val="0D0D0D" w:themeColor="text1" w:themeTint="F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761182">
      <w:bodyDiv w:val="1"/>
      <w:marLeft w:val="0"/>
      <w:marRight w:val="0"/>
      <w:marTop w:val="0"/>
      <w:marBottom w:val="0"/>
      <w:divBdr>
        <w:top w:val="none" w:sz="0" w:space="0" w:color="auto"/>
        <w:left w:val="none" w:sz="0" w:space="0" w:color="auto"/>
        <w:bottom w:val="none" w:sz="0" w:space="0" w:color="auto"/>
        <w:right w:val="none" w:sz="0" w:space="0" w:color="auto"/>
      </w:divBdr>
    </w:div>
    <w:div w:id="1027291618">
      <w:bodyDiv w:val="1"/>
      <w:marLeft w:val="0"/>
      <w:marRight w:val="0"/>
      <w:marTop w:val="0"/>
      <w:marBottom w:val="0"/>
      <w:divBdr>
        <w:top w:val="none" w:sz="0" w:space="0" w:color="auto"/>
        <w:left w:val="none" w:sz="0" w:space="0" w:color="auto"/>
        <w:bottom w:val="none" w:sz="0" w:space="0" w:color="auto"/>
        <w:right w:val="none" w:sz="0" w:space="0" w:color="auto"/>
      </w:divBdr>
    </w:div>
    <w:div w:id="1082486030">
      <w:bodyDiv w:val="1"/>
      <w:marLeft w:val="0"/>
      <w:marRight w:val="0"/>
      <w:marTop w:val="0"/>
      <w:marBottom w:val="0"/>
      <w:divBdr>
        <w:top w:val="none" w:sz="0" w:space="0" w:color="auto"/>
        <w:left w:val="none" w:sz="0" w:space="0" w:color="auto"/>
        <w:bottom w:val="none" w:sz="0" w:space="0" w:color="auto"/>
        <w:right w:val="none" w:sz="0" w:space="0" w:color="auto"/>
      </w:divBdr>
    </w:div>
    <w:div w:id="1308047026">
      <w:bodyDiv w:val="1"/>
      <w:marLeft w:val="0"/>
      <w:marRight w:val="0"/>
      <w:marTop w:val="0"/>
      <w:marBottom w:val="0"/>
      <w:divBdr>
        <w:top w:val="none" w:sz="0" w:space="0" w:color="auto"/>
        <w:left w:val="none" w:sz="0" w:space="0" w:color="auto"/>
        <w:bottom w:val="none" w:sz="0" w:space="0" w:color="auto"/>
        <w:right w:val="none" w:sz="0" w:space="0" w:color="auto"/>
      </w:divBdr>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 w:id="197128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settings/ads/"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ogle.com/settings/ad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25249C-36BB-4642-9E61-A0CDB2801CCD}">
  <ds:schemaRefs>
    <ds:schemaRef ds:uri="http://schemas.openxmlformats.org/officeDocument/2006/bibliography"/>
  </ds:schemaRefs>
</ds:datastoreItem>
</file>

<file path=customXml/itemProps2.xml><?xml version="1.0" encoding="utf-8"?>
<ds:datastoreItem xmlns:ds="http://schemas.openxmlformats.org/officeDocument/2006/customXml" ds:itemID="{CD6F60C2-6AE0-4B2E-A8C9-C33D845FB446}"/>
</file>

<file path=customXml/itemProps3.xml><?xml version="1.0" encoding="utf-8"?>
<ds:datastoreItem xmlns:ds="http://schemas.openxmlformats.org/officeDocument/2006/customXml" ds:itemID="{C18E09ED-2E15-473C-9FEC-8459E300C198}"/>
</file>

<file path=customXml/itemProps4.xml><?xml version="1.0" encoding="utf-8"?>
<ds:datastoreItem xmlns:ds="http://schemas.openxmlformats.org/officeDocument/2006/customXml" ds:itemID="{2AC0CADD-F762-4AF3-8B89-076A6414544F}"/>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2024-05-21T12:05:00Z</dcterms:created>
  <dcterms:modified xsi:type="dcterms:W3CDTF">2024-05-21T12:05:00Z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