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05D6DD" w14:textId="77777777" w:rsidR="00872949" w:rsidRDefault="00000000">
      <w:pPr>
        <w:pStyle w:val="Title"/>
        <w:spacing w:before="240" w:after="240"/>
        <w:jc w:val="left"/>
        <w:rPr>
          <w:rFonts w:ascii="Arial" w:eastAsia="Arial" w:hAnsi="Arial" w:cs="Arial"/>
          <w:color w:val="432673"/>
          <w:sz w:val="40"/>
          <w:szCs w:val="40"/>
        </w:rPr>
      </w:pPr>
      <w:r>
        <w:rPr>
          <w:rFonts w:ascii="Arial" w:eastAsia="Arial" w:hAnsi="Arial" w:cs="Arial"/>
          <w:color w:val="432673"/>
          <w:sz w:val="40"/>
          <w:szCs w:val="40"/>
        </w:rPr>
        <w:t>Activity 1: Construction of a modular house</w:t>
      </w:r>
    </w:p>
    <w:p w14:paraId="581081E6" w14:textId="77777777" w:rsidR="008729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2"/>
          <w:szCs w:val="22"/>
        </w:rPr>
      </w:pPr>
      <w:bookmarkStart w:id="0" w:name="_lvpqj0hhy00f" w:colFirst="0" w:colLast="0"/>
      <w:bookmarkEnd w:id="0"/>
      <w:r>
        <w:rPr>
          <w:rFonts w:ascii="Arial" w:eastAsia="Arial" w:hAnsi="Arial" w:cs="Arial"/>
          <w:color w:val="0D0D0D"/>
          <w:sz w:val="22"/>
          <w:szCs w:val="22"/>
        </w:rPr>
        <w:t>Using the video, note down each task involved in constructing a modular house. Give each task a number and n</w:t>
      </w:r>
      <w:r>
        <w:rPr>
          <w:rFonts w:ascii="Arial" w:eastAsia="Arial" w:hAnsi="Arial" w:cs="Arial"/>
          <w:sz w:val="22"/>
          <w:szCs w:val="22"/>
        </w:rPr>
        <w:t xml:space="preserve">ote how long you think each task might take, and whether it is performed on-site or off-site (in a factory). </w:t>
      </w:r>
    </w:p>
    <w:p w14:paraId="0C543571" w14:textId="77777777" w:rsidR="00872949" w:rsidRDefault="008729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2"/>
          <w:szCs w:val="22"/>
        </w:rPr>
      </w:pPr>
    </w:p>
    <w:p w14:paraId="1592E9AC" w14:textId="77777777" w:rsidR="008729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 also need to consider:</w:t>
      </w:r>
    </w:p>
    <w:p w14:paraId="401B391C" w14:textId="77777777" w:rsidR="00872949" w:rsidRPr="00646825" w:rsidRDefault="00000000" w:rsidP="0064682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 w:rsidRPr="00646825">
        <w:rPr>
          <w:rFonts w:ascii="Arial" w:eastAsia="Arial" w:hAnsi="Arial" w:cs="Arial"/>
          <w:color w:val="000000"/>
          <w:sz w:val="22"/>
          <w:szCs w:val="22"/>
        </w:rPr>
        <w:t>which tasks might be happening simultaneously – this can be noted in the ‘simultaneous’ tab</w:t>
      </w:r>
    </w:p>
    <w:p w14:paraId="6F6AC7E7" w14:textId="77777777" w:rsidR="00872949" w:rsidRPr="00646825" w:rsidRDefault="00000000" w:rsidP="00646825">
      <w:pPr>
        <w:pStyle w:val="ListParagraph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2"/>
          <w:szCs w:val="22"/>
        </w:rPr>
      </w:pPr>
      <w:r w:rsidRPr="00646825">
        <w:rPr>
          <w:rFonts w:ascii="Arial" w:eastAsia="Arial" w:hAnsi="Arial" w:cs="Arial"/>
          <w:color w:val="000000"/>
          <w:sz w:val="22"/>
          <w:szCs w:val="22"/>
        </w:rPr>
        <w:t>which tasks need the previous tasks to be fully completed before they can be started – this can be recorded in the ‘predecessors’ column’.</w:t>
      </w:r>
    </w:p>
    <w:p w14:paraId="6E83D5DC" w14:textId="77777777" w:rsidR="00872949" w:rsidRDefault="0087294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2"/>
          <w:szCs w:val="22"/>
        </w:rPr>
      </w:pPr>
    </w:p>
    <w:p w14:paraId="52B05D52" w14:textId="77777777" w:rsidR="00872949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In a later activity, you will consider the resources required for each task.</w:t>
      </w:r>
    </w:p>
    <w:p w14:paraId="52F8EB21" w14:textId="77777777" w:rsidR="00872949" w:rsidRDefault="00872949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</w:pPr>
      <w:bookmarkStart w:id="1" w:name="_dqv9ylppxyrc" w:colFirst="0" w:colLast="0"/>
      <w:bookmarkEnd w:id="1"/>
    </w:p>
    <w:tbl>
      <w:tblPr>
        <w:tblStyle w:val="a"/>
        <w:tblW w:w="1459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988"/>
        <w:gridCol w:w="4997"/>
        <w:gridCol w:w="1170"/>
        <w:gridCol w:w="1345"/>
        <w:gridCol w:w="1418"/>
        <w:gridCol w:w="1418"/>
        <w:gridCol w:w="3260"/>
      </w:tblGrid>
      <w:tr w:rsidR="00872949" w14:paraId="5C834D80" w14:textId="77777777">
        <w:trPr>
          <w:trHeight w:val="300"/>
        </w:trPr>
        <w:tc>
          <w:tcPr>
            <w:tcW w:w="988" w:type="dxa"/>
          </w:tcPr>
          <w:p w14:paraId="326130BF" w14:textId="77777777" w:rsidR="00872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Task number</w:t>
            </w:r>
          </w:p>
        </w:tc>
        <w:tc>
          <w:tcPr>
            <w:tcW w:w="4997" w:type="dxa"/>
          </w:tcPr>
          <w:p w14:paraId="5597EE78" w14:textId="77777777" w:rsidR="00872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Task description</w:t>
            </w:r>
          </w:p>
        </w:tc>
        <w:tc>
          <w:tcPr>
            <w:tcW w:w="1170" w:type="dxa"/>
          </w:tcPr>
          <w:p w14:paraId="40A45EB1" w14:textId="77777777" w:rsidR="00872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 xml:space="preserve">Number </w:t>
            </w:r>
            <w:r>
              <w:rPr>
                <w:rFonts w:ascii="Arial" w:eastAsia="Arial" w:hAnsi="Arial" w:cs="Arial"/>
                <w:b/>
                <w:sz w:val="18"/>
                <w:szCs w:val="18"/>
              </w:rPr>
              <w:br/>
              <w:t>of days</w:t>
            </w:r>
          </w:p>
        </w:tc>
        <w:tc>
          <w:tcPr>
            <w:tcW w:w="1345" w:type="dxa"/>
          </w:tcPr>
          <w:p w14:paraId="7CD171C2" w14:textId="77777777" w:rsidR="00872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On-site or off-site</w:t>
            </w:r>
          </w:p>
        </w:tc>
        <w:tc>
          <w:tcPr>
            <w:tcW w:w="1418" w:type="dxa"/>
          </w:tcPr>
          <w:p w14:paraId="0A0607EE" w14:textId="77777777" w:rsidR="00872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Simultaneous</w:t>
            </w:r>
          </w:p>
        </w:tc>
        <w:tc>
          <w:tcPr>
            <w:tcW w:w="1418" w:type="dxa"/>
          </w:tcPr>
          <w:p w14:paraId="246AF108" w14:textId="77777777" w:rsidR="00872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Predecessor</w:t>
            </w:r>
          </w:p>
        </w:tc>
        <w:tc>
          <w:tcPr>
            <w:tcW w:w="3260" w:type="dxa"/>
          </w:tcPr>
          <w:p w14:paraId="35AD82E5" w14:textId="77777777" w:rsidR="00872949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rFonts w:ascii="Arial" w:eastAsia="Arial" w:hAnsi="Arial" w:cs="Arial"/>
                <w:b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sz w:val="18"/>
                <w:szCs w:val="18"/>
              </w:rPr>
              <w:t>Resources</w:t>
            </w:r>
          </w:p>
        </w:tc>
      </w:tr>
      <w:tr w:rsidR="00872949" w14:paraId="2FC231F0" w14:textId="77777777">
        <w:trPr>
          <w:trHeight w:val="300"/>
        </w:trPr>
        <w:tc>
          <w:tcPr>
            <w:tcW w:w="988" w:type="dxa"/>
          </w:tcPr>
          <w:p w14:paraId="34411E3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412FE67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65AA151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48F7D85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344CC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C72B58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37AAD53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784F13F3" w14:textId="77777777">
        <w:trPr>
          <w:trHeight w:val="300"/>
        </w:trPr>
        <w:tc>
          <w:tcPr>
            <w:tcW w:w="988" w:type="dxa"/>
          </w:tcPr>
          <w:p w14:paraId="48029C4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2733273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707347E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1199951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BF8CA0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26A428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61864D4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02295061" w14:textId="77777777">
        <w:trPr>
          <w:trHeight w:val="300"/>
        </w:trPr>
        <w:tc>
          <w:tcPr>
            <w:tcW w:w="988" w:type="dxa"/>
          </w:tcPr>
          <w:p w14:paraId="0CBD40D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536D8A2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C59619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7C01C7E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B5DDD6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B038A2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1D84DB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B6A50DE" w14:textId="77777777">
        <w:trPr>
          <w:trHeight w:val="300"/>
        </w:trPr>
        <w:tc>
          <w:tcPr>
            <w:tcW w:w="988" w:type="dxa"/>
          </w:tcPr>
          <w:p w14:paraId="05FD3AE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5EC8B8E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556B889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19633F3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F7C728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442673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727E1EA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314C6AAB" w14:textId="77777777">
        <w:trPr>
          <w:trHeight w:val="300"/>
        </w:trPr>
        <w:tc>
          <w:tcPr>
            <w:tcW w:w="988" w:type="dxa"/>
          </w:tcPr>
          <w:p w14:paraId="68AD460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5A63DA8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3C4178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4C8959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E2007D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D8B2B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1D4D15D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2B8D86E6" w14:textId="77777777">
        <w:trPr>
          <w:trHeight w:val="300"/>
        </w:trPr>
        <w:tc>
          <w:tcPr>
            <w:tcW w:w="988" w:type="dxa"/>
          </w:tcPr>
          <w:p w14:paraId="5BA5027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645CF2C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5CDAFB8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7EF990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CF2DA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0169C9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6E82D0B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5913B8CB" w14:textId="77777777">
        <w:trPr>
          <w:trHeight w:val="300"/>
        </w:trPr>
        <w:tc>
          <w:tcPr>
            <w:tcW w:w="988" w:type="dxa"/>
          </w:tcPr>
          <w:p w14:paraId="6F7CE29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250EC90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342CE4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74F1927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28C393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87CD5E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38275C7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7D05872C" w14:textId="77777777">
        <w:trPr>
          <w:trHeight w:val="300"/>
        </w:trPr>
        <w:tc>
          <w:tcPr>
            <w:tcW w:w="988" w:type="dxa"/>
          </w:tcPr>
          <w:p w14:paraId="64A522F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2E3BCBD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7084DC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249C8E2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50562B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A9522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CC0D70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3C47031A" w14:textId="77777777">
        <w:trPr>
          <w:trHeight w:val="300"/>
        </w:trPr>
        <w:tc>
          <w:tcPr>
            <w:tcW w:w="988" w:type="dxa"/>
          </w:tcPr>
          <w:p w14:paraId="581F913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4E12593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30F5B7A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D9424C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53408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FDF664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686315C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842168D" w14:textId="77777777">
        <w:trPr>
          <w:trHeight w:val="300"/>
        </w:trPr>
        <w:tc>
          <w:tcPr>
            <w:tcW w:w="988" w:type="dxa"/>
          </w:tcPr>
          <w:p w14:paraId="0B4EE2C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6C5F8A9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854C4E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713C4E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C751DE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40997F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1F179F2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54005ECD" w14:textId="77777777">
        <w:trPr>
          <w:trHeight w:val="300"/>
        </w:trPr>
        <w:tc>
          <w:tcPr>
            <w:tcW w:w="988" w:type="dxa"/>
          </w:tcPr>
          <w:p w14:paraId="4A68089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141DB1B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523789C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37AE72E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A7A3A2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15627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156EBAC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2CAAC788" w14:textId="77777777">
        <w:trPr>
          <w:trHeight w:val="300"/>
        </w:trPr>
        <w:tc>
          <w:tcPr>
            <w:tcW w:w="988" w:type="dxa"/>
          </w:tcPr>
          <w:p w14:paraId="2D41B7A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4D2EC7E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6B79AA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1CB5835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A7C65B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155FCE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AD446B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04F2B29" w14:textId="77777777">
        <w:trPr>
          <w:trHeight w:val="300"/>
        </w:trPr>
        <w:tc>
          <w:tcPr>
            <w:tcW w:w="988" w:type="dxa"/>
          </w:tcPr>
          <w:p w14:paraId="2EB5847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04A6F3A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3DE89F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B5F8DF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BD6104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E3B3B9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16950D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1AD616FA" w14:textId="77777777">
        <w:trPr>
          <w:trHeight w:val="300"/>
        </w:trPr>
        <w:tc>
          <w:tcPr>
            <w:tcW w:w="988" w:type="dxa"/>
          </w:tcPr>
          <w:p w14:paraId="5837A2A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6968BE6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725E7E4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2E1EDDA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2A3FA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CDA0B9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53FC8DB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41B7DDCD" w14:textId="77777777">
        <w:trPr>
          <w:trHeight w:val="300"/>
        </w:trPr>
        <w:tc>
          <w:tcPr>
            <w:tcW w:w="988" w:type="dxa"/>
          </w:tcPr>
          <w:p w14:paraId="223C38B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7B5840F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03C0E29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19C2017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2C0068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C84FE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EAD197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241C6B95" w14:textId="77777777">
        <w:trPr>
          <w:trHeight w:val="300"/>
        </w:trPr>
        <w:tc>
          <w:tcPr>
            <w:tcW w:w="988" w:type="dxa"/>
          </w:tcPr>
          <w:p w14:paraId="45C4D1F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2AB70DE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B9D1A5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6508DAD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FBF61E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C1B12C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05AB9FC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5A852809" w14:textId="77777777">
        <w:trPr>
          <w:trHeight w:val="300"/>
        </w:trPr>
        <w:tc>
          <w:tcPr>
            <w:tcW w:w="988" w:type="dxa"/>
          </w:tcPr>
          <w:p w14:paraId="7157FD0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5792135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9FBB8F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68F3612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BE1E57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42CBBB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432AC2E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5024A83D" w14:textId="77777777">
        <w:trPr>
          <w:trHeight w:val="300"/>
        </w:trPr>
        <w:tc>
          <w:tcPr>
            <w:tcW w:w="988" w:type="dxa"/>
          </w:tcPr>
          <w:p w14:paraId="415DB99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43A6756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63F3DC0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1D4D7F1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111812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79583C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1DEE0AE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7C9B7B8" w14:textId="77777777">
        <w:trPr>
          <w:trHeight w:val="300"/>
        </w:trPr>
        <w:tc>
          <w:tcPr>
            <w:tcW w:w="988" w:type="dxa"/>
          </w:tcPr>
          <w:p w14:paraId="29571D1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0E0357D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314DA93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0B60D80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4D525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A5D023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1D29CDD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7574B60E" w14:textId="77777777">
        <w:trPr>
          <w:trHeight w:val="300"/>
        </w:trPr>
        <w:tc>
          <w:tcPr>
            <w:tcW w:w="988" w:type="dxa"/>
          </w:tcPr>
          <w:p w14:paraId="409A042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6F9E451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5CDD6B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64B3872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6546DA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FFFB05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0F1D633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2DAB336E" w14:textId="77777777">
        <w:trPr>
          <w:trHeight w:val="300"/>
        </w:trPr>
        <w:tc>
          <w:tcPr>
            <w:tcW w:w="988" w:type="dxa"/>
          </w:tcPr>
          <w:p w14:paraId="19793F4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5B7E75D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D7C9A0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02D798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B9BDCF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57A223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598064E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3FD1856" w14:textId="77777777">
        <w:trPr>
          <w:trHeight w:val="300"/>
        </w:trPr>
        <w:tc>
          <w:tcPr>
            <w:tcW w:w="988" w:type="dxa"/>
          </w:tcPr>
          <w:p w14:paraId="1BE0CA1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19B4D67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994DA2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6E8260E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ACCBAD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B27944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786F618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282EC1A3" w14:textId="77777777">
        <w:trPr>
          <w:trHeight w:val="300"/>
        </w:trPr>
        <w:tc>
          <w:tcPr>
            <w:tcW w:w="988" w:type="dxa"/>
          </w:tcPr>
          <w:p w14:paraId="7F9B802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0B90E52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50B4335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2C220AC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103AE3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540140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364C4CE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7B0C0F02" w14:textId="77777777">
        <w:trPr>
          <w:trHeight w:val="300"/>
        </w:trPr>
        <w:tc>
          <w:tcPr>
            <w:tcW w:w="988" w:type="dxa"/>
          </w:tcPr>
          <w:p w14:paraId="24C758E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0EA9F20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8B6D02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085C71A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D81462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36CECE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44C9569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105893BA" w14:textId="77777777">
        <w:trPr>
          <w:trHeight w:val="300"/>
        </w:trPr>
        <w:tc>
          <w:tcPr>
            <w:tcW w:w="988" w:type="dxa"/>
          </w:tcPr>
          <w:p w14:paraId="18A8C15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1D0E7CD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FD7906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1BCBB2E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09A5E6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D25124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423BEF4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75A22BF" w14:textId="77777777">
        <w:trPr>
          <w:trHeight w:val="300"/>
        </w:trPr>
        <w:tc>
          <w:tcPr>
            <w:tcW w:w="988" w:type="dxa"/>
          </w:tcPr>
          <w:p w14:paraId="3127FAD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65D00E9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79CD491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379F01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FB87A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78F01F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44ADF0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487AFAE7" w14:textId="77777777">
        <w:trPr>
          <w:trHeight w:val="300"/>
        </w:trPr>
        <w:tc>
          <w:tcPr>
            <w:tcW w:w="988" w:type="dxa"/>
          </w:tcPr>
          <w:p w14:paraId="07F3DD1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317698A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DCBD0F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7F1D067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78F23C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95B996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7A19BD2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02ECF22D" w14:textId="77777777">
        <w:trPr>
          <w:trHeight w:val="300"/>
        </w:trPr>
        <w:tc>
          <w:tcPr>
            <w:tcW w:w="988" w:type="dxa"/>
          </w:tcPr>
          <w:p w14:paraId="30F8597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428E0DF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5EBB8D3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C2606F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9E63F9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12197F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10CF7CA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5AAE43C8" w14:textId="77777777">
        <w:trPr>
          <w:trHeight w:val="300"/>
        </w:trPr>
        <w:tc>
          <w:tcPr>
            <w:tcW w:w="988" w:type="dxa"/>
          </w:tcPr>
          <w:p w14:paraId="571358F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1C49443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1CBCBB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42526F50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F852F5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3772B2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6DBF305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0F04ED0A" w14:textId="77777777">
        <w:trPr>
          <w:trHeight w:val="300"/>
        </w:trPr>
        <w:tc>
          <w:tcPr>
            <w:tcW w:w="988" w:type="dxa"/>
          </w:tcPr>
          <w:p w14:paraId="6A6B494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30E687F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16FB463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40C2190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47FCD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1BB73E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3F5A874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344F0F2E" w14:textId="77777777">
        <w:trPr>
          <w:trHeight w:val="300"/>
        </w:trPr>
        <w:tc>
          <w:tcPr>
            <w:tcW w:w="988" w:type="dxa"/>
          </w:tcPr>
          <w:p w14:paraId="4B06533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4CB3B38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4FC467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7D285B6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047A19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0FCF3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248C456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5BFEC572" w14:textId="77777777">
        <w:trPr>
          <w:trHeight w:val="300"/>
        </w:trPr>
        <w:tc>
          <w:tcPr>
            <w:tcW w:w="988" w:type="dxa"/>
          </w:tcPr>
          <w:p w14:paraId="5806293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7F68AE3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6DF1A3B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6A2294F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BBADBA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8A119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7DD1282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4DE9352F" w14:textId="77777777">
        <w:trPr>
          <w:trHeight w:val="300"/>
        </w:trPr>
        <w:tc>
          <w:tcPr>
            <w:tcW w:w="988" w:type="dxa"/>
          </w:tcPr>
          <w:p w14:paraId="57E99FB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38A158F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0DEF6F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24B61A0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91181B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FAB31E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55A59F9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26E9197D" w14:textId="77777777">
        <w:trPr>
          <w:trHeight w:val="300"/>
        </w:trPr>
        <w:tc>
          <w:tcPr>
            <w:tcW w:w="988" w:type="dxa"/>
          </w:tcPr>
          <w:p w14:paraId="06AA1C2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4707A47E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0B3E4DD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703C0EC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4B110AC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7D6ECD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3B4A27E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42F352CF" w14:textId="77777777">
        <w:trPr>
          <w:trHeight w:val="300"/>
        </w:trPr>
        <w:tc>
          <w:tcPr>
            <w:tcW w:w="988" w:type="dxa"/>
          </w:tcPr>
          <w:p w14:paraId="5783AB1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7146C97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3AD05E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FC9011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3D3B4E02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72C723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6F26EA3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E99B762" w14:textId="77777777">
        <w:trPr>
          <w:trHeight w:val="300"/>
        </w:trPr>
        <w:tc>
          <w:tcPr>
            <w:tcW w:w="988" w:type="dxa"/>
          </w:tcPr>
          <w:p w14:paraId="0BBCB68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61B31F0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2FBA1C0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11D2BD4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CB4C44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DDAD66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6F60C60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22B36274" w14:textId="77777777">
        <w:trPr>
          <w:trHeight w:val="300"/>
        </w:trPr>
        <w:tc>
          <w:tcPr>
            <w:tcW w:w="988" w:type="dxa"/>
          </w:tcPr>
          <w:p w14:paraId="1A1D1753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6914943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558692E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26BEF6C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070EB72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5A94C16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17CCB11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60B461FC" w14:textId="77777777">
        <w:trPr>
          <w:trHeight w:val="300"/>
        </w:trPr>
        <w:tc>
          <w:tcPr>
            <w:tcW w:w="988" w:type="dxa"/>
          </w:tcPr>
          <w:p w14:paraId="56D4C97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3C41C57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4240CA35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4A9A2FA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8227EF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7E6EBCF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795583F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5A989996" w14:textId="77777777">
        <w:trPr>
          <w:trHeight w:val="300"/>
        </w:trPr>
        <w:tc>
          <w:tcPr>
            <w:tcW w:w="988" w:type="dxa"/>
          </w:tcPr>
          <w:p w14:paraId="031FF6D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7C4E287D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5D744A0F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5149FB96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E45970A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6EC02389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5C2034DB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  <w:tr w:rsidR="00872949" w14:paraId="46CB1814" w14:textId="77777777">
        <w:trPr>
          <w:trHeight w:val="300"/>
        </w:trPr>
        <w:tc>
          <w:tcPr>
            <w:tcW w:w="988" w:type="dxa"/>
          </w:tcPr>
          <w:p w14:paraId="2B48FC24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4997" w:type="dxa"/>
          </w:tcPr>
          <w:p w14:paraId="29FDB31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170" w:type="dxa"/>
          </w:tcPr>
          <w:p w14:paraId="04CC542C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345" w:type="dxa"/>
          </w:tcPr>
          <w:p w14:paraId="2DC5D528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198F29B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</w:tcPr>
          <w:p w14:paraId="243FFE37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  <w:tc>
          <w:tcPr>
            <w:tcW w:w="3260" w:type="dxa"/>
          </w:tcPr>
          <w:p w14:paraId="46084851" w14:textId="77777777" w:rsidR="00872949" w:rsidRDefault="0087294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59" w:lineRule="auto"/>
              <w:rPr>
                <w:b/>
                <w:sz w:val="20"/>
                <w:szCs w:val="20"/>
              </w:rPr>
            </w:pPr>
          </w:p>
        </w:tc>
      </w:tr>
    </w:tbl>
    <w:p w14:paraId="78678A22" w14:textId="77777777" w:rsidR="00872949" w:rsidRDefault="00872949">
      <w:pPr>
        <w:tabs>
          <w:tab w:val="left" w:pos="2429"/>
        </w:tabs>
      </w:pPr>
    </w:p>
    <w:sectPr w:rsidR="00872949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38" w:h="11906" w:orient="landscape"/>
      <w:pgMar w:top="1247" w:right="1440" w:bottom="2127" w:left="1440" w:header="709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32327F" w14:textId="77777777" w:rsidR="00D12047" w:rsidRDefault="00D12047">
      <w:pPr>
        <w:spacing w:after="0" w:line="240" w:lineRule="auto"/>
      </w:pPr>
      <w:r>
        <w:separator/>
      </w:r>
    </w:p>
  </w:endnote>
  <w:endnote w:type="continuationSeparator" w:id="0">
    <w:p w14:paraId="41F9B01A" w14:textId="77777777" w:rsidR="00D12047" w:rsidRDefault="00D120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10BC1FF-739E-477C-AF19-9D46D5F77D7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4728EB0-84CA-4422-A916-721A92F044BD}"/>
    <w:embedBold r:id="rId3" w:fontKey="{06B63708-D7E6-4102-8459-A98C0249E7C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7AF0840-7B4C-4860-A895-F69EA783728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4AFB3B" w14:textId="77777777" w:rsidR="00872949" w:rsidRDefault="008729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4D3C08" w14:textId="77777777" w:rsidR="00872949" w:rsidRDefault="0087294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color w:val="808080"/>
        <w:sz w:val="20"/>
        <w:szCs w:val="20"/>
      </w:rPr>
    </w:pPr>
  </w:p>
  <w:tbl>
    <w:tblPr>
      <w:tblStyle w:val="a1"/>
      <w:tblW w:w="13958" w:type="dxa"/>
      <w:tblBorders>
        <w:top w:val="nil"/>
        <w:left w:val="nil"/>
        <w:bottom w:val="single" w:sz="12" w:space="0" w:color="E2EEBE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8121"/>
      <w:gridCol w:w="5837"/>
    </w:tblGrid>
    <w:tr w:rsidR="00872949" w14:paraId="392EF8B1" w14:textId="77777777">
      <w:tc>
        <w:tcPr>
          <w:tcW w:w="13958" w:type="dxa"/>
          <w:gridSpan w:val="2"/>
          <w:tcBorders>
            <w:bottom w:val="nil"/>
          </w:tcBorders>
        </w:tcPr>
        <w:p w14:paraId="6004F4C4" w14:textId="77777777" w:rsidR="008729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sz w:val="18"/>
              <w:szCs w:val="18"/>
            </w:rPr>
          </w:pPr>
          <w:r>
            <w:rPr>
              <w:rFonts w:ascii="Arial" w:eastAsia="Arial" w:hAnsi="Arial" w:cs="Arial"/>
              <w:sz w:val="20"/>
              <w:szCs w:val="20"/>
            </w:rPr>
            <w:t>Construction: Modern Methods of Construction</w:t>
          </w:r>
        </w:p>
      </w:tc>
    </w:tr>
    <w:tr w:rsidR="00872949" w14:paraId="05D8BFA4" w14:textId="77777777">
      <w:tc>
        <w:tcPr>
          <w:tcW w:w="8121" w:type="dxa"/>
          <w:tcBorders>
            <w:top w:val="nil"/>
            <w:bottom w:val="single" w:sz="12" w:space="0" w:color="EBDDF4"/>
          </w:tcBorders>
        </w:tcPr>
        <w:p w14:paraId="5A0770F2" w14:textId="77777777" w:rsidR="008729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Version 1, March 2025</w:t>
          </w:r>
        </w:p>
      </w:tc>
      <w:tc>
        <w:tcPr>
          <w:tcW w:w="5837" w:type="dxa"/>
          <w:tcBorders>
            <w:top w:val="nil"/>
            <w:bottom w:val="single" w:sz="12" w:space="0" w:color="EBDDF4"/>
          </w:tcBorders>
          <w:vAlign w:val="bottom"/>
        </w:tcPr>
        <w:p w14:paraId="6A84DB2A" w14:textId="77777777" w:rsidR="008729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18"/>
              <w:szCs w:val="18"/>
            </w:rPr>
            <w:t>© Gatsby Technical Education Projects 2025</w:t>
          </w:r>
        </w:p>
      </w:tc>
    </w:tr>
  </w:tbl>
  <w:p w14:paraId="673CA0D6" w14:textId="77777777" w:rsidR="00872949" w:rsidRDefault="008729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right"/>
      <w:rPr>
        <w:sz w:val="20"/>
        <w:szCs w:val="20"/>
      </w:rPr>
    </w:pPr>
  </w:p>
  <w:p w14:paraId="1BF31CAB" w14:textId="77777777" w:rsidR="008729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808080"/>
        <w:sz w:val="20"/>
        <w:szCs w:val="20"/>
      </w:rPr>
    </w:pPr>
    <w:r>
      <w:rPr>
        <w:color w:val="808080"/>
        <w:sz w:val="20"/>
        <w:szCs w:val="20"/>
      </w:rPr>
      <w:fldChar w:fldCharType="begin"/>
    </w:r>
    <w:r>
      <w:rPr>
        <w:color w:val="808080"/>
        <w:sz w:val="20"/>
        <w:szCs w:val="20"/>
      </w:rPr>
      <w:instrText>PAGE</w:instrText>
    </w:r>
    <w:r>
      <w:rPr>
        <w:color w:val="808080"/>
        <w:sz w:val="20"/>
        <w:szCs w:val="20"/>
      </w:rPr>
      <w:fldChar w:fldCharType="separate"/>
    </w:r>
    <w:r w:rsidR="00646825">
      <w:rPr>
        <w:noProof/>
        <w:color w:val="808080"/>
        <w:sz w:val="20"/>
        <w:szCs w:val="20"/>
      </w:rPr>
      <w:t>1</w:t>
    </w:r>
    <w:r>
      <w:rPr>
        <w:color w:val="80808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C98679" w14:textId="77777777" w:rsidR="00872949" w:rsidRDefault="008729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2ED016" w14:textId="77777777" w:rsidR="00D12047" w:rsidRDefault="00D12047">
      <w:pPr>
        <w:spacing w:after="0" w:line="240" w:lineRule="auto"/>
      </w:pPr>
      <w:r>
        <w:separator/>
      </w:r>
    </w:p>
  </w:footnote>
  <w:footnote w:type="continuationSeparator" w:id="0">
    <w:p w14:paraId="3042FFB8" w14:textId="77777777" w:rsidR="00D12047" w:rsidRDefault="00D120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980023" w14:textId="77777777" w:rsidR="00872949" w:rsidRDefault="008729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9CA5BF" w14:textId="77777777" w:rsidR="00872949" w:rsidRDefault="00872949">
    <w:pPr>
      <w:widowControl w:val="0"/>
      <w:pBdr>
        <w:top w:val="nil"/>
        <w:left w:val="nil"/>
        <w:bottom w:val="nil"/>
        <w:right w:val="nil"/>
        <w:between w:val="nil"/>
      </w:pBdr>
      <w:spacing w:after="0" w:line="276" w:lineRule="auto"/>
      <w:rPr>
        <w:sz w:val="20"/>
        <w:szCs w:val="20"/>
      </w:rPr>
    </w:pPr>
  </w:p>
  <w:tbl>
    <w:tblPr>
      <w:tblStyle w:val="a0"/>
      <w:tblW w:w="14697" w:type="dxa"/>
      <w:tblBorders>
        <w:top w:val="nil"/>
        <w:left w:val="nil"/>
        <w:bottom w:val="single" w:sz="12" w:space="0" w:color="FFF5C4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468"/>
      <w:gridCol w:w="11229"/>
    </w:tblGrid>
    <w:tr w:rsidR="00872949" w14:paraId="3C4605C0" w14:textId="77777777">
      <w:trPr>
        <w:trHeight w:val="861"/>
      </w:trPr>
      <w:tc>
        <w:tcPr>
          <w:tcW w:w="3468" w:type="dxa"/>
          <w:tcBorders>
            <w:bottom w:val="single" w:sz="12" w:space="0" w:color="EBDDF4"/>
          </w:tcBorders>
        </w:tcPr>
        <w:p w14:paraId="758F7AA2" w14:textId="77777777" w:rsidR="00872949" w:rsidRDefault="008729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rPr>
              <w:sz w:val="20"/>
              <w:szCs w:val="20"/>
            </w:rPr>
          </w:pPr>
        </w:p>
      </w:tc>
      <w:tc>
        <w:tcPr>
          <w:tcW w:w="11229" w:type="dxa"/>
          <w:tcBorders>
            <w:bottom w:val="single" w:sz="12" w:space="0" w:color="EBDDF4"/>
          </w:tcBorders>
        </w:tcPr>
        <w:p w14:paraId="1C60886C" w14:textId="2BDDBD2D" w:rsidR="0087294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 xml:space="preserve">Lesson 4 &amp; 5: </w:t>
          </w:r>
          <w:r w:rsidR="003E2EF9" w:rsidRPr="003E2EF9">
            <w:rPr>
              <w:rFonts w:ascii="Arial" w:eastAsia="Arial" w:hAnsi="Arial" w:cs="Arial"/>
              <w:sz w:val="20"/>
              <w:szCs w:val="20"/>
            </w:rPr>
            <w:t>Scheduling</w:t>
          </w:r>
          <w:r w:rsidR="003E2EF9">
            <w:rPr>
              <w:rFonts w:ascii="Arial" w:eastAsia="Arial" w:hAnsi="Arial" w:cs="Arial"/>
              <w:sz w:val="20"/>
              <w:szCs w:val="20"/>
            </w:rPr>
            <w:t xml:space="preserve"> </w:t>
          </w:r>
          <w:r>
            <w:rPr>
              <w:rFonts w:ascii="Arial" w:eastAsia="Arial" w:hAnsi="Arial" w:cs="Arial"/>
              <w:sz w:val="20"/>
              <w:szCs w:val="20"/>
            </w:rPr>
            <w:t>on-site and off-site activities for a modular house</w:t>
          </w:r>
        </w:p>
        <w:p w14:paraId="3E5E5C8B" w14:textId="3C4FD555" w:rsidR="00872949" w:rsidRDefault="009E09E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sz w:val="20"/>
              <w:szCs w:val="20"/>
            </w:rPr>
          </w:pPr>
          <w:r>
            <w:rPr>
              <w:rFonts w:ascii="Arial" w:eastAsia="Arial" w:hAnsi="Arial" w:cs="Arial"/>
              <w:sz w:val="20"/>
              <w:szCs w:val="20"/>
            </w:rPr>
            <w:t>Worksheet</w:t>
          </w:r>
        </w:p>
        <w:p w14:paraId="45111B02" w14:textId="77777777" w:rsidR="00872949" w:rsidRDefault="0087294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13"/>
              <w:tab w:val="right" w:pos="9026"/>
            </w:tabs>
            <w:spacing w:after="120"/>
            <w:jc w:val="right"/>
            <w:rPr>
              <w:rFonts w:ascii="Arial" w:eastAsia="Arial" w:hAnsi="Arial" w:cs="Arial"/>
              <w:sz w:val="20"/>
              <w:szCs w:val="20"/>
            </w:rPr>
          </w:pPr>
        </w:p>
      </w:tc>
    </w:tr>
  </w:tbl>
  <w:p w14:paraId="65577169" w14:textId="77777777" w:rsidR="0087294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sz w:val="20"/>
        <w:szCs w:val="2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26E91E19" wp14:editId="58346F09">
          <wp:simplePos x="0" y="0"/>
          <wp:positionH relativeFrom="column">
            <wp:posOffset>19</wp:posOffset>
          </wp:positionH>
          <wp:positionV relativeFrom="paragraph">
            <wp:posOffset>-601326</wp:posOffset>
          </wp:positionV>
          <wp:extent cx="1137557" cy="477540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37557" cy="4775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6F4EE" w14:textId="77777777" w:rsidR="00872949" w:rsidRDefault="00872949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A0933F1"/>
    <w:multiLevelType w:val="hybridMultilevel"/>
    <w:tmpl w:val="D8606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65F714C"/>
    <w:multiLevelType w:val="multilevel"/>
    <w:tmpl w:val="9586C4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79589366">
    <w:abstractNumId w:val="1"/>
  </w:num>
  <w:num w:numId="2" w16cid:durableId="13560339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removePersonalInformation/>
  <w:removeDateAndTime/>
  <w:embedTrueTypeFont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2949"/>
    <w:rsid w:val="003E2EF9"/>
    <w:rsid w:val="00440B5E"/>
    <w:rsid w:val="004B2749"/>
    <w:rsid w:val="00556990"/>
    <w:rsid w:val="005B76F2"/>
    <w:rsid w:val="00646825"/>
    <w:rsid w:val="007176FC"/>
    <w:rsid w:val="0081128A"/>
    <w:rsid w:val="00872949"/>
    <w:rsid w:val="00963D11"/>
    <w:rsid w:val="009A7EC3"/>
    <w:rsid w:val="009E09E1"/>
    <w:rsid w:val="00A6236E"/>
    <w:rsid w:val="00AE4372"/>
    <w:rsid w:val="00D12047"/>
    <w:rsid w:val="00DE43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484BF5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4"/>
        <w:szCs w:val="24"/>
        <w:lang w:val="en-GB" w:eastAsia="en-GB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40" w:after="200"/>
      <w:outlineLvl w:val="0"/>
    </w:pPr>
    <w:rPr>
      <w:color w:val="432673"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120"/>
      <w:outlineLvl w:val="1"/>
    </w:pPr>
    <w:rPr>
      <w:color w:val="432673"/>
      <w:sz w:val="28"/>
      <w:szCs w:val="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pBdr>
        <w:top w:val="single" w:sz="4" w:space="6" w:color="FFFFFF"/>
        <w:left w:val="single" w:sz="4" w:space="10" w:color="FFFFFF"/>
        <w:bottom w:val="single" w:sz="4" w:space="8" w:color="FFFFFF"/>
        <w:right w:val="single" w:sz="4" w:space="10" w:color="FFFFFF"/>
      </w:pBdr>
      <w:shd w:val="clear" w:color="auto" w:fill="EBDDF4"/>
      <w:spacing w:before="600" w:after="600" w:line="240" w:lineRule="auto"/>
      <w:jc w:val="center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spacing w:after="120"/>
      <w:jc w:val="center"/>
    </w:pPr>
    <w:rPr>
      <w:color w:val="432673"/>
      <w:sz w:val="36"/>
      <w:szCs w:val="36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64682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customXml" Target="../customXml/item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23CBE4BB3A37E488EBA36778162DF73" ma:contentTypeVersion="14" ma:contentTypeDescription="Create a new document." ma:contentTypeScope="" ma:versionID="0ca46bf19ef785bbbc8660e038fa42bd">
  <xsd:schema xmlns:xsd="http://www.w3.org/2001/XMLSchema" xmlns:xs="http://www.w3.org/2001/XMLSchema" xmlns:p="http://schemas.microsoft.com/office/2006/metadata/properties" xmlns:ns2="793c77ee-4b4c-4c71-81d8-13ade05a2728" xmlns:ns3="35bd0bae-f88e-4010-86b3-4f837abcc0be" targetNamespace="http://schemas.microsoft.com/office/2006/metadata/properties" ma:root="true" ma:fieldsID="5715f077389cd6616b2945872cd585d5" ns2:_="" ns3:_="">
    <xsd:import namespace="793c77ee-4b4c-4c71-81d8-13ade05a2728"/>
    <xsd:import namespace="35bd0bae-f88e-4010-86b3-4f837abcc0b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3c77ee-4b4c-4c71-81d8-13ade05a272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5c323eb9-42bf-4c5f-9fdb-2be1ed835c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bd0bae-f88e-4010-86b3-4f837abcc0b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5" nillable="true" ma:displayName="Taxonomy Catch All Column" ma:hidden="true" ma:list="{528b4b58-1043-4966-96c8-0b089c760a9f}" ma:internalName="TaxCatchAll" ma:showField="CatchAllData" ma:web="35bd0bae-f88e-4010-86b3-4f837abcc0b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5bd0bae-f88e-4010-86b3-4f837abcc0be" xsi:nil="true"/>
    <lcf76f155ced4ddcb4097134ff3c332f xmlns="793c77ee-4b4c-4c71-81d8-13ade05a272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D1C3C8-BCD2-4B46-9AF9-E249E7A48994}"/>
</file>

<file path=customXml/itemProps2.xml><?xml version="1.0" encoding="utf-8"?>
<ds:datastoreItem xmlns:ds="http://schemas.openxmlformats.org/officeDocument/2006/customXml" ds:itemID="{CEAA6BB0-E551-4DF1-BD9F-4C6EF910ED7D}"/>
</file>

<file path=customXml/itemProps3.xml><?xml version="1.0" encoding="utf-8"?>
<ds:datastoreItem xmlns:ds="http://schemas.openxmlformats.org/officeDocument/2006/customXml" ds:itemID="{FBCE2127-D10F-47A0-9269-4200EEA229F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2025-04-09T20:07:00Z</dcterms:created>
  <dcterms:modified xsi:type="dcterms:W3CDTF">2025-04-09T20:07:00Z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0x010100823CBE4BB3A37E488EBA36778162DF73</vt:lpwstr>
  </property>
</Properties>
</file>