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4D469" w14:textId="77777777" w:rsidR="00284320" w:rsidRPr="00840439" w:rsidRDefault="00000000">
      <w:pPr>
        <w:pStyle w:val="Title"/>
        <w:spacing w:before="120" w:after="120"/>
        <w:jc w:val="left"/>
        <w:rPr>
          <w:color w:val="432673"/>
          <w:sz w:val="40"/>
          <w:szCs w:val="40"/>
        </w:rPr>
      </w:pPr>
      <w:r w:rsidRPr="00840439">
        <w:rPr>
          <w:color w:val="432673"/>
          <w:sz w:val="40"/>
          <w:szCs w:val="40"/>
        </w:rPr>
        <w:t>Plenary: Using MMC in different scenarios</w:t>
      </w:r>
    </w:p>
    <w:p w14:paraId="54B5890C" w14:textId="77777777" w:rsidR="00284320" w:rsidRPr="00840439" w:rsidRDefault="00000000">
      <w:pPr>
        <w:pBdr>
          <w:top w:val="nil"/>
          <w:left w:val="nil"/>
          <w:bottom w:val="nil"/>
          <w:right w:val="nil"/>
          <w:between w:val="nil"/>
        </w:pBdr>
        <w:spacing w:before="240"/>
      </w:pPr>
      <w:r w:rsidRPr="00840439">
        <w:t>Below are different scenarios. Consider the benefits and drawbacks of using each type of construction method in each scenario.</w:t>
      </w:r>
    </w:p>
    <w:p w14:paraId="53578772" w14:textId="77777777" w:rsidR="00284320" w:rsidRPr="00840439" w:rsidRDefault="00000000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 w:rsidRPr="00840439">
        <w:rPr>
          <w:b/>
        </w:rPr>
        <w:t>A one-off house design within a special architectural interest conservation area.</w:t>
      </w:r>
    </w:p>
    <w:tbl>
      <w:tblPr>
        <w:tblStyle w:val="a"/>
        <w:tblW w:w="13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68"/>
        <w:gridCol w:w="4309"/>
        <w:gridCol w:w="6158"/>
      </w:tblGrid>
      <w:tr w:rsidR="00284320" w:rsidRPr="00840439" w14:paraId="61918272" w14:textId="77777777">
        <w:trPr>
          <w:trHeight w:val="550"/>
        </w:trPr>
        <w:tc>
          <w:tcPr>
            <w:tcW w:w="3168" w:type="dxa"/>
          </w:tcPr>
          <w:p w14:paraId="5FF40471" w14:textId="77777777" w:rsidR="00284320" w:rsidRPr="00840439" w:rsidRDefault="00284320"/>
        </w:tc>
        <w:tc>
          <w:tcPr>
            <w:tcW w:w="4309" w:type="dxa"/>
          </w:tcPr>
          <w:p w14:paraId="2F5B4FB3" w14:textId="77777777" w:rsidR="00284320" w:rsidRPr="00840439" w:rsidRDefault="00000000">
            <w:r w:rsidRPr="00840439">
              <w:t>Benefits</w:t>
            </w:r>
          </w:p>
        </w:tc>
        <w:tc>
          <w:tcPr>
            <w:tcW w:w="6158" w:type="dxa"/>
          </w:tcPr>
          <w:p w14:paraId="5D0D480A" w14:textId="77777777" w:rsidR="00284320" w:rsidRPr="00840439" w:rsidRDefault="00000000">
            <w:r w:rsidRPr="00840439">
              <w:t>Drawbacks</w:t>
            </w:r>
          </w:p>
        </w:tc>
      </w:tr>
      <w:tr w:rsidR="00284320" w:rsidRPr="00840439" w14:paraId="6D01A15A" w14:textId="77777777">
        <w:trPr>
          <w:trHeight w:val="1408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62EF3" w14:textId="77777777" w:rsidR="00284320" w:rsidRPr="00840439" w:rsidRDefault="00000000">
            <w:r w:rsidRPr="00840439">
              <w:t>Traditional</w:t>
            </w: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3EA74" w14:textId="77777777" w:rsidR="00284320" w:rsidRPr="00840439" w:rsidRDefault="00284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09"/>
            </w:pP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65D99" w14:textId="77777777" w:rsidR="00284320" w:rsidRPr="00840439" w:rsidRDefault="00284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00"/>
            </w:pPr>
          </w:p>
        </w:tc>
      </w:tr>
      <w:tr w:rsidR="00284320" w:rsidRPr="00840439" w14:paraId="6ECA6639" w14:textId="77777777">
        <w:trPr>
          <w:trHeight w:val="1484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7F3C0" w14:textId="77777777" w:rsidR="00284320" w:rsidRPr="00840439" w:rsidRDefault="00000000">
            <w:r w:rsidRPr="00840439">
              <w:t>Volumetric</w:t>
            </w: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F08E8" w14:textId="77777777" w:rsidR="00284320" w:rsidRPr="00840439" w:rsidRDefault="00284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09"/>
            </w:pP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58560" w14:textId="77777777" w:rsidR="00284320" w:rsidRPr="00840439" w:rsidRDefault="00284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00"/>
            </w:pPr>
          </w:p>
        </w:tc>
      </w:tr>
      <w:tr w:rsidR="00284320" w:rsidRPr="00840439" w14:paraId="1641B088" w14:textId="77777777">
        <w:trPr>
          <w:trHeight w:val="1914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09B4E" w14:textId="77777777" w:rsidR="00284320" w:rsidRPr="00840439" w:rsidRDefault="00000000">
            <w:r w:rsidRPr="00840439">
              <w:t xml:space="preserve">Panelised </w:t>
            </w: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2F041" w14:textId="77777777" w:rsidR="00284320" w:rsidRPr="00840439" w:rsidRDefault="00284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09"/>
            </w:pP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7BD30" w14:textId="77777777" w:rsidR="00284320" w:rsidRPr="00840439" w:rsidRDefault="00284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00"/>
            </w:pPr>
          </w:p>
        </w:tc>
      </w:tr>
    </w:tbl>
    <w:p w14:paraId="711E1FEE" w14:textId="77777777" w:rsidR="00284320" w:rsidRPr="00840439" w:rsidRDefault="00284320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14:paraId="2BBBD517" w14:textId="77777777" w:rsidR="00284320" w:rsidRPr="00840439" w:rsidRDefault="00000000">
      <w:pPr>
        <w:pBdr>
          <w:top w:val="nil"/>
          <w:left w:val="nil"/>
          <w:bottom w:val="nil"/>
          <w:right w:val="nil"/>
          <w:between w:val="nil"/>
        </w:pBdr>
      </w:pPr>
      <w:r w:rsidRPr="00840439">
        <w:rPr>
          <w:b/>
        </w:rPr>
        <w:lastRenderedPageBreak/>
        <w:t>A collection of 22 identical houses for a social housing project.</w:t>
      </w:r>
    </w:p>
    <w:tbl>
      <w:tblPr>
        <w:tblStyle w:val="a0"/>
        <w:tblW w:w="140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69"/>
        <w:gridCol w:w="4670"/>
        <w:gridCol w:w="4670"/>
      </w:tblGrid>
      <w:tr w:rsidR="00284320" w:rsidRPr="00840439" w14:paraId="70D91BA8" w14:textId="77777777">
        <w:trPr>
          <w:trHeight w:val="557"/>
        </w:trPr>
        <w:tc>
          <w:tcPr>
            <w:tcW w:w="4669" w:type="dxa"/>
          </w:tcPr>
          <w:p w14:paraId="5FEA8EEC" w14:textId="77777777" w:rsidR="00284320" w:rsidRPr="00840439" w:rsidRDefault="00284320"/>
        </w:tc>
        <w:tc>
          <w:tcPr>
            <w:tcW w:w="4670" w:type="dxa"/>
          </w:tcPr>
          <w:p w14:paraId="4479DD15" w14:textId="77777777" w:rsidR="00284320" w:rsidRPr="00840439" w:rsidRDefault="00000000">
            <w:r w:rsidRPr="00840439">
              <w:t>Benefits</w:t>
            </w:r>
          </w:p>
        </w:tc>
        <w:tc>
          <w:tcPr>
            <w:tcW w:w="4670" w:type="dxa"/>
          </w:tcPr>
          <w:p w14:paraId="1223574F" w14:textId="77777777" w:rsidR="00284320" w:rsidRPr="00840439" w:rsidRDefault="00000000">
            <w:r w:rsidRPr="00840439">
              <w:t>Drawbacks</w:t>
            </w:r>
          </w:p>
        </w:tc>
      </w:tr>
      <w:tr w:rsidR="00284320" w:rsidRPr="00840439" w14:paraId="382C5577" w14:textId="77777777">
        <w:trPr>
          <w:trHeight w:val="1825"/>
        </w:trPr>
        <w:tc>
          <w:tcPr>
            <w:tcW w:w="4669" w:type="dxa"/>
          </w:tcPr>
          <w:p w14:paraId="5406F171" w14:textId="77777777" w:rsidR="00284320" w:rsidRPr="00840439" w:rsidRDefault="00000000">
            <w:r w:rsidRPr="00840439">
              <w:t>Traditional</w:t>
            </w:r>
          </w:p>
        </w:tc>
        <w:tc>
          <w:tcPr>
            <w:tcW w:w="4670" w:type="dxa"/>
          </w:tcPr>
          <w:p w14:paraId="29696E2B" w14:textId="77777777" w:rsidR="00284320" w:rsidRPr="00840439" w:rsidRDefault="00284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09"/>
            </w:pPr>
          </w:p>
        </w:tc>
        <w:tc>
          <w:tcPr>
            <w:tcW w:w="4670" w:type="dxa"/>
          </w:tcPr>
          <w:p w14:paraId="4CB43399" w14:textId="77777777" w:rsidR="00284320" w:rsidRPr="00840439" w:rsidRDefault="00284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09"/>
            </w:pPr>
          </w:p>
        </w:tc>
      </w:tr>
      <w:tr w:rsidR="00284320" w:rsidRPr="00840439" w14:paraId="629CDD8E" w14:textId="77777777">
        <w:trPr>
          <w:trHeight w:val="2122"/>
        </w:trPr>
        <w:tc>
          <w:tcPr>
            <w:tcW w:w="4669" w:type="dxa"/>
          </w:tcPr>
          <w:p w14:paraId="17D78AC1" w14:textId="77777777" w:rsidR="00284320" w:rsidRPr="00840439" w:rsidRDefault="00000000">
            <w:r w:rsidRPr="00840439">
              <w:t>Volumetric</w:t>
            </w:r>
          </w:p>
        </w:tc>
        <w:tc>
          <w:tcPr>
            <w:tcW w:w="4670" w:type="dxa"/>
          </w:tcPr>
          <w:p w14:paraId="42F2BD65" w14:textId="77777777" w:rsidR="00284320" w:rsidRPr="00840439" w:rsidRDefault="00284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09"/>
            </w:pPr>
          </w:p>
        </w:tc>
        <w:tc>
          <w:tcPr>
            <w:tcW w:w="4670" w:type="dxa"/>
          </w:tcPr>
          <w:p w14:paraId="755896C4" w14:textId="77777777" w:rsidR="00284320" w:rsidRPr="00840439" w:rsidRDefault="00284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09"/>
            </w:pPr>
          </w:p>
        </w:tc>
      </w:tr>
      <w:tr w:rsidR="00284320" w:rsidRPr="00840439" w14:paraId="48B9A53D" w14:textId="77777777">
        <w:trPr>
          <w:trHeight w:val="1593"/>
        </w:trPr>
        <w:tc>
          <w:tcPr>
            <w:tcW w:w="4669" w:type="dxa"/>
          </w:tcPr>
          <w:p w14:paraId="36EC7045" w14:textId="77777777" w:rsidR="00284320" w:rsidRPr="00840439" w:rsidRDefault="00000000">
            <w:r w:rsidRPr="00840439">
              <w:t xml:space="preserve">Panelised </w:t>
            </w:r>
          </w:p>
        </w:tc>
        <w:tc>
          <w:tcPr>
            <w:tcW w:w="4670" w:type="dxa"/>
          </w:tcPr>
          <w:p w14:paraId="279BDF2F" w14:textId="77777777" w:rsidR="00284320" w:rsidRPr="00840439" w:rsidRDefault="00284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09"/>
            </w:pPr>
          </w:p>
          <w:p w14:paraId="21CDD8EE" w14:textId="77777777" w:rsidR="00284320" w:rsidRPr="00840439" w:rsidRDefault="00284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09"/>
            </w:pPr>
          </w:p>
          <w:p w14:paraId="7107E78B" w14:textId="77777777" w:rsidR="00284320" w:rsidRPr="00840439" w:rsidRDefault="00284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09"/>
            </w:pPr>
          </w:p>
          <w:p w14:paraId="574AAB77" w14:textId="77777777" w:rsidR="00284320" w:rsidRPr="00840439" w:rsidRDefault="00284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09"/>
            </w:pPr>
          </w:p>
          <w:p w14:paraId="66A0EAB1" w14:textId="77777777" w:rsidR="00284320" w:rsidRPr="00840439" w:rsidRDefault="00284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09"/>
            </w:pPr>
          </w:p>
        </w:tc>
        <w:tc>
          <w:tcPr>
            <w:tcW w:w="4670" w:type="dxa"/>
          </w:tcPr>
          <w:p w14:paraId="465868CF" w14:textId="77777777" w:rsidR="00284320" w:rsidRPr="00840439" w:rsidRDefault="00284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09"/>
            </w:pPr>
          </w:p>
        </w:tc>
      </w:tr>
    </w:tbl>
    <w:p w14:paraId="1504FF69" w14:textId="77777777" w:rsidR="00284320" w:rsidRPr="00840439" w:rsidRDefault="00284320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14:paraId="7BC72859" w14:textId="77777777" w:rsidR="00284320" w:rsidRPr="00840439" w:rsidRDefault="00000000">
      <w:pPr>
        <w:rPr>
          <w:b/>
        </w:rPr>
      </w:pPr>
      <w:r w:rsidRPr="00840439">
        <w:br w:type="page"/>
      </w:r>
      <w:r w:rsidRPr="00840439">
        <w:rPr>
          <w:b/>
        </w:rPr>
        <w:lastRenderedPageBreak/>
        <w:t>A high-rise office block with limited site access.</w:t>
      </w:r>
    </w:p>
    <w:tbl>
      <w:tblPr>
        <w:tblStyle w:val="a1"/>
        <w:tblW w:w="14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33"/>
        <w:gridCol w:w="4734"/>
        <w:gridCol w:w="4734"/>
      </w:tblGrid>
      <w:tr w:rsidR="00284320" w:rsidRPr="00840439" w14:paraId="53EC7484" w14:textId="77777777">
        <w:trPr>
          <w:trHeight w:val="557"/>
        </w:trPr>
        <w:tc>
          <w:tcPr>
            <w:tcW w:w="4733" w:type="dxa"/>
          </w:tcPr>
          <w:p w14:paraId="2263C9EE" w14:textId="77777777" w:rsidR="00284320" w:rsidRPr="00840439" w:rsidRDefault="00284320"/>
        </w:tc>
        <w:tc>
          <w:tcPr>
            <w:tcW w:w="4734" w:type="dxa"/>
          </w:tcPr>
          <w:p w14:paraId="69468301" w14:textId="77777777" w:rsidR="00284320" w:rsidRPr="00840439" w:rsidRDefault="00000000">
            <w:r w:rsidRPr="00840439">
              <w:t>Benefits</w:t>
            </w:r>
          </w:p>
        </w:tc>
        <w:tc>
          <w:tcPr>
            <w:tcW w:w="4734" w:type="dxa"/>
          </w:tcPr>
          <w:p w14:paraId="511CAB82" w14:textId="77777777" w:rsidR="00284320" w:rsidRPr="00840439" w:rsidRDefault="00000000">
            <w:r w:rsidRPr="00840439">
              <w:t>Drawbacks</w:t>
            </w:r>
          </w:p>
        </w:tc>
      </w:tr>
      <w:tr w:rsidR="00284320" w:rsidRPr="00840439" w14:paraId="0D0734B7" w14:textId="77777777">
        <w:trPr>
          <w:trHeight w:val="1724"/>
        </w:trPr>
        <w:tc>
          <w:tcPr>
            <w:tcW w:w="4733" w:type="dxa"/>
          </w:tcPr>
          <w:p w14:paraId="313EC113" w14:textId="77777777" w:rsidR="00284320" w:rsidRPr="00840439" w:rsidRDefault="00000000">
            <w:r w:rsidRPr="00840439">
              <w:t>Traditional</w:t>
            </w:r>
          </w:p>
          <w:p w14:paraId="4F81B691" w14:textId="77777777" w:rsidR="00284320" w:rsidRPr="00840439" w:rsidRDefault="00284320"/>
          <w:p w14:paraId="3E45A926" w14:textId="77777777" w:rsidR="00284320" w:rsidRPr="00840439" w:rsidRDefault="00284320"/>
          <w:p w14:paraId="1176F3CB" w14:textId="77777777" w:rsidR="00284320" w:rsidRPr="00840439" w:rsidRDefault="00284320"/>
          <w:p w14:paraId="1B73762F" w14:textId="77777777" w:rsidR="00284320" w:rsidRPr="00840439" w:rsidRDefault="00284320"/>
          <w:p w14:paraId="3789AED5" w14:textId="77777777" w:rsidR="00284320" w:rsidRPr="00840439" w:rsidRDefault="00284320"/>
          <w:p w14:paraId="3804FF57" w14:textId="77777777" w:rsidR="00284320" w:rsidRPr="00840439" w:rsidRDefault="00284320"/>
          <w:p w14:paraId="32C47DE7" w14:textId="77777777" w:rsidR="00284320" w:rsidRPr="00840439" w:rsidRDefault="00284320"/>
        </w:tc>
        <w:tc>
          <w:tcPr>
            <w:tcW w:w="4734" w:type="dxa"/>
          </w:tcPr>
          <w:p w14:paraId="371EE3D4" w14:textId="77777777" w:rsidR="00284320" w:rsidRPr="00840439" w:rsidRDefault="00284320"/>
        </w:tc>
        <w:tc>
          <w:tcPr>
            <w:tcW w:w="4734" w:type="dxa"/>
          </w:tcPr>
          <w:p w14:paraId="37171ED9" w14:textId="77777777" w:rsidR="00284320" w:rsidRPr="00840439" w:rsidRDefault="00284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09"/>
            </w:pPr>
          </w:p>
        </w:tc>
      </w:tr>
      <w:tr w:rsidR="00284320" w:rsidRPr="00840439" w14:paraId="3734AB13" w14:textId="77777777">
        <w:trPr>
          <w:trHeight w:val="1724"/>
        </w:trPr>
        <w:tc>
          <w:tcPr>
            <w:tcW w:w="4733" w:type="dxa"/>
          </w:tcPr>
          <w:p w14:paraId="687E07B3" w14:textId="77777777" w:rsidR="00284320" w:rsidRPr="00840439" w:rsidRDefault="00000000">
            <w:r w:rsidRPr="00840439">
              <w:t>Volumetric</w:t>
            </w:r>
          </w:p>
          <w:p w14:paraId="45FA5936" w14:textId="77777777" w:rsidR="00284320" w:rsidRPr="00840439" w:rsidRDefault="00284320"/>
          <w:p w14:paraId="303D37C6" w14:textId="77777777" w:rsidR="00284320" w:rsidRPr="00840439" w:rsidRDefault="00284320"/>
          <w:p w14:paraId="37916186" w14:textId="77777777" w:rsidR="00284320" w:rsidRPr="00840439" w:rsidRDefault="00284320"/>
          <w:p w14:paraId="5F572D2A" w14:textId="77777777" w:rsidR="00284320" w:rsidRPr="00840439" w:rsidRDefault="00284320"/>
          <w:p w14:paraId="2E6C9C25" w14:textId="77777777" w:rsidR="00284320" w:rsidRPr="00840439" w:rsidRDefault="00284320"/>
          <w:p w14:paraId="17AF02E6" w14:textId="77777777" w:rsidR="00284320" w:rsidRPr="00840439" w:rsidRDefault="00284320"/>
        </w:tc>
        <w:tc>
          <w:tcPr>
            <w:tcW w:w="4734" w:type="dxa"/>
          </w:tcPr>
          <w:p w14:paraId="300EE1A9" w14:textId="77777777" w:rsidR="00284320" w:rsidRPr="00840439" w:rsidRDefault="00284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09"/>
            </w:pPr>
          </w:p>
        </w:tc>
        <w:tc>
          <w:tcPr>
            <w:tcW w:w="4734" w:type="dxa"/>
          </w:tcPr>
          <w:p w14:paraId="45F3DB66" w14:textId="77777777" w:rsidR="00284320" w:rsidRPr="00840439" w:rsidRDefault="00284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09"/>
            </w:pPr>
          </w:p>
        </w:tc>
      </w:tr>
      <w:tr w:rsidR="00284320" w:rsidRPr="00840439" w14:paraId="31E5DED2" w14:textId="77777777">
        <w:trPr>
          <w:trHeight w:val="2186"/>
        </w:trPr>
        <w:tc>
          <w:tcPr>
            <w:tcW w:w="4733" w:type="dxa"/>
          </w:tcPr>
          <w:p w14:paraId="7A93DBA1" w14:textId="77777777" w:rsidR="00284320" w:rsidRPr="00840439" w:rsidRDefault="00000000">
            <w:r w:rsidRPr="00840439">
              <w:t xml:space="preserve">Panelised </w:t>
            </w:r>
          </w:p>
        </w:tc>
        <w:tc>
          <w:tcPr>
            <w:tcW w:w="4734" w:type="dxa"/>
          </w:tcPr>
          <w:p w14:paraId="155DA6A1" w14:textId="77777777" w:rsidR="00284320" w:rsidRPr="00840439" w:rsidRDefault="00284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09"/>
            </w:pPr>
          </w:p>
        </w:tc>
        <w:tc>
          <w:tcPr>
            <w:tcW w:w="4734" w:type="dxa"/>
          </w:tcPr>
          <w:p w14:paraId="44CE1AC5" w14:textId="77777777" w:rsidR="00284320" w:rsidRPr="00840439" w:rsidRDefault="00284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09"/>
            </w:pPr>
          </w:p>
        </w:tc>
      </w:tr>
    </w:tbl>
    <w:p w14:paraId="5AA1DD4D" w14:textId="77777777" w:rsidR="00284320" w:rsidRPr="00840439" w:rsidRDefault="00284320">
      <w:pPr>
        <w:rPr>
          <w:b/>
        </w:rPr>
      </w:pPr>
    </w:p>
    <w:p w14:paraId="0EB3C9F6" w14:textId="77777777" w:rsidR="00284320" w:rsidRPr="00840439" w:rsidRDefault="00000000">
      <w:pPr>
        <w:rPr>
          <w:b/>
        </w:rPr>
      </w:pPr>
      <w:r w:rsidRPr="00840439">
        <w:br w:type="page"/>
      </w:r>
    </w:p>
    <w:p w14:paraId="2257A6EE" w14:textId="77777777" w:rsidR="00284320" w:rsidRPr="00840439" w:rsidRDefault="00000000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 w:rsidRPr="00840439">
        <w:rPr>
          <w:b/>
        </w:rPr>
        <w:lastRenderedPageBreak/>
        <w:t xml:space="preserve">A single-storey building for an outdoor pursuits centre within a dense forest that can only be closed to the public for two weeks. </w:t>
      </w:r>
    </w:p>
    <w:tbl>
      <w:tblPr>
        <w:tblStyle w:val="a2"/>
        <w:tblW w:w="137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85"/>
        <w:gridCol w:w="4586"/>
        <w:gridCol w:w="4586"/>
      </w:tblGrid>
      <w:tr w:rsidR="00284320" w:rsidRPr="00840439" w14:paraId="355F5C2C" w14:textId="77777777">
        <w:trPr>
          <w:trHeight w:val="556"/>
        </w:trPr>
        <w:tc>
          <w:tcPr>
            <w:tcW w:w="4585" w:type="dxa"/>
          </w:tcPr>
          <w:p w14:paraId="17ABB3A8" w14:textId="77777777" w:rsidR="00284320" w:rsidRPr="00840439" w:rsidRDefault="00284320"/>
        </w:tc>
        <w:tc>
          <w:tcPr>
            <w:tcW w:w="4586" w:type="dxa"/>
          </w:tcPr>
          <w:p w14:paraId="3117FA8A" w14:textId="77777777" w:rsidR="00284320" w:rsidRPr="00840439" w:rsidRDefault="00000000">
            <w:r w:rsidRPr="00840439">
              <w:t>Benefits</w:t>
            </w:r>
          </w:p>
        </w:tc>
        <w:tc>
          <w:tcPr>
            <w:tcW w:w="4586" w:type="dxa"/>
          </w:tcPr>
          <w:p w14:paraId="7FF3570C" w14:textId="77777777" w:rsidR="00284320" w:rsidRPr="00840439" w:rsidRDefault="00000000">
            <w:r w:rsidRPr="00840439">
              <w:t>Drawbacks</w:t>
            </w:r>
          </w:p>
        </w:tc>
      </w:tr>
      <w:tr w:rsidR="00284320" w:rsidRPr="00840439" w14:paraId="63AF3B60" w14:textId="77777777">
        <w:trPr>
          <w:trHeight w:val="2251"/>
        </w:trPr>
        <w:tc>
          <w:tcPr>
            <w:tcW w:w="4585" w:type="dxa"/>
          </w:tcPr>
          <w:p w14:paraId="265FE4B8" w14:textId="77777777" w:rsidR="00284320" w:rsidRPr="00840439" w:rsidRDefault="00000000">
            <w:r w:rsidRPr="00840439">
              <w:t>Traditional</w:t>
            </w:r>
          </w:p>
        </w:tc>
        <w:tc>
          <w:tcPr>
            <w:tcW w:w="4586" w:type="dxa"/>
          </w:tcPr>
          <w:p w14:paraId="47D62D6D" w14:textId="77777777" w:rsidR="00284320" w:rsidRPr="00840439" w:rsidRDefault="00284320">
            <w:pPr>
              <w:ind w:left="309"/>
            </w:pPr>
          </w:p>
        </w:tc>
        <w:tc>
          <w:tcPr>
            <w:tcW w:w="4586" w:type="dxa"/>
          </w:tcPr>
          <w:p w14:paraId="7E998C7B" w14:textId="77777777" w:rsidR="00284320" w:rsidRPr="00840439" w:rsidRDefault="00284320"/>
        </w:tc>
      </w:tr>
      <w:tr w:rsidR="00284320" w:rsidRPr="00840439" w14:paraId="4363A1A4" w14:textId="77777777">
        <w:trPr>
          <w:trHeight w:val="2113"/>
        </w:trPr>
        <w:tc>
          <w:tcPr>
            <w:tcW w:w="4585" w:type="dxa"/>
          </w:tcPr>
          <w:p w14:paraId="5485B2E8" w14:textId="77777777" w:rsidR="00284320" w:rsidRPr="00840439" w:rsidRDefault="00000000">
            <w:r w:rsidRPr="00840439">
              <w:t>Volumetric</w:t>
            </w:r>
          </w:p>
        </w:tc>
        <w:tc>
          <w:tcPr>
            <w:tcW w:w="4586" w:type="dxa"/>
          </w:tcPr>
          <w:p w14:paraId="282D50BD" w14:textId="77777777" w:rsidR="00284320" w:rsidRPr="00840439" w:rsidRDefault="00284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</w:pPr>
          </w:p>
        </w:tc>
        <w:tc>
          <w:tcPr>
            <w:tcW w:w="4586" w:type="dxa"/>
          </w:tcPr>
          <w:p w14:paraId="6D7F300F" w14:textId="77777777" w:rsidR="00284320" w:rsidRPr="00840439" w:rsidRDefault="00284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09"/>
            </w:pPr>
          </w:p>
        </w:tc>
      </w:tr>
      <w:tr w:rsidR="00284320" w:rsidRPr="00840439" w14:paraId="59459509" w14:textId="77777777">
        <w:trPr>
          <w:trHeight w:val="2115"/>
        </w:trPr>
        <w:tc>
          <w:tcPr>
            <w:tcW w:w="4585" w:type="dxa"/>
          </w:tcPr>
          <w:p w14:paraId="603CE386" w14:textId="77777777" w:rsidR="00284320" w:rsidRPr="00840439" w:rsidRDefault="00000000">
            <w:r w:rsidRPr="00840439">
              <w:t xml:space="preserve">Panelised </w:t>
            </w:r>
          </w:p>
        </w:tc>
        <w:tc>
          <w:tcPr>
            <w:tcW w:w="4586" w:type="dxa"/>
          </w:tcPr>
          <w:p w14:paraId="1AF16872" w14:textId="77777777" w:rsidR="00284320" w:rsidRPr="00840439" w:rsidRDefault="00284320">
            <w:pPr>
              <w:ind w:left="309"/>
            </w:pPr>
          </w:p>
        </w:tc>
        <w:tc>
          <w:tcPr>
            <w:tcW w:w="4586" w:type="dxa"/>
          </w:tcPr>
          <w:p w14:paraId="3A408BF2" w14:textId="77777777" w:rsidR="00284320" w:rsidRPr="00840439" w:rsidRDefault="00284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09"/>
            </w:pPr>
          </w:p>
        </w:tc>
      </w:tr>
    </w:tbl>
    <w:p w14:paraId="5D73571B" w14:textId="77777777" w:rsidR="00284320" w:rsidRDefault="00284320">
      <w:pPr>
        <w:pBdr>
          <w:top w:val="nil"/>
          <w:left w:val="nil"/>
          <w:bottom w:val="nil"/>
          <w:right w:val="nil"/>
          <w:between w:val="nil"/>
        </w:pBdr>
        <w:rPr>
          <w:sz w:val="2"/>
          <w:szCs w:val="2"/>
        </w:rPr>
      </w:pPr>
    </w:p>
    <w:sectPr w:rsidR="0028432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247" w:right="1440" w:bottom="2127" w:left="1440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7F0D7" w14:textId="77777777" w:rsidR="00DD463B" w:rsidRPr="00840439" w:rsidRDefault="00DD463B">
      <w:pPr>
        <w:spacing w:after="0" w:line="240" w:lineRule="auto"/>
      </w:pPr>
      <w:r w:rsidRPr="00840439">
        <w:separator/>
      </w:r>
    </w:p>
  </w:endnote>
  <w:endnote w:type="continuationSeparator" w:id="0">
    <w:p w14:paraId="704FEAC1" w14:textId="77777777" w:rsidR="00DD463B" w:rsidRPr="00840439" w:rsidRDefault="00DD463B">
      <w:pPr>
        <w:spacing w:after="0" w:line="240" w:lineRule="auto"/>
      </w:pPr>
      <w:r w:rsidRPr="0084043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97909" w14:textId="77777777" w:rsidR="00284320" w:rsidRPr="00840439" w:rsidRDefault="0028432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EAAE1" w14:textId="77777777" w:rsidR="00284320" w:rsidRPr="00840439" w:rsidRDefault="00284320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sz w:val="20"/>
        <w:szCs w:val="20"/>
      </w:rPr>
    </w:pPr>
  </w:p>
  <w:tbl>
    <w:tblPr>
      <w:tblStyle w:val="a4"/>
      <w:tblW w:w="14023" w:type="dxa"/>
      <w:tblBorders>
        <w:top w:val="nil"/>
        <w:left w:val="nil"/>
        <w:bottom w:val="single" w:sz="12" w:space="0" w:color="E2EEBE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8158"/>
      <w:gridCol w:w="5865"/>
    </w:tblGrid>
    <w:tr w:rsidR="00284320" w:rsidRPr="00840439" w14:paraId="5FF5B37B" w14:textId="77777777">
      <w:trPr>
        <w:trHeight w:val="348"/>
      </w:trPr>
      <w:tc>
        <w:tcPr>
          <w:tcW w:w="14023" w:type="dxa"/>
          <w:gridSpan w:val="2"/>
          <w:tcBorders>
            <w:bottom w:val="nil"/>
          </w:tcBorders>
        </w:tcPr>
        <w:p w14:paraId="186E711A" w14:textId="77777777" w:rsidR="00284320" w:rsidRPr="00840439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18"/>
              <w:szCs w:val="18"/>
            </w:rPr>
          </w:pPr>
          <w:r w:rsidRPr="00840439">
            <w:rPr>
              <w:sz w:val="20"/>
              <w:szCs w:val="20"/>
            </w:rPr>
            <w:t>Construction: Modern Methods of Construction</w:t>
          </w:r>
        </w:p>
      </w:tc>
    </w:tr>
    <w:tr w:rsidR="00284320" w:rsidRPr="00840439" w14:paraId="46128E0F" w14:textId="77777777">
      <w:trPr>
        <w:trHeight w:val="528"/>
      </w:trPr>
      <w:tc>
        <w:tcPr>
          <w:tcW w:w="8158" w:type="dxa"/>
          <w:tcBorders>
            <w:top w:val="nil"/>
            <w:bottom w:val="single" w:sz="12" w:space="0" w:color="EBDDF4"/>
          </w:tcBorders>
        </w:tcPr>
        <w:p w14:paraId="6FF368FF" w14:textId="77777777" w:rsidR="00284320" w:rsidRPr="00840439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r w:rsidRPr="00840439">
            <w:rPr>
              <w:sz w:val="20"/>
              <w:szCs w:val="20"/>
            </w:rPr>
            <w:t>Version 1, March 2025</w:t>
          </w:r>
        </w:p>
      </w:tc>
      <w:tc>
        <w:tcPr>
          <w:tcW w:w="5865" w:type="dxa"/>
          <w:tcBorders>
            <w:top w:val="nil"/>
            <w:bottom w:val="single" w:sz="12" w:space="0" w:color="EBDDF4"/>
          </w:tcBorders>
          <w:vAlign w:val="bottom"/>
        </w:tcPr>
        <w:p w14:paraId="680FED61" w14:textId="77777777" w:rsidR="00284320" w:rsidRPr="00840439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 w:rsidRPr="00840439">
            <w:rPr>
              <w:sz w:val="18"/>
              <w:szCs w:val="18"/>
            </w:rPr>
            <w:t>© Gatsby Technical Education Projects 2025</w:t>
          </w:r>
        </w:p>
      </w:tc>
    </w:tr>
  </w:tbl>
  <w:p w14:paraId="50E0BDE6" w14:textId="77777777" w:rsidR="00284320" w:rsidRPr="00840439" w:rsidRDefault="0028432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sz w:val="20"/>
        <w:szCs w:val="20"/>
      </w:rPr>
    </w:pPr>
  </w:p>
  <w:p w14:paraId="58E20256" w14:textId="77777777" w:rsidR="00284320" w:rsidRPr="0084043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808080"/>
        <w:sz w:val="20"/>
        <w:szCs w:val="20"/>
      </w:rPr>
    </w:pPr>
    <w:r w:rsidRPr="00840439">
      <w:rPr>
        <w:color w:val="808080"/>
        <w:sz w:val="20"/>
        <w:szCs w:val="20"/>
      </w:rPr>
      <w:fldChar w:fldCharType="begin"/>
    </w:r>
    <w:r w:rsidRPr="00840439">
      <w:rPr>
        <w:color w:val="808080"/>
        <w:sz w:val="20"/>
        <w:szCs w:val="20"/>
      </w:rPr>
      <w:instrText>PAGE</w:instrText>
    </w:r>
    <w:r w:rsidRPr="00840439">
      <w:rPr>
        <w:color w:val="808080"/>
        <w:sz w:val="20"/>
        <w:szCs w:val="20"/>
      </w:rPr>
      <w:fldChar w:fldCharType="separate"/>
    </w:r>
    <w:r w:rsidR="00840439" w:rsidRPr="00840439">
      <w:rPr>
        <w:color w:val="808080"/>
        <w:sz w:val="20"/>
        <w:szCs w:val="20"/>
      </w:rPr>
      <w:t>1</w:t>
    </w:r>
    <w:r w:rsidRPr="00840439">
      <w:rPr>
        <w:color w:val="808080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C6B23" w14:textId="77777777" w:rsidR="00284320" w:rsidRPr="00840439" w:rsidRDefault="0028432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9C151" w14:textId="77777777" w:rsidR="00DD463B" w:rsidRPr="00840439" w:rsidRDefault="00DD463B">
      <w:pPr>
        <w:spacing w:after="0" w:line="240" w:lineRule="auto"/>
      </w:pPr>
      <w:r w:rsidRPr="00840439">
        <w:separator/>
      </w:r>
    </w:p>
  </w:footnote>
  <w:footnote w:type="continuationSeparator" w:id="0">
    <w:p w14:paraId="0CBE191B" w14:textId="77777777" w:rsidR="00DD463B" w:rsidRPr="00840439" w:rsidRDefault="00DD463B">
      <w:pPr>
        <w:spacing w:after="0" w:line="240" w:lineRule="auto"/>
      </w:pPr>
      <w:r w:rsidRPr="0084043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D46B8" w14:textId="77777777" w:rsidR="00284320" w:rsidRPr="00840439" w:rsidRDefault="0028432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B84B0" w14:textId="77777777" w:rsidR="00284320" w:rsidRPr="00840439" w:rsidRDefault="00284320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B050"/>
      </w:rPr>
    </w:pPr>
  </w:p>
  <w:tbl>
    <w:tblPr>
      <w:tblStyle w:val="a3"/>
      <w:tblW w:w="14214" w:type="dxa"/>
      <w:tblBorders>
        <w:top w:val="nil"/>
        <w:left w:val="nil"/>
        <w:bottom w:val="single" w:sz="12" w:space="0" w:color="FFF5C4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5"/>
      <w:gridCol w:w="10859"/>
    </w:tblGrid>
    <w:tr w:rsidR="00284320" w:rsidRPr="00840439" w14:paraId="65567FE5" w14:textId="77777777">
      <w:trPr>
        <w:trHeight w:val="672"/>
      </w:trPr>
      <w:tc>
        <w:tcPr>
          <w:tcW w:w="3355" w:type="dxa"/>
          <w:tcBorders>
            <w:bottom w:val="single" w:sz="12" w:space="0" w:color="EBDDF4"/>
          </w:tcBorders>
        </w:tcPr>
        <w:p w14:paraId="694E4A9F" w14:textId="77777777" w:rsidR="00284320" w:rsidRPr="00840439" w:rsidRDefault="0028432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</w:p>
      </w:tc>
      <w:tc>
        <w:tcPr>
          <w:tcW w:w="10859" w:type="dxa"/>
          <w:tcBorders>
            <w:bottom w:val="single" w:sz="12" w:space="0" w:color="EBDDF4"/>
          </w:tcBorders>
        </w:tcPr>
        <w:p w14:paraId="7B91B6A3" w14:textId="328330B0" w:rsidR="00284320" w:rsidRPr="00840439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 w:rsidRPr="00840439">
            <w:rPr>
              <w:sz w:val="20"/>
              <w:szCs w:val="20"/>
            </w:rPr>
            <w:t>Lesson 3: Types of M</w:t>
          </w:r>
          <w:r w:rsidR="00840439" w:rsidRPr="00840439">
            <w:rPr>
              <w:sz w:val="20"/>
              <w:szCs w:val="20"/>
            </w:rPr>
            <w:t xml:space="preserve">odern </w:t>
          </w:r>
          <w:r w:rsidRPr="00840439">
            <w:rPr>
              <w:sz w:val="20"/>
              <w:szCs w:val="20"/>
            </w:rPr>
            <w:t>M</w:t>
          </w:r>
          <w:r w:rsidR="00840439" w:rsidRPr="00840439">
            <w:rPr>
              <w:sz w:val="20"/>
              <w:szCs w:val="20"/>
            </w:rPr>
            <w:t xml:space="preserve">ethods of </w:t>
          </w:r>
          <w:r w:rsidRPr="00840439">
            <w:rPr>
              <w:sz w:val="20"/>
              <w:szCs w:val="20"/>
            </w:rPr>
            <w:t>C</w:t>
          </w:r>
          <w:r w:rsidR="00840439" w:rsidRPr="00840439">
            <w:rPr>
              <w:sz w:val="20"/>
              <w:szCs w:val="20"/>
            </w:rPr>
            <w:t>onstruction</w:t>
          </w:r>
        </w:p>
        <w:p w14:paraId="2018753E" w14:textId="30363739" w:rsidR="00284320" w:rsidRPr="00840439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 w:rsidRPr="00840439">
            <w:rPr>
              <w:sz w:val="20"/>
              <w:szCs w:val="20"/>
            </w:rPr>
            <w:t xml:space="preserve">Plenary </w:t>
          </w:r>
          <w:r w:rsidR="00840439" w:rsidRPr="00840439">
            <w:rPr>
              <w:sz w:val="20"/>
              <w:szCs w:val="20"/>
            </w:rPr>
            <w:t>W</w:t>
          </w:r>
          <w:r w:rsidRPr="00840439">
            <w:rPr>
              <w:sz w:val="20"/>
              <w:szCs w:val="20"/>
            </w:rPr>
            <w:t>orksheet</w:t>
          </w:r>
        </w:p>
      </w:tc>
    </w:tr>
  </w:tbl>
  <w:p w14:paraId="4275731F" w14:textId="77777777" w:rsidR="00284320" w:rsidRPr="0084043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sz w:val="20"/>
        <w:szCs w:val="20"/>
      </w:rPr>
    </w:pPr>
    <w:r w:rsidRPr="00840439">
      <w:rPr>
        <w:noProof/>
      </w:rPr>
      <w:drawing>
        <wp:anchor distT="0" distB="0" distL="114300" distR="114300" simplePos="0" relativeHeight="251658240" behindDoc="0" locked="0" layoutInCell="1" hidden="0" allowOverlap="1" wp14:anchorId="5B5D53E8" wp14:editId="2668DF6D">
          <wp:simplePos x="0" y="0"/>
          <wp:positionH relativeFrom="column">
            <wp:posOffset>18</wp:posOffset>
          </wp:positionH>
          <wp:positionV relativeFrom="paragraph">
            <wp:posOffset>-601329</wp:posOffset>
          </wp:positionV>
          <wp:extent cx="1137557" cy="477540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37557" cy="4775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18F95" w14:textId="77777777" w:rsidR="00284320" w:rsidRPr="00840439" w:rsidRDefault="0028432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320"/>
    <w:rsid w:val="00284320"/>
    <w:rsid w:val="002C5DC6"/>
    <w:rsid w:val="007D4404"/>
    <w:rsid w:val="00840439"/>
    <w:rsid w:val="00AE4372"/>
    <w:rsid w:val="00B8064E"/>
    <w:rsid w:val="00DD4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BDDD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D0D0D"/>
        <w:sz w:val="22"/>
        <w:szCs w:val="22"/>
        <w:lang w:val="en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200"/>
      <w:outlineLvl w:val="0"/>
    </w:pPr>
    <w:rPr>
      <w:color w:val="432673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40" w:after="120"/>
      <w:outlineLvl w:val="1"/>
    </w:pPr>
    <w:rPr>
      <w:color w:val="432673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pBdr>
        <w:top w:val="single" w:sz="4" w:space="6" w:color="FFFFFF"/>
        <w:left w:val="single" w:sz="4" w:space="10" w:color="FFFFFF"/>
        <w:bottom w:val="single" w:sz="4" w:space="8" w:color="FFFFFF"/>
        <w:right w:val="single" w:sz="4" w:space="10" w:color="FFFFFF"/>
      </w:pBdr>
      <w:shd w:val="clear" w:color="auto" w:fill="EBDDF4"/>
      <w:spacing w:before="600" w:after="600" w:line="240" w:lineRule="auto"/>
      <w:jc w:val="center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spacing w:after="120"/>
      <w:jc w:val="center"/>
    </w:pPr>
    <w:rPr>
      <w:color w:val="432673"/>
      <w:sz w:val="36"/>
      <w:szCs w:val="36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CBE4BB3A37E488EBA36778162DF73" ma:contentTypeVersion="14" ma:contentTypeDescription="Create a new document." ma:contentTypeScope="" ma:versionID="0ca46bf19ef785bbbc8660e038fa42bd">
  <xsd:schema xmlns:xsd="http://www.w3.org/2001/XMLSchema" xmlns:xs="http://www.w3.org/2001/XMLSchema" xmlns:p="http://schemas.microsoft.com/office/2006/metadata/properties" xmlns:ns2="793c77ee-4b4c-4c71-81d8-13ade05a2728" xmlns:ns3="35bd0bae-f88e-4010-86b3-4f837abcc0be" targetNamespace="http://schemas.microsoft.com/office/2006/metadata/properties" ma:root="true" ma:fieldsID="5715f077389cd6616b2945872cd585d5" ns2:_="" ns3:_="">
    <xsd:import namespace="793c77ee-4b4c-4c71-81d8-13ade05a2728"/>
    <xsd:import namespace="35bd0bae-f88e-4010-86b3-4f837abcc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c77ee-4b4c-4c71-81d8-13ade05a2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323eb9-42bf-4c5f-9fdb-2be1ed835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d0bae-f88e-4010-86b3-4f837abcc0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28b4b58-1043-4966-96c8-0b089c760a9f}" ma:internalName="TaxCatchAll" ma:showField="CatchAllData" ma:web="35bd0bae-f88e-4010-86b3-4f837abcc0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bd0bae-f88e-4010-86b3-4f837abcc0be" xsi:nil="true"/>
    <lcf76f155ced4ddcb4097134ff3c332f xmlns="793c77ee-4b4c-4c71-81d8-13ade05a27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E2FFA45-C841-4FF1-A496-453FCF54AA4F}"/>
</file>

<file path=customXml/itemProps2.xml><?xml version="1.0" encoding="utf-8"?>
<ds:datastoreItem xmlns:ds="http://schemas.openxmlformats.org/officeDocument/2006/customXml" ds:itemID="{4AD9CCE7-EFD5-400B-9167-CF2CB9C5D546}"/>
</file>

<file path=customXml/itemProps3.xml><?xml version="1.0" encoding="utf-8"?>
<ds:datastoreItem xmlns:ds="http://schemas.openxmlformats.org/officeDocument/2006/customXml" ds:itemID="{B4847144-A865-4F4A-9733-091340FE2B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2025-04-09T20:04:00Z</dcterms:created>
  <dcterms:modified xsi:type="dcterms:W3CDTF">2025-04-09T20:04:00Z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0x010100823CBE4BB3A37E488EBA36778162DF73</vt:lpwstr>
  </property>
</Properties>
</file>