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418B" w14:textId="77777777" w:rsidR="00835DEC"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o4ns9mtduo7r" w:colFirst="0" w:colLast="0"/>
      <w:bookmarkEnd w:id="0"/>
      <w:r>
        <w:rPr>
          <w:b/>
          <w:color w:val="432673"/>
          <w:sz w:val="40"/>
          <w:szCs w:val="40"/>
        </w:rPr>
        <w:t>Activity 1: Disadvantages of buying leasehold property</w:t>
      </w:r>
    </w:p>
    <w:p w14:paraId="57725C0B" w14:textId="77777777" w:rsidR="00835DEC" w:rsidRDefault="00000000" w:rsidP="0061063E">
      <w:pPr>
        <w:rPr>
          <w:color w:val="000000"/>
        </w:rPr>
      </w:pPr>
      <w:bookmarkStart w:id="1" w:name="_ti44ig2wlefl" w:colFirst="0" w:colLast="0"/>
      <w:bookmarkEnd w:id="1"/>
      <w:r>
        <w:rPr>
          <w:color w:val="000000"/>
        </w:rPr>
        <w:t xml:space="preserve">The video can be found here: </w:t>
      </w:r>
      <w:hyperlink r:id="rId6">
        <w:r w:rsidR="00835DEC">
          <w:rPr>
            <w:color w:val="0000FF"/>
            <w:u w:val="single"/>
          </w:rPr>
          <w:t>www.youtube.com/watch?v=LTy-RqIs-ac</w:t>
        </w:r>
      </w:hyperlink>
    </w:p>
    <w:p w14:paraId="5941F713" w14:textId="77777777" w:rsidR="00835DEC" w:rsidRDefault="00000000" w:rsidP="0061063E">
      <w:pPr>
        <w:rPr>
          <w:color w:val="000000"/>
        </w:rPr>
      </w:pPr>
      <w:r>
        <w:rPr>
          <w:color w:val="000000"/>
        </w:rPr>
        <w:t>Listen carefully to the video about one leaseholder’s experience living in a leasehold property. Take notes on the key points and, after watching, answer the questions below based on what you learned. Be sure to focus on the main ideas and details mentioned in the video.</w:t>
      </w:r>
    </w:p>
    <w:p w14:paraId="52B06F04" w14:textId="5DE48DED" w:rsidR="00835DEC" w:rsidRDefault="00000000">
      <w:pPr>
        <w:rPr>
          <w:b/>
          <w:color w:val="000000"/>
        </w:rPr>
      </w:pPr>
      <w:r>
        <w:rPr>
          <w:b/>
          <w:color w:val="000000"/>
        </w:rPr>
        <w:t>Questions</w:t>
      </w:r>
    </w:p>
    <w:p w14:paraId="559FC17F" w14:textId="77777777" w:rsidR="00835DEC" w:rsidRDefault="00000000">
      <w:pPr>
        <w:ind w:left="284" w:hanging="284"/>
      </w:pPr>
      <w:r>
        <w:t>1.</w:t>
      </w:r>
      <w:r>
        <w:tab/>
        <w:t>Who owns the freehold of the estate where Michelle lives?</w:t>
      </w:r>
    </w:p>
    <w:p w14:paraId="6CCF0531" w14:textId="77777777" w:rsidR="00835DEC" w:rsidRDefault="00000000">
      <w:r>
        <w:t>………………………………………………………………………………………………………………………………………………………………………………………………………………………………………………………………………………………………………………………………………………………………………………………………………………………………………………………………………………………………………………………………………………………………………………………………………………………………………………………………………………</w:t>
      </w:r>
    </w:p>
    <w:p w14:paraId="5D0723C2" w14:textId="77777777" w:rsidR="00835DEC" w:rsidRDefault="00000000">
      <w:pPr>
        <w:ind w:left="284" w:hanging="284"/>
      </w:pPr>
      <w:r>
        <w:t>2.</w:t>
      </w:r>
      <w:r>
        <w:tab/>
        <w:t>What is one of the main challenges Michelle faces as a leaseholder?</w:t>
      </w:r>
    </w:p>
    <w:p w14:paraId="75F3A629" w14:textId="77777777" w:rsidR="00835DEC" w:rsidRDefault="00000000">
      <w:r>
        <w:t xml:space="preserve">……………………………………………………………………………………………………………………………………………………………………………………………………………………………………………………………………………………………………………………………………………………………………………………………………………………………………………………………………………………………………………………………………………………………………………………………………………………………………………………………………………… </w:t>
      </w:r>
    </w:p>
    <w:p w14:paraId="1F3A6730" w14:textId="77777777" w:rsidR="00835DEC" w:rsidRDefault="00000000">
      <w:pPr>
        <w:ind w:left="284" w:hanging="284"/>
      </w:pPr>
      <w:r>
        <w:t>3.</w:t>
      </w:r>
      <w:r>
        <w:tab/>
        <w:t>Why is Michelle worried about losing her home?</w:t>
      </w:r>
    </w:p>
    <w:p w14:paraId="1E954C52" w14:textId="77777777" w:rsidR="00835DEC" w:rsidRDefault="00000000">
      <w:r>
        <w:t>………………………………………………………………………………………………………………………………………………………………………………………………………………………………………………………………………………………………………………………………………………………………………………………………………………………………………………………………………………………………………………………………………………………………………………………………………………………………………………………………………………</w:t>
      </w:r>
    </w:p>
    <w:p w14:paraId="609D9BE3" w14:textId="77777777" w:rsidR="00835DEC" w:rsidRDefault="00000000">
      <w:pPr>
        <w:ind w:left="284" w:hanging="284"/>
      </w:pPr>
      <w:r>
        <w:t>4.</w:t>
      </w:r>
      <w:r>
        <w:tab/>
        <w:t>What was the outcome of Michelle challenging the cost of the heating installation in a tribunal?</w:t>
      </w:r>
    </w:p>
    <w:p w14:paraId="197232DA" w14:textId="77777777" w:rsidR="00835DEC" w:rsidRDefault="00000000">
      <w:r>
        <w:t>………………………………………………………………………………………………………………………………………………………………………………………………………………………………………………………………………………………………………………………………………………………………………………………………………………………………………………………………………………………………………………………………………………………………………………………………………………………………………………………………………………</w:t>
      </w:r>
    </w:p>
    <w:p w14:paraId="4D159170" w14:textId="77777777" w:rsidR="00835DEC" w:rsidRDefault="00000000">
      <w:pPr>
        <w:ind w:left="284" w:hanging="284"/>
      </w:pPr>
      <w:r>
        <w:lastRenderedPageBreak/>
        <w:t>5.</w:t>
      </w:r>
      <w:r>
        <w:tab/>
        <w:t>How does Michelle describe the legal system regarding disputes between leaseholders and freeholders?</w:t>
      </w:r>
    </w:p>
    <w:p w14:paraId="4F795106" w14:textId="77777777" w:rsidR="00835DEC" w:rsidRDefault="00000000">
      <w:r>
        <w:t>………………………………………………………………………………………………………………………………………………………………………………………………………………………………………………………………………………………………………………………………………………………………………………………………………………………………………………………………………………………………………………………………………………………………………………………………………………………………………………………………………………</w:t>
      </w:r>
    </w:p>
    <w:p w14:paraId="7C263D20" w14:textId="77777777" w:rsidR="00835DEC" w:rsidRDefault="00000000">
      <w:pPr>
        <w:ind w:left="284" w:hanging="284"/>
      </w:pPr>
      <w:r>
        <w:t>6.</w:t>
      </w:r>
      <w:r>
        <w:tab/>
        <w:t>What specific installation did Southwark Council implement that led to the large bill for Michelle and other leaseholders?</w:t>
      </w:r>
    </w:p>
    <w:p w14:paraId="6203EEAE" w14:textId="77777777" w:rsidR="00835DEC" w:rsidRDefault="00000000">
      <w:r>
        <w:t>………………………………………………………………………………………………………………………………………………………………………………………………………………………………………………………………………………………………………………………………………………………………………………………………………………………………………………………………………………………………………………………………………………………………………………………………………………………………………………………………………………</w:t>
      </w:r>
    </w:p>
    <w:p w14:paraId="4BE8855E" w14:textId="77777777" w:rsidR="00835DEC" w:rsidRDefault="00000000">
      <w:pPr>
        <w:ind w:left="284" w:hanging="284"/>
      </w:pPr>
      <w:r>
        <w:t>7.</w:t>
      </w:r>
      <w:r>
        <w:tab/>
        <w:t>What is Michelle’s stance on the leasehold system?</w:t>
      </w:r>
    </w:p>
    <w:p w14:paraId="3251402A" w14:textId="77777777" w:rsidR="00835DEC" w:rsidRDefault="00000000">
      <w:r>
        <w:t>………………………………………………………………………………………………………………………………………………………………………………………………………………………………………………………………………………………………………………………………………………………………………………………………………………………………………………………………………………………………………………………………………………………………………………………………………………………………………………………………………………</w:t>
      </w:r>
    </w:p>
    <w:p w14:paraId="0557CFBA" w14:textId="77777777" w:rsidR="00835DEC" w:rsidRDefault="00000000">
      <w:pPr>
        <w:ind w:left="284" w:hanging="284"/>
      </w:pPr>
      <w:r>
        <w:t>8.</w:t>
      </w:r>
      <w:r>
        <w:tab/>
        <w:t>What additional future costs is Michelle worried about?</w:t>
      </w:r>
    </w:p>
    <w:p w14:paraId="14C8B677" w14:textId="77777777" w:rsidR="00835DEC" w:rsidRDefault="00000000">
      <w:r>
        <w:t>………………………………………………………………………………………………………………………………………………………………………………………………………………………………………………………………………………………………………………………………………………………………………………………………………………………………………………………………………………………………………………………………………………………………………………………………………………………………………………………………………………</w:t>
      </w:r>
    </w:p>
    <w:p w14:paraId="730CA6EE" w14:textId="77777777" w:rsidR="00835DEC" w:rsidRDefault="00000000">
      <w:pPr>
        <w:ind w:left="284" w:hanging="284"/>
      </w:pPr>
      <w:r>
        <w:t xml:space="preserve">9. </w:t>
      </w:r>
      <w:r>
        <w:tab/>
        <w:t>How would Michelle’s situation be different if she owned the property as freehold?</w:t>
      </w:r>
    </w:p>
    <w:p w14:paraId="3F1AD7B5" w14:textId="2C36088B" w:rsidR="008A0413" w:rsidRDefault="00000000">
      <w:r>
        <w:t>…………………………………………………………………………………………………………………………………………………………………………………………………………………………………………………………………………………………………………………………………………………………………………………………………………………………………………………………………………………………………………………………………………………………………</w:t>
      </w:r>
      <w:bookmarkStart w:id="2" w:name="_Hlk201666545"/>
      <w:r>
        <w:t>……………………………………………………………………………………………………………</w:t>
      </w:r>
      <w:bookmarkEnd w:id="2"/>
      <w:r w:rsidR="008A0413">
        <w:t>……………………………………………………………………………………………………………</w:t>
      </w:r>
    </w:p>
    <w:p w14:paraId="068169CF" w14:textId="77777777" w:rsidR="008A0413" w:rsidRDefault="008A0413"/>
    <w:p w14:paraId="64C0B59D" w14:textId="77777777" w:rsidR="00835DEC" w:rsidRDefault="00000000">
      <w:pPr>
        <w:ind w:left="426" w:hanging="568"/>
      </w:pPr>
      <w:r>
        <w:lastRenderedPageBreak/>
        <w:t>10.</w:t>
      </w:r>
      <w:r>
        <w:tab/>
        <w:t>What are some potential challenges of owning a freehold flat, particularly in shared buildings, and how might these issues be managed?</w:t>
      </w:r>
    </w:p>
    <w:p w14:paraId="50042B77" w14:textId="77777777" w:rsidR="00835DEC" w:rsidRDefault="00000000">
      <w:r>
        <w:t>………………………………………………………………………………………………………………………………………………………………………………………………………………………………………………………………………………………………………………………………………………………………………………………………………………………………………………………………………………………………………………………………………………………………………………………………………………………………………………………………………………</w:t>
      </w:r>
    </w:p>
    <w:p w14:paraId="4B044F7E" w14:textId="77777777" w:rsidR="00835DEC" w:rsidRDefault="00000000">
      <w:pPr>
        <w:ind w:left="284" w:hanging="426"/>
      </w:pPr>
      <w:r>
        <w:t>11.</w:t>
      </w:r>
      <w:r>
        <w:tab/>
        <w:t>Why might a freehold ownership structure for flats lead to difficulties in managing shared responsibilities, such as maintenance and repairs?</w:t>
      </w:r>
    </w:p>
    <w:p w14:paraId="7F6A77C0" w14:textId="77777777" w:rsidR="00835DEC" w:rsidRDefault="00000000">
      <w:bookmarkStart w:id="3" w:name="_xqu3mwu1j0ri" w:colFirst="0" w:colLast="0"/>
      <w:bookmarkEnd w:id="3"/>
      <w:r>
        <w:t>………………………………………………………………………………………………………………………………………………………………………………………………………………………………………………………………………………………………………………………………………………………………………………………………………………………………………………………………………………………………………………………………………………………………………………………………………………………………………………………………………………</w:t>
      </w:r>
    </w:p>
    <w:p w14:paraId="3280FEEE" w14:textId="77777777" w:rsidR="00835DEC" w:rsidRDefault="00000000">
      <w:r>
        <w:t>12. Reflection and discussion</w:t>
      </w:r>
    </w:p>
    <w:p w14:paraId="19C0C5CF" w14:textId="77777777" w:rsidR="00835DEC" w:rsidRDefault="00000000">
      <w:r>
        <w:t>………………………………………………………………………………………………………………………………………………………………………………………………………………………………………………………………………………………………………………………………………………………………………………………………………………………………………………………………………………………………………………………………………………………………………………………………………………………………………………………………………………</w:t>
      </w:r>
    </w:p>
    <w:sectPr w:rsidR="00835D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4E7F" w14:textId="77777777" w:rsidR="00D9419E" w:rsidRDefault="00D9419E">
      <w:pPr>
        <w:spacing w:after="0" w:line="240" w:lineRule="auto"/>
      </w:pPr>
      <w:r>
        <w:separator/>
      </w:r>
    </w:p>
  </w:endnote>
  <w:endnote w:type="continuationSeparator" w:id="0">
    <w:p w14:paraId="70D3F7E8" w14:textId="77777777" w:rsidR="00D9419E" w:rsidRDefault="00D9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085C" w14:textId="77777777" w:rsidR="00835DEC" w:rsidRDefault="00835DEC">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835DEC" w14:paraId="30EBC68B" w14:textId="77777777">
      <w:tc>
        <w:tcPr>
          <w:tcW w:w="6508" w:type="dxa"/>
        </w:tcPr>
        <w:p w14:paraId="69108929" w14:textId="77777777" w:rsidR="00835DEC"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3A6ADEA2" w14:textId="77777777" w:rsidR="00835DEC"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602C863B" w14:textId="77777777" w:rsidR="00835DEC" w:rsidRDefault="00835DEC">
    <w:pPr>
      <w:pBdr>
        <w:top w:val="nil"/>
        <w:left w:val="nil"/>
        <w:bottom w:val="nil"/>
        <w:right w:val="nil"/>
        <w:between w:val="nil"/>
      </w:pBdr>
      <w:tabs>
        <w:tab w:val="center" w:pos="4513"/>
        <w:tab w:val="right" w:pos="9026"/>
      </w:tabs>
      <w:spacing w:after="0" w:line="240" w:lineRule="auto"/>
      <w:jc w:val="right"/>
      <w:rPr>
        <w:sz w:val="20"/>
        <w:szCs w:val="20"/>
      </w:rPr>
    </w:pPr>
  </w:p>
  <w:p w14:paraId="27266711" w14:textId="77777777" w:rsidR="00835DEC"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0D77" w14:textId="77777777" w:rsidR="00835DEC" w:rsidRDefault="00835DEC">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835DEC" w14:paraId="3EDAD827" w14:textId="77777777" w:rsidTr="008A0413">
      <w:tc>
        <w:tcPr>
          <w:tcW w:w="5387" w:type="dxa"/>
          <w:tcBorders>
            <w:bottom w:val="single" w:sz="12" w:space="0" w:color="EBDDF4"/>
          </w:tcBorders>
        </w:tcPr>
        <w:p w14:paraId="3A0E5D0E" w14:textId="77777777" w:rsidR="00835DEC"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5414BF39" w14:textId="77777777" w:rsidR="00835DEC"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3AF8BF14" w14:textId="77777777" w:rsidR="00835DEC" w:rsidRDefault="00835DEC" w:rsidP="008A0413">
          <w:pPr>
            <w:pBdr>
              <w:top w:val="nil"/>
              <w:left w:val="nil"/>
              <w:bottom w:val="nil"/>
              <w:right w:val="nil"/>
              <w:between w:val="nil"/>
            </w:pBdr>
            <w:tabs>
              <w:tab w:val="center" w:pos="4513"/>
              <w:tab w:val="right" w:pos="9026"/>
            </w:tabs>
            <w:spacing w:after="120" w:line="240" w:lineRule="auto"/>
            <w:ind w:left="-385"/>
            <w:jc w:val="right"/>
            <w:rPr>
              <w:sz w:val="18"/>
              <w:szCs w:val="18"/>
            </w:rPr>
          </w:pPr>
        </w:p>
        <w:p w14:paraId="73C74624" w14:textId="77777777" w:rsidR="00835DEC" w:rsidRDefault="00000000" w:rsidP="008A0413">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6CA31A6B" w14:textId="77777777" w:rsidR="00835DEC" w:rsidRDefault="00835DEC">
    <w:pPr>
      <w:widowControl w:val="0"/>
      <w:pBdr>
        <w:top w:val="nil"/>
        <w:left w:val="nil"/>
        <w:bottom w:val="nil"/>
        <w:right w:val="nil"/>
        <w:between w:val="nil"/>
      </w:pBdr>
      <w:spacing w:after="0" w:line="276" w:lineRule="auto"/>
      <w:rPr>
        <w:color w:val="808080"/>
        <w:sz w:val="20"/>
        <w:szCs w:val="20"/>
      </w:rPr>
    </w:pPr>
  </w:p>
  <w:p w14:paraId="48397B4C" w14:textId="77777777" w:rsidR="00835DEC"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61063E">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94CD" w14:textId="77777777" w:rsidR="00835DEC" w:rsidRDefault="00835DEC">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E3D3" w14:textId="77777777" w:rsidR="00D9419E" w:rsidRDefault="00D9419E">
      <w:pPr>
        <w:spacing w:after="0" w:line="240" w:lineRule="auto"/>
      </w:pPr>
      <w:r>
        <w:separator/>
      </w:r>
    </w:p>
  </w:footnote>
  <w:footnote w:type="continuationSeparator" w:id="0">
    <w:p w14:paraId="34C1F763" w14:textId="77777777" w:rsidR="00D9419E" w:rsidRDefault="00D9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2546" w14:textId="77777777" w:rsidR="00835DEC" w:rsidRDefault="00835DEC">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835DEC" w14:paraId="0E018914" w14:textId="77777777">
      <w:tc>
        <w:tcPr>
          <w:tcW w:w="1376" w:type="dxa"/>
        </w:tcPr>
        <w:p w14:paraId="701EA952" w14:textId="77777777" w:rsidR="00835DEC"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72C6FA3E" wp14:editId="567B1622">
                <wp:simplePos x="0" y="0"/>
                <wp:positionH relativeFrom="column">
                  <wp:posOffset>-6813</wp:posOffset>
                </wp:positionH>
                <wp:positionV relativeFrom="paragraph">
                  <wp:posOffset>-133291</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6352A626" w14:textId="77777777" w:rsidR="00835DEC"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74BCE747" w14:textId="77777777" w:rsidR="00835DEC"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6BF48886" w14:textId="77777777" w:rsidR="00835DEC" w:rsidRDefault="00835DEC">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7EB7" w14:textId="77777777" w:rsidR="00835DEC" w:rsidRDefault="00835DEC">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835DEC" w:rsidRPr="008A0413" w14:paraId="351FCB15" w14:textId="77777777">
      <w:tc>
        <w:tcPr>
          <w:tcW w:w="2127" w:type="dxa"/>
          <w:tcBorders>
            <w:bottom w:val="single" w:sz="12" w:space="0" w:color="EBDDF4"/>
          </w:tcBorders>
        </w:tcPr>
        <w:p w14:paraId="6BE5EF78" w14:textId="77777777" w:rsidR="00835DEC" w:rsidRDefault="00835DEC">
          <w:pPr>
            <w:pBdr>
              <w:top w:val="nil"/>
              <w:left w:val="nil"/>
              <w:bottom w:val="nil"/>
              <w:right w:val="nil"/>
              <w:between w:val="nil"/>
            </w:pBdr>
            <w:tabs>
              <w:tab w:val="center" w:pos="4513"/>
              <w:tab w:val="right" w:pos="9026"/>
            </w:tabs>
            <w:spacing w:after="120"/>
            <w:rPr>
              <w:sz w:val="20"/>
              <w:szCs w:val="20"/>
            </w:rPr>
          </w:pPr>
          <w:bookmarkStart w:id="4" w:name="_ksoxywa8bmkk" w:colFirst="0" w:colLast="0"/>
          <w:bookmarkEnd w:id="4"/>
        </w:p>
      </w:tc>
      <w:tc>
        <w:tcPr>
          <w:tcW w:w="6889" w:type="dxa"/>
          <w:tcBorders>
            <w:bottom w:val="single" w:sz="12" w:space="0" w:color="EBDDF4"/>
          </w:tcBorders>
        </w:tcPr>
        <w:p w14:paraId="6F20C940" w14:textId="77777777" w:rsidR="00835DEC" w:rsidRPr="008A0413" w:rsidRDefault="00000000">
          <w:pPr>
            <w:pBdr>
              <w:top w:val="nil"/>
              <w:left w:val="nil"/>
              <w:bottom w:val="nil"/>
              <w:right w:val="nil"/>
              <w:between w:val="nil"/>
            </w:pBdr>
            <w:tabs>
              <w:tab w:val="center" w:pos="4513"/>
              <w:tab w:val="right" w:pos="9026"/>
            </w:tabs>
            <w:spacing w:after="120"/>
            <w:jc w:val="right"/>
            <w:rPr>
              <w:sz w:val="20"/>
              <w:szCs w:val="20"/>
            </w:rPr>
          </w:pPr>
          <w:r w:rsidRPr="008A0413">
            <w:rPr>
              <w:sz w:val="20"/>
              <w:szCs w:val="20"/>
            </w:rPr>
            <w:t>Lesson 3: Leasehold versus freehold property ownership</w:t>
          </w:r>
        </w:p>
        <w:p w14:paraId="57D5836D" w14:textId="77777777" w:rsidR="00835DEC" w:rsidRPr="008A0413" w:rsidRDefault="00000000">
          <w:pPr>
            <w:pBdr>
              <w:top w:val="nil"/>
              <w:left w:val="nil"/>
              <w:bottom w:val="nil"/>
              <w:right w:val="nil"/>
              <w:between w:val="nil"/>
            </w:pBdr>
            <w:tabs>
              <w:tab w:val="center" w:pos="4513"/>
              <w:tab w:val="right" w:pos="9026"/>
            </w:tabs>
            <w:spacing w:after="120"/>
            <w:jc w:val="right"/>
            <w:rPr>
              <w:sz w:val="20"/>
              <w:szCs w:val="20"/>
            </w:rPr>
          </w:pPr>
          <w:r w:rsidRPr="008A0413">
            <w:rPr>
              <w:sz w:val="20"/>
              <w:szCs w:val="20"/>
            </w:rPr>
            <w:t>Activity 1 Worksheet</w:t>
          </w:r>
        </w:p>
      </w:tc>
    </w:tr>
  </w:tbl>
  <w:p w14:paraId="1FBEC058" w14:textId="77777777" w:rsidR="00835DEC"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4B0CE8B3" wp14:editId="4947E668">
          <wp:simplePos x="0" y="0"/>
          <wp:positionH relativeFrom="column">
            <wp:posOffset>12</wp:posOffset>
          </wp:positionH>
          <wp:positionV relativeFrom="paragraph">
            <wp:posOffset>-601333</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3334" w14:textId="77777777" w:rsidR="00835DEC" w:rsidRDefault="00835DEC">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EC"/>
    <w:rsid w:val="005B46EA"/>
    <w:rsid w:val="0061063E"/>
    <w:rsid w:val="00835DEC"/>
    <w:rsid w:val="008A0413"/>
    <w:rsid w:val="00A76FED"/>
    <w:rsid w:val="00B47E9D"/>
    <w:rsid w:val="00CE1DCC"/>
    <w:rsid w:val="00D9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youtube.com/watch?v=LTy-RqIs-ac"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FFEC1-0C30-4CF8-B5F6-467553C46382}"/>
</file>

<file path=customXml/itemProps2.xml><?xml version="1.0" encoding="utf-8"?>
<ds:datastoreItem xmlns:ds="http://schemas.openxmlformats.org/officeDocument/2006/customXml" ds:itemID="{FA25594C-D5FF-48C5-B85E-05C94C8A2F75}"/>
</file>

<file path=customXml/itemProps3.xml><?xml version="1.0" encoding="utf-8"?>
<ds:datastoreItem xmlns:ds="http://schemas.openxmlformats.org/officeDocument/2006/customXml" ds:itemID="{317C4775-E5CC-4536-A68A-6DA147BB634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2025-06-24T13:09:00Z</dcterms:created>
  <dcterms:modified xsi:type="dcterms:W3CDTF">2025-06-24T13:09:00Z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