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1E5B93" w14:textId="77777777" w:rsidR="00D76C03" w:rsidRDefault="001E25E1">
      <w:pPr>
        <w:keepNext/>
        <w:keepLines/>
        <w:pBdr>
          <w:top w:val="nil"/>
          <w:left w:val="nil"/>
          <w:bottom w:val="nil"/>
          <w:right w:val="nil"/>
          <w:between w:val="nil"/>
        </w:pBdr>
        <w:shd w:val="clear" w:color="auto" w:fill="FFF5C4"/>
        <w:spacing w:before="240" w:after="200"/>
        <w:rPr>
          <w:b/>
          <w:color w:val="534C29"/>
          <w:sz w:val="40"/>
          <w:szCs w:val="40"/>
        </w:rPr>
      </w:pPr>
      <w:bookmarkStart w:id="0" w:name="_sms0bnml2vxj" w:colFirst="0" w:colLast="0"/>
      <w:bookmarkEnd w:id="0"/>
      <w:r>
        <w:rPr>
          <w:b/>
          <w:color w:val="534C29"/>
          <w:sz w:val="40"/>
          <w:szCs w:val="40"/>
        </w:rPr>
        <w:t>Activity 1: Introduction to the ESP</w:t>
      </w:r>
    </w:p>
    <w:p w14:paraId="61ABBE90" w14:textId="46EA60E5" w:rsidR="00D76C03" w:rsidRDefault="001E25E1" w:rsidP="00390F5D">
      <w:bookmarkStart w:id="1" w:name="_6bj9aw97fimo" w:colFirst="0" w:colLast="0"/>
      <w:bookmarkEnd w:id="1"/>
      <w:r>
        <w:t>Use this worksheet to make notes while you watch the Introduction to the ESP video (</w:t>
      </w:r>
      <w:hyperlink r:id="rId7" w:tgtFrame="_blank" w:history="1">
        <w:r w:rsidR="00D15B8A" w:rsidRPr="00D15B8A">
          <w:rPr>
            <w:rStyle w:val="Hyperlink"/>
          </w:rPr>
          <w:t>https://vimeo.com/1148630216</w:t>
        </w:r>
      </w:hyperlink>
      <w:r>
        <w:t>). Your teacher will pause the video to give you time to answer the questions.</w:t>
      </w:r>
    </w:p>
    <w:p w14:paraId="14BA81F2" w14:textId="01D2A969" w:rsidR="00D76C03" w:rsidRDefault="001E25E1" w:rsidP="00390F5D">
      <w:pPr>
        <w:rPr>
          <w:color w:val="1F1F1F"/>
        </w:rPr>
      </w:pPr>
      <w:r>
        <w:rPr>
          <w:color w:val="1F1F1F"/>
        </w:rPr>
        <w:t>In part 1 of the video (</w:t>
      </w:r>
      <w:r>
        <w:t>00:00–01:01)</w:t>
      </w:r>
      <w:r>
        <w:rPr>
          <w:color w:val="1F1F1F"/>
        </w:rPr>
        <w:t>, Zack from Google and James from London Design &amp; Engineering UTC introduce the Employer Set Project (ESP) for the T level in Digital Software Development. They will tell you how long the ESP is, what tasks are involved and how much of your core assessment it counts towards. Watch carefully and make notes below.</w:t>
      </w:r>
    </w:p>
    <w:p w14:paraId="5217CD0C"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do you think the benefit of the ESP is?</w:t>
      </w:r>
    </w:p>
    <w:p w14:paraId="76221EAC"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p>
    <w:p w14:paraId="15FF9A1B"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p>
    <w:p w14:paraId="09C7CDC3"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12D5E0C"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47DD2A4"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A06C713"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How long is the ESP and what percentage of your core assessment grade does it make up?</w:t>
      </w:r>
    </w:p>
    <w:p w14:paraId="71101A83"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p>
    <w:p w14:paraId="11D6021D"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p>
    <w:p w14:paraId="5A1BC303" w14:textId="77777777" w:rsidR="00D76C03" w:rsidRDefault="00D76C03">
      <w:pPr>
        <w:pBdr>
          <w:top w:val="nil"/>
          <w:left w:val="nil"/>
          <w:bottom w:val="nil"/>
          <w:right w:val="nil"/>
          <w:between w:val="nil"/>
        </w:pBdr>
        <w:spacing w:after="0"/>
        <w:ind w:left="720"/>
        <w:rPr>
          <w:color w:val="1F1F1F"/>
        </w:rPr>
      </w:pPr>
    </w:p>
    <w:p w14:paraId="761537EF" w14:textId="77777777" w:rsidR="00D76C03" w:rsidRDefault="00D76C03">
      <w:pPr>
        <w:pBdr>
          <w:top w:val="nil"/>
          <w:left w:val="nil"/>
          <w:bottom w:val="nil"/>
          <w:right w:val="nil"/>
          <w:between w:val="nil"/>
        </w:pBdr>
        <w:spacing w:after="0"/>
        <w:ind w:left="720"/>
        <w:rPr>
          <w:color w:val="1F1F1F"/>
        </w:rPr>
      </w:pPr>
    </w:p>
    <w:p w14:paraId="270FB09B" w14:textId="77777777" w:rsidR="00D76C03" w:rsidRDefault="00D76C03">
      <w:pPr>
        <w:pBdr>
          <w:top w:val="nil"/>
          <w:left w:val="nil"/>
          <w:bottom w:val="nil"/>
          <w:right w:val="nil"/>
          <w:between w:val="nil"/>
        </w:pBdr>
        <w:spacing w:after="0"/>
        <w:ind w:left="720"/>
        <w:rPr>
          <w:color w:val="1F1F1F"/>
        </w:rPr>
      </w:pPr>
    </w:p>
    <w:p w14:paraId="1FF6E9A0" w14:textId="77777777" w:rsidR="00D76C03" w:rsidRDefault="00D76C03">
      <w:pPr>
        <w:pBdr>
          <w:top w:val="nil"/>
          <w:left w:val="nil"/>
          <w:bottom w:val="nil"/>
          <w:right w:val="nil"/>
          <w:between w:val="nil"/>
        </w:pBdr>
        <w:spacing w:after="0"/>
        <w:ind w:left="720"/>
        <w:rPr>
          <w:color w:val="1F1F1F"/>
        </w:rPr>
      </w:pPr>
    </w:p>
    <w:p w14:paraId="5E6D6542" w14:textId="77777777" w:rsidR="00D76C03" w:rsidRDefault="00D76C03">
      <w:pPr>
        <w:pBdr>
          <w:top w:val="nil"/>
          <w:left w:val="nil"/>
          <w:bottom w:val="nil"/>
          <w:right w:val="nil"/>
          <w:between w:val="nil"/>
        </w:pBdr>
        <w:spacing w:after="0"/>
        <w:ind w:left="720"/>
        <w:rPr>
          <w:color w:val="1F1F1F"/>
        </w:rPr>
      </w:pPr>
    </w:p>
    <w:p w14:paraId="25D26F6B" w14:textId="77777777" w:rsidR="00D76C03" w:rsidRDefault="00D76C03">
      <w:pPr>
        <w:pBdr>
          <w:top w:val="nil"/>
          <w:left w:val="nil"/>
          <w:bottom w:val="nil"/>
          <w:right w:val="nil"/>
          <w:between w:val="nil"/>
        </w:pBdr>
        <w:spacing w:after="0"/>
        <w:ind w:left="720"/>
        <w:rPr>
          <w:color w:val="1F1F1F"/>
        </w:rPr>
      </w:pPr>
    </w:p>
    <w:p w14:paraId="15091891" w14:textId="77777777" w:rsidR="00D76C03" w:rsidRDefault="00D76C03">
      <w:pPr>
        <w:pBdr>
          <w:top w:val="nil"/>
          <w:left w:val="nil"/>
          <w:bottom w:val="nil"/>
          <w:right w:val="nil"/>
          <w:between w:val="nil"/>
        </w:pBdr>
        <w:spacing w:after="0"/>
        <w:ind w:left="720"/>
        <w:rPr>
          <w:color w:val="1F1F1F"/>
        </w:rPr>
      </w:pPr>
    </w:p>
    <w:p w14:paraId="19002B19" w14:textId="77777777" w:rsidR="00D76C03" w:rsidRDefault="00D76C03">
      <w:pPr>
        <w:pBdr>
          <w:top w:val="nil"/>
          <w:left w:val="nil"/>
          <w:bottom w:val="nil"/>
          <w:right w:val="nil"/>
          <w:between w:val="nil"/>
        </w:pBdr>
        <w:spacing w:after="0"/>
        <w:ind w:left="720"/>
        <w:rPr>
          <w:color w:val="1F1F1F"/>
        </w:rPr>
      </w:pPr>
    </w:p>
    <w:p w14:paraId="36822F4E" w14:textId="77777777" w:rsidR="00D76C03" w:rsidRDefault="00D76C03">
      <w:pPr>
        <w:pBdr>
          <w:top w:val="nil"/>
          <w:left w:val="nil"/>
          <w:bottom w:val="nil"/>
          <w:right w:val="nil"/>
          <w:between w:val="nil"/>
        </w:pBdr>
        <w:spacing w:after="0"/>
        <w:ind w:left="720"/>
        <w:rPr>
          <w:color w:val="1F1F1F"/>
        </w:rPr>
      </w:pPr>
    </w:p>
    <w:p w14:paraId="3B5D9948" w14:textId="77777777" w:rsidR="00D76C03" w:rsidRDefault="00D76C03">
      <w:pPr>
        <w:pBdr>
          <w:top w:val="nil"/>
          <w:left w:val="nil"/>
          <w:bottom w:val="nil"/>
          <w:right w:val="nil"/>
          <w:between w:val="nil"/>
        </w:pBdr>
        <w:spacing w:after="0"/>
        <w:ind w:left="720"/>
        <w:rPr>
          <w:color w:val="1F1F1F"/>
        </w:rPr>
      </w:pPr>
    </w:p>
    <w:p w14:paraId="10CE1FBF" w14:textId="77777777" w:rsidR="00D76C03" w:rsidRDefault="00D76C03">
      <w:pPr>
        <w:pBdr>
          <w:top w:val="nil"/>
          <w:left w:val="nil"/>
          <w:bottom w:val="nil"/>
          <w:right w:val="nil"/>
          <w:between w:val="nil"/>
        </w:pBdr>
        <w:ind w:left="720"/>
        <w:rPr>
          <w:color w:val="1F1F1F"/>
        </w:rPr>
      </w:pPr>
    </w:p>
    <w:p w14:paraId="4EA4ABE4" w14:textId="77777777" w:rsidR="00D76C03" w:rsidRDefault="001E25E1">
      <w:pPr>
        <w:rPr>
          <w:color w:val="1F1F1F"/>
        </w:rPr>
      </w:pPr>
      <w:r>
        <w:br w:type="page"/>
      </w:r>
    </w:p>
    <w:p w14:paraId="1E632AF0" w14:textId="58A0EB2C" w:rsidR="00D76C03" w:rsidRDefault="001E25E1" w:rsidP="00390F5D">
      <w:r>
        <w:lastRenderedPageBreak/>
        <w:t>In part 2 (01:01–03:</w:t>
      </w:r>
      <w:r w:rsidR="007966F3">
        <w:t>18</w:t>
      </w:r>
      <w:r>
        <w:t>), David from the awarding body explains the core knowledge and skills that are assessed in the ESP. This section goes into more detail about the marks available for each task and what the awarding body is looking for. Watch carefully and make notes below.</w:t>
      </w:r>
    </w:p>
    <w:p w14:paraId="5D72FC3F"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are the main skills assessed in the ESP?</w:t>
      </w:r>
    </w:p>
    <w:p w14:paraId="1F43EC88"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ind w:left="720"/>
        <w:rPr>
          <w:color w:val="1F1F1F"/>
        </w:rPr>
      </w:pPr>
    </w:p>
    <w:p w14:paraId="0BD5E99D"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p>
    <w:p w14:paraId="286FD519"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p>
    <w:p w14:paraId="654EE83C"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p>
    <w:p w14:paraId="1F3042EE"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ind w:left="360"/>
        <w:rPr>
          <w:color w:val="1F1F1F"/>
        </w:rPr>
      </w:pPr>
    </w:p>
    <w:p w14:paraId="198464FA"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What are the five main tasks that are part of the assessment?</w:t>
      </w:r>
    </w:p>
    <w:p w14:paraId="07228D5C" w14:textId="77777777" w:rsidR="00D76C03" w:rsidRDefault="00D76C03">
      <w:pPr>
        <w:pBdr>
          <w:top w:val="nil"/>
          <w:left w:val="nil"/>
          <w:bottom w:val="nil"/>
          <w:right w:val="nil"/>
          <w:between w:val="nil"/>
        </w:pBdr>
        <w:spacing w:after="0"/>
        <w:ind w:left="720"/>
        <w:rPr>
          <w:color w:val="1F1F1F"/>
        </w:rPr>
      </w:pPr>
    </w:p>
    <w:p w14:paraId="5395C149" w14:textId="77777777" w:rsidR="00D76C03" w:rsidRDefault="00D76C03">
      <w:pPr>
        <w:pBdr>
          <w:top w:val="nil"/>
          <w:left w:val="nil"/>
          <w:bottom w:val="nil"/>
          <w:right w:val="nil"/>
          <w:between w:val="nil"/>
        </w:pBdr>
        <w:spacing w:after="0"/>
        <w:ind w:left="720"/>
        <w:rPr>
          <w:color w:val="1F1F1F"/>
        </w:rPr>
      </w:pPr>
    </w:p>
    <w:p w14:paraId="3324F692" w14:textId="77777777" w:rsidR="00D76C03" w:rsidRDefault="00D76C03">
      <w:pPr>
        <w:pBdr>
          <w:top w:val="nil"/>
          <w:left w:val="nil"/>
          <w:bottom w:val="nil"/>
          <w:right w:val="nil"/>
          <w:between w:val="nil"/>
        </w:pBdr>
        <w:spacing w:after="0"/>
        <w:ind w:left="720"/>
        <w:rPr>
          <w:color w:val="1F1F1F"/>
        </w:rPr>
      </w:pPr>
    </w:p>
    <w:p w14:paraId="2C140BD8" w14:textId="77777777" w:rsidR="00D76C03" w:rsidRDefault="00D76C03">
      <w:pPr>
        <w:pBdr>
          <w:top w:val="nil"/>
          <w:left w:val="nil"/>
          <w:bottom w:val="nil"/>
          <w:right w:val="nil"/>
          <w:between w:val="nil"/>
        </w:pBdr>
        <w:spacing w:after="0"/>
        <w:ind w:left="720"/>
        <w:rPr>
          <w:color w:val="1F1F1F"/>
        </w:rPr>
      </w:pPr>
    </w:p>
    <w:p w14:paraId="181717EA" w14:textId="77777777" w:rsidR="00D76C03" w:rsidRDefault="00D76C03">
      <w:pPr>
        <w:pBdr>
          <w:top w:val="nil"/>
          <w:left w:val="nil"/>
          <w:bottom w:val="nil"/>
          <w:right w:val="nil"/>
          <w:between w:val="nil"/>
        </w:pBdr>
        <w:spacing w:after="0"/>
        <w:ind w:left="720"/>
        <w:rPr>
          <w:color w:val="1F1F1F"/>
        </w:rPr>
      </w:pPr>
    </w:p>
    <w:p w14:paraId="48FD398F" w14:textId="77777777" w:rsidR="00D76C03" w:rsidRDefault="00D76C03">
      <w:pPr>
        <w:pBdr>
          <w:top w:val="nil"/>
          <w:left w:val="nil"/>
          <w:bottom w:val="nil"/>
          <w:right w:val="nil"/>
          <w:between w:val="nil"/>
        </w:pBdr>
        <w:spacing w:after="0"/>
        <w:ind w:left="720"/>
        <w:rPr>
          <w:color w:val="1F1F1F"/>
        </w:rPr>
      </w:pPr>
    </w:p>
    <w:p w14:paraId="3595FCB7" w14:textId="77777777" w:rsidR="00D76C03" w:rsidRDefault="00D76C03">
      <w:pPr>
        <w:pBdr>
          <w:top w:val="nil"/>
          <w:left w:val="nil"/>
          <w:bottom w:val="nil"/>
          <w:right w:val="nil"/>
          <w:between w:val="nil"/>
        </w:pBdr>
        <w:spacing w:after="0"/>
        <w:ind w:left="720"/>
        <w:rPr>
          <w:color w:val="1F1F1F"/>
        </w:rPr>
      </w:pPr>
    </w:p>
    <w:p w14:paraId="560CC32F" w14:textId="77777777" w:rsidR="00D76C03" w:rsidRDefault="00D76C03">
      <w:pPr>
        <w:pBdr>
          <w:top w:val="nil"/>
          <w:left w:val="nil"/>
          <w:bottom w:val="nil"/>
          <w:right w:val="nil"/>
          <w:between w:val="nil"/>
        </w:pBdr>
        <w:spacing w:after="0"/>
        <w:rPr>
          <w:color w:val="1F1F1F"/>
        </w:rPr>
      </w:pPr>
    </w:p>
    <w:p w14:paraId="42A8BF96" w14:textId="77777777" w:rsidR="00D76C03" w:rsidRDefault="00D76C03">
      <w:pPr>
        <w:pBdr>
          <w:top w:val="nil"/>
          <w:left w:val="nil"/>
          <w:bottom w:val="nil"/>
          <w:right w:val="nil"/>
          <w:between w:val="nil"/>
        </w:pBdr>
        <w:spacing w:after="0"/>
        <w:ind w:left="720"/>
        <w:rPr>
          <w:color w:val="1F1F1F"/>
        </w:rPr>
      </w:pPr>
    </w:p>
    <w:p w14:paraId="5ECAAB57" w14:textId="77777777" w:rsidR="00D76C03" w:rsidRDefault="00D76C03">
      <w:pPr>
        <w:pBdr>
          <w:top w:val="nil"/>
          <w:left w:val="nil"/>
          <w:bottom w:val="nil"/>
          <w:right w:val="nil"/>
          <w:between w:val="nil"/>
        </w:pBdr>
        <w:spacing w:after="0"/>
        <w:ind w:left="720"/>
        <w:rPr>
          <w:color w:val="1F1F1F"/>
        </w:rPr>
      </w:pPr>
    </w:p>
    <w:p w14:paraId="201C1E3F" w14:textId="77777777" w:rsidR="00D76C03" w:rsidRDefault="00D76C03">
      <w:pPr>
        <w:pBdr>
          <w:top w:val="nil"/>
          <w:left w:val="nil"/>
          <w:bottom w:val="nil"/>
          <w:right w:val="nil"/>
          <w:between w:val="nil"/>
        </w:pBdr>
        <w:spacing w:after="0"/>
        <w:ind w:left="720"/>
        <w:rPr>
          <w:color w:val="1F1F1F"/>
        </w:rPr>
      </w:pPr>
    </w:p>
    <w:p w14:paraId="71C1111A" w14:textId="77777777" w:rsidR="00D76C03" w:rsidRDefault="00D76C03">
      <w:pPr>
        <w:pBdr>
          <w:top w:val="nil"/>
          <w:left w:val="nil"/>
          <w:bottom w:val="nil"/>
          <w:right w:val="nil"/>
          <w:between w:val="nil"/>
        </w:pBdr>
        <w:spacing w:after="0"/>
        <w:ind w:left="720"/>
        <w:rPr>
          <w:color w:val="1F1F1F"/>
        </w:rPr>
      </w:pPr>
    </w:p>
    <w:p w14:paraId="16BA17D2"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What is the purpose of the pre-task and how does it relate to the final timed tasks?</w:t>
      </w:r>
    </w:p>
    <w:p w14:paraId="7C30930D"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E8649AA"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0C4E6FC"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sectPr w:rsidR="00D76C03">
          <w:headerReference w:type="even" r:id="rId8"/>
          <w:headerReference w:type="default" r:id="rId9"/>
          <w:footerReference w:type="even" r:id="rId10"/>
          <w:footerReference w:type="default" r:id="rId11"/>
          <w:headerReference w:type="first" r:id="rId12"/>
          <w:footerReference w:type="first" r:id="rId13"/>
          <w:pgSz w:w="11906" w:h="16838"/>
          <w:pgMar w:top="1247" w:right="1440" w:bottom="2127" w:left="1440" w:header="709" w:footer="567" w:gutter="0"/>
          <w:pgNumType w:start="1"/>
          <w:cols w:space="720"/>
        </w:sectPr>
      </w:pPr>
    </w:p>
    <w:p w14:paraId="0CDE1E80"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pPr>
      <w:bookmarkStart w:id="3" w:name="_6cb9feodq7mq" w:colFirst="0" w:colLast="0"/>
      <w:bookmarkEnd w:id="3"/>
      <w:r>
        <w:lastRenderedPageBreak/>
        <w:t>How long should you spend on each task, and how many marks are available?</w:t>
      </w:r>
    </w:p>
    <w:tbl>
      <w:tblPr>
        <w:tblStyle w:val="a"/>
        <w:tblW w:w="1395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325"/>
        <w:gridCol w:w="2490"/>
        <w:gridCol w:w="2162"/>
        <w:gridCol w:w="2326"/>
        <w:gridCol w:w="2316"/>
        <w:gridCol w:w="2338"/>
      </w:tblGrid>
      <w:tr w:rsidR="00D76C03" w14:paraId="158ADA7F" w14:textId="77777777">
        <w:tc>
          <w:tcPr>
            <w:tcW w:w="2325" w:type="dxa"/>
          </w:tcPr>
          <w:p w14:paraId="4044DCE2" w14:textId="77777777" w:rsidR="00D76C03" w:rsidRDefault="001E25E1">
            <w:pPr>
              <w:spacing w:before="80" w:after="80" w:line="259" w:lineRule="auto"/>
              <w:rPr>
                <w:b/>
                <w:color w:val="000000"/>
                <w:sz w:val="20"/>
                <w:szCs w:val="20"/>
              </w:rPr>
            </w:pPr>
            <w:r>
              <w:rPr>
                <w:b/>
                <w:color w:val="000000"/>
                <w:sz w:val="20"/>
                <w:szCs w:val="20"/>
              </w:rPr>
              <w:t>Pre-task</w:t>
            </w:r>
          </w:p>
        </w:tc>
        <w:tc>
          <w:tcPr>
            <w:tcW w:w="2490" w:type="dxa"/>
          </w:tcPr>
          <w:p w14:paraId="2CDA8F69" w14:textId="77777777" w:rsidR="00D76C03" w:rsidRDefault="001E25E1">
            <w:pPr>
              <w:spacing w:before="80" w:after="80" w:line="259" w:lineRule="auto"/>
              <w:rPr>
                <w:b/>
                <w:sz w:val="20"/>
                <w:szCs w:val="20"/>
              </w:rPr>
            </w:pPr>
            <w:r>
              <w:rPr>
                <w:b/>
                <w:sz w:val="20"/>
                <w:szCs w:val="20"/>
              </w:rPr>
              <w:t>Task 1: Planning a project</w:t>
            </w:r>
          </w:p>
        </w:tc>
        <w:tc>
          <w:tcPr>
            <w:tcW w:w="2162" w:type="dxa"/>
          </w:tcPr>
          <w:p w14:paraId="57BC89A8" w14:textId="77777777" w:rsidR="00D76C03" w:rsidRDefault="001E25E1">
            <w:pPr>
              <w:spacing w:before="80" w:after="80" w:line="259" w:lineRule="auto"/>
              <w:rPr>
                <w:b/>
                <w:sz w:val="20"/>
                <w:szCs w:val="20"/>
              </w:rPr>
            </w:pPr>
            <w:r>
              <w:rPr>
                <w:b/>
                <w:sz w:val="20"/>
                <w:szCs w:val="20"/>
              </w:rPr>
              <w:t>Task 2: Identifying and fixing defects in existing code</w:t>
            </w:r>
          </w:p>
        </w:tc>
        <w:tc>
          <w:tcPr>
            <w:tcW w:w="2326" w:type="dxa"/>
          </w:tcPr>
          <w:p w14:paraId="76F9DC0D" w14:textId="77777777" w:rsidR="00D76C03" w:rsidRDefault="001E25E1">
            <w:pPr>
              <w:spacing w:before="80" w:after="80" w:line="259" w:lineRule="auto"/>
              <w:rPr>
                <w:b/>
                <w:sz w:val="20"/>
                <w:szCs w:val="20"/>
              </w:rPr>
            </w:pPr>
            <w:r>
              <w:rPr>
                <w:b/>
                <w:sz w:val="20"/>
                <w:szCs w:val="20"/>
              </w:rPr>
              <w:t>Task 3: Designing a solution</w:t>
            </w:r>
          </w:p>
        </w:tc>
        <w:tc>
          <w:tcPr>
            <w:tcW w:w="2316" w:type="dxa"/>
          </w:tcPr>
          <w:p w14:paraId="6A7BDFBF" w14:textId="77777777" w:rsidR="00D76C03" w:rsidRDefault="001E25E1">
            <w:pPr>
              <w:spacing w:before="80" w:after="80" w:line="259" w:lineRule="auto"/>
              <w:rPr>
                <w:b/>
                <w:sz w:val="20"/>
                <w:szCs w:val="20"/>
              </w:rPr>
            </w:pPr>
            <w:r>
              <w:rPr>
                <w:b/>
                <w:sz w:val="20"/>
                <w:szCs w:val="20"/>
              </w:rPr>
              <w:t>Task 4a: Developing the solution</w:t>
            </w:r>
          </w:p>
        </w:tc>
        <w:tc>
          <w:tcPr>
            <w:tcW w:w="2338" w:type="dxa"/>
          </w:tcPr>
          <w:p w14:paraId="2D439A80" w14:textId="77777777" w:rsidR="00D76C03" w:rsidRDefault="001E25E1">
            <w:pPr>
              <w:spacing w:before="80" w:after="80" w:line="259" w:lineRule="auto"/>
              <w:rPr>
                <w:b/>
                <w:sz w:val="20"/>
                <w:szCs w:val="20"/>
              </w:rPr>
            </w:pPr>
            <w:r>
              <w:rPr>
                <w:b/>
                <w:sz w:val="20"/>
                <w:szCs w:val="20"/>
              </w:rPr>
              <w:t>Task 4b: Reflective evaluation</w:t>
            </w:r>
          </w:p>
        </w:tc>
      </w:tr>
      <w:tr w:rsidR="00D76C03" w14:paraId="21D4DDE7" w14:textId="77777777">
        <w:tc>
          <w:tcPr>
            <w:tcW w:w="2325" w:type="dxa"/>
          </w:tcPr>
          <w:p w14:paraId="0AED043F" w14:textId="77777777" w:rsidR="00D76C03" w:rsidRDefault="001E25E1">
            <w:pPr>
              <w:spacing w:before="80" w:after="80" w:line="259" w:lineRule="auto"/>
              <w:rPr>
                <w:b/>
                <w:color w:val="000000"/>
                <w:sz w:val="20"/>
                <w:szCs w:val="20"/>
              </w:rPr>
            </w:pPr>
            <w:r>
              <w:rPr>
                <w:b/>
                <w:color w:val="000000"/>
                <w:sz w:val="20"/>
                <w:szCs w:val="20"/>
              </w:rPr>
              <w:t>Time to complete:</w:t>
            </w:r>
          </w:p>
          <w:p w14:paraId="41C88AA7" w14:textId="77777777" w:rsidR="00D76C03" w:rsidRDefault="00D76C03">
            <w:pPr>
              <w:spacing w:before="80" w:after="80" w:line="259" w:lineRule="auto"/>
              <w:rPr>
                <w:b/>
                <w:color w:val="000000"/>
                <w:sz w:val="20"/>
                <w:szCs w:val="20"/>
              </w:rPr>
            </w:pPr>
          </w:p>
          <w:p w14:paraId="457BF120" w14:textId="77777777" w:rsidR="00D76C03" w:rsidRDefault="001E25E1">
            <w:pPr>
              <w:spacing w:before="80" w:after="80" w:line="259" w:lineRule="auto"/>
              <w:rPr>
                <w:b/>
                <w:color w:val="000000"/>
                <w:sz w:val="20"/>
                <w:szCs w:val="20"/>
              </w:rPr>
            </w:pPr>
            <w:r>
              <w:rPr>
                <w:b/>
                <w:color w:val="000000"/>
                <w:sz w:val="20"/>
                <w:szCs w:val="20"/>
              </w:rPr>
              <w:t>Marks available:</w:t>
            </w:r>
          </w:p>
          <w:p w14:paraId="3EDE24E7" w14:textId="77777777" w:rsidR="00D76C03" w:rsidRDefault="00D76C03">
            <w:pPr>
              <w:spacing w:before="80" w:after="80" w:line="259" w:lineRule="auto"/>
              <w:rPr>
                <w:color w:val="000000"/>
                <w:sz w:val="20"/>
                <w:szCs w:val="20"/>
              </w:rPr>
            </w:pPr>
          </w:p>
          <w:p w14:paraId="6B3A884F" w14:textId="77777777" w:rsidR="00D76C03" w:rsidRDefault="00D76C03">
            <w:pPr>
              <w:spacing w:before="80" w:after="80" w:line="259" w:lineRule="auto"/>
              <w:rPr>
                <w:color w:val="000000"/>
                <w:sz w:val="20"/>
                <w:szCs w:val="20"/>
              </w:rPr>
            </w:pPr>
          </w:p>
          <w:p w14:paraId="3F8C2919" w14:textId="77777777" w:rsidR="00D76C03" w:rsidRDefault="001E25E1">
            <w:pPr>
              <w:spacing w:before="80" w:after="80" w:line="259" w:lineRule="auto"/>
              <w:rPr>
                <w:b/>
                <w:color w:val="000000"/>
                <w:sz w:val="20"/>
                <w:szCs w:val="20"/>
              </w:rPr>
            </w:pPr>
            <w:r>
              <w:rPr>
                <w:b/>
                <w:color w:val="000000"/>
                <w:sz w:val="20"/>
                <w:szCs w:val="20"/>
              </w:rPr>
              <w:t>What the task involves:</w:t>
            </w:r>
          </w:p>
          <w:p w14:paraId="7F117B38" w14:textId="77777777" w:rsidR="00D76C03" w:rsidRDefault="001E25E1">
            <w:pPr>
              <w:numPr>
                <w:ilvl w:val="0"/>
                <w:numId w:val="2"/>
              </w:numPr>
              <w:pBdr>
                <w:top w:val="nil"/>
                <w:left w:val="nil"/>
                <w:bottom w:val="nil"/>
                <w:right w:val="nil"/>
                <w:between w:val="nil"/>
              </w:pBdr>
              <w:spacing w:before="80" w:after="80" w:line="259" w:lineRule="auto"/>
              <w:ind w:left="174" w:hanging="218"/>
              <w:rPr>
                <w:color w:val="000000"/>
                <w:sz w:val="20"/>
                <w:szCs w:val="20"/>
              </w:rPr>
            </w:pPr>
            <w:r>
              <w:rPr>
                <w:color w:val="000000"/>
                <w:sz w:val="20"/>
                <w:szCs w:val="20"/>
              </w:rPr>
              <w:t xml:space="preserve">Research </w:t>
            </w:r>
            <w:r>
              <w:rPr>
                <w:color w:val="1F1F1F"/>
                <w:sz w:val="20"/>
                <w:szCs w:val="20"/>
                <w:highlight w:val="white"/>
              </w:rPr>
              <w:t>the specific sector the timed task will be based on</w:t>
            </w:r>
          </w:p>
          <w:p w14:paraId="5CB11D0F" w14:textId="77777777" w:rsidR="00D76C03" w:rsidRDefault="001E25E1">
            <w:pPr>
              <w:spacing w:before="80" w:after="80" w:line="259" w:lineRule="auto"/>
              <w:rPr>
                <w:b/>
                <w:color w:val="000000"/>
                <w:sz w:val="20"/>
                <w:szCs w:val="20"/>
              </w:rPr>
            </w:pPr>
            <w:r>
              <w:rPr>
                <w:b/>
                <w:color w:val="000000"/>
                <w:sz w:val="20"/>
                <w:szCs w:val="20"/>
              </w:rPr>
              <w:t>Skills required:</w:t>
            </w:r>
          </w:p>
          <w:p w14:paraId="11B4C343"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Research</w:t>
            </w:r>
          </w:p>
          <w:p w14:paraId="5EB389A6" w14:textId="77777777" w:rsidR="00D76C03" w:rsidRDefault="001E25E1">
            <w:pPr>
              <w:numPr>
                <w:ilvl w:val="0"/>
                <w:numId w:val="2"/>
              </w:numPr>
              <w:pBdr>
                <w:top w:val="nil"/>
                <w:left w:val="nil"/>
                <w:bottom w:val="nil"/>
                <w:right w:val="nil"/>
                <w:between w:val="nil"/>
              </w:pBdr>
              <w:spacing w:after="80" w:line="259" w:lineRule="auto"/>
              <w:ind w:left="174" w:hanging="218"/>
              <w:rPr>
                <w:color w:val="000000"/>
                <w:sz w:val="20"/>
                <w:szCs w:val="20"/>
              </w:rPr>
            </w:pPr>
            <w:r>
              <w:rPr>
                <w:color w:val="000000"/>
                <w:sz w:val="20"/>
                <w:szCs w:val="20"/>
              </w:rPr>
              <w:t>Planning</w:t>
            </w:r>
          </w:p>
        </w:tc>
        <w:tc>
          <w:tcPr>
            <w:tcW w:w="2490" w:type="dxa"/>
          </w:tcPr>
          <w:p w14:paraId="28B49ADE" w14:textId="77777777" w:rsidR="00D76C03" w:rsidRDefault="001E25E1">
            <w:pPr>
              <w:pBdr>
                <w:top w:val="nil"/>
                <w:left w:val="nil"/>
                <w:bottom w:val="nil"/>
                <w:right w:val="nil"/>
                <w:between w:val="nil"/>
              </w:pBdr>
              <w:spacing w:before="80" w:after="80" w:line="259" w:lineRule="auto"/>
              <w:rPr>
                <w:b/>
                <w:sz w:val="20"/>
                <w:szCs w:val="20"/>
              </w:rPr>
            </w:pPr>
            <w:r>
              <w:rPr>
                <w:b/>
                <w:sz w:val="20"/>
                <w:szCs w:val="20"/>
              </w:rPr>
              <w:t>Time to complete:</w:t>
            </w:r>
          </w:p>
          <w:p w14:paraId="33A61044" w14:textId="77777777" w:rsidR="00D76C03" w:rsidRDefault="00D76C03">
            <w:pPr>
              <w:pBdr>
                <w:top w:val="nil"/>
                <w:left w:val="nil"/>
                <w:bottom w:val="nil"/>
                <w:right w:val="nil"/>
                <w:between w:val="nil"/>
              </w:pBdr>
              <w:spacing w:before="80" w:after="80" w:line="259" w:lineRule="auto"/>
              <w:rPr>
                <w:b/>
                <w:sz w:val="20"/>
                <w:szCs w:val="20"/>
              </w:rPr>
            </w:pPr>
          </w:p>
          <w:p w14:paraId="04CABD79" w14:textId="77777777" w:rsidR="00D76C03" w:rsidRDefault="001E25E1">
            <w:pPr>
              <w:pBdr>
                <w:top w:val="nil"/>
                <w:left w:val="nil"/>
                <w:bottom w:val="nil"/>
                <w:right w:val="nil"/>
                <w:between w:val="nil"/>
              </w:pBdr>
              <w:spacing w:before="80" w:after="80" w:line="259" w:lineRule="auto"/>
              <w:rPr>
                <w:b/>
                <w:sz w:val="20"/>
                <w:szCs w:val="20"/>
              </w:rPr>
            </w:pPr>
            <w:r>
              <w:rPr>
                <w:b/>
                <w:sz w:val="20"/>
                <w:szCs w:val="20"/>
              </w:rPr>
              <w:t>Marks available:</w:t>
            </w:r>
          </w:p>
          <w:p w14:paraId="70D38A58" w14:textId="77777777" w:rsidR="00D76C03" w:rsidRDefault="00D76C03">
            <w:pPr>
              <w:pBdr>
                <w:top w:val="nil"/>
                <w:left w:val="nil"/>
                <w:bottom w:val="nil"/>
                <w:right w:val="nil"/>
                <w:between w:val="nil"/>
              </w:pBdr>
              <w:spacing w:before="80" w:after="80" w:line="259" w:lineRule="auto"/>
              <w:rPr>
                <w:sz w:val="20"/>
                <w:szCs w:val="20"/>
              </w:rPr>
            </w:pPr>
          </w:p>
          <w:p w14:paraId="7E6F456E" w14:textId="77777777" w:rsidR="00D76C03" w:rsidRDefault="00D76C03">
            <w:pPr>
              <w:pBdr>
                <w:top w:val="nil"/>
                <w:left w:val="nil"/>
                <w:bottom w:val="nil"/>
                <w:right w:val="nil"/>
                <w:between w:val="nil"/>
              </w:pBdr>
              <w:spacing w:before="80" w:after="80" w:line="259" w:lineRule="auto"/>
              <w:rPr>
                <w:sz w:val="20"/>
                <w:szCs w:val="20"/>
              </w:rPr>
            </w:pPr>
          </w:p>
          <w:p w14:paraId="0DC789B8" w14:textId="77777777" w:rsidR="00D76C03" w:rsidRDefault="001E25E1">
            <w:pPr>
              <w:pBdr>
                <w:top w:val="nil"/>
                <w:left w:val="nil"/>
                <w:bottom w:val="nil"/>
                <w:right w:val="nil"/>
                <w:between w:val="nil"/>
              </w:pBdr>
              <w:spacing w:before="80" w:after="80" w:line="259" w:lineRule="auto"/>
              <w:rPr>
                <w:b/>
                <w:sz w:val="20"/>
                <w:szCs w:val="20"/>
              </w:rPr>
            </w:pPr>
            <w:r>
              <w:rPr>
                <w:b/>
                <w:sz w:val="20"/>
                <w:szCs w:val="20"/>
              </w:rPr>
              <w:t>What the task involves:</w:t>
            </w:r>
          </w:p>
          <w:p w14:paraId="3AFB1BF4"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Create Gantt chart.</w:t>
            </w:r>
          </w:p>
          <w:p w14:paraId="4E6C3DC0"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Create a plan for resources selected and associated costs.</w:t>
            </w:r>
          </w:p>
          <w:p w14:paraId="2989CDFC" w14:textId="77777777" w:rsidR="00D76C03" w:rsidRDefault="001E25E1">
            <w:pPr>
              <w:numPr>
                <w:ilvl w:val="0"/>
                <w:numId w:val="2"/>
              </w:numPr>
              <w:pBdr>
                <w:top w:val="nil"/>
                <w:left w:val="nil"/>
                <w:bottom w:val="nil"/>
                <w:right w:val="nil"/>
                <w:between w:val="nil"/>
              </w:pBdr>
              <w:spacing w:after="80" w:line="259" w:lineRule="auto"/>
              <w:ind w:left="174" w:hanging="218"/>
              <w:rPr>
                <w:color w:val="000000"/>
                <w:sz w:val="20"/>
                <w:szCs w:val="20"/>
              </w:rPr>
            </w:pPr>
            <w:r>
              <w:rPr>
                <w:color w:val="000000"/>
                <w:sz w:val="20"/>
                <w:szCs w:val="20"/>
              </w:rPr>
              <w:t>Write a rationale to explain your planning approach and justify decisions.</w:t>
            </w:r>
          </w:p>
          <w:p w14:paraId="26B01138" w14:textId="77777777" w:rsidR="00D76C03" w:rsidRDefault="001E25E1">
            <w:pPr>
              <w:pBdr>
                <w:top w:val="nil"/>
                <w:left w:val="nil"/>
                <w:bottom w:val="nil"/>
                <w:right w:val="nil"/>
                <w:between w:val="nil"/>
              </w:pBdr>
              <w:spacing w:before="80" w:after="80" w:line="259" w:lineRule="auto"/>
              <w:rPr>
                <w:b/>
                <w:sz w:val="20"/>
                <w:szCs w:val="20"/>
              </w:rPr>
            </w:pPr>
            <w:r>
              <w:rPr>
                <w:b/>
                <w:sz w:val="20"/>
                <w:szCs w:val="20"/>
              </w:rPr>
              <w:t>Skills required:</w:t>
            </w:r>
          </w:p>
          <w:p w14:paraId="4B914E8F"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Project management</w:t>
            </w:r>
          </w:p>
          <w:p w14:paraId="207FAD27"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Research</w:t>
            </w:r>
          </w:p>
          <w:p w14:paraId="5D22658B"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Logical thinking</w:t>
            </w:r>
          </w:p>
          <w:p w14:paraId="0B9E5E11"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Critical thinking</w:t>
            </w:r>
          </w:p>
          <w:p w14:paraId="558B5A1D"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Communication</w:t>
            </w:r>
          </w:p>
          <w:p w14:paraId="2E90F4D6" w14:textId="5BFD8C3F" w:rsidR="00D76C03" w:rsidRDefault="001E25E1" w:rsidP="00B53F41">
            <w:pPr>
              <w:numPr>
                <w:ilvl w:val="0"/>
                <w:numId w:val="2"/>
              </w:numPr>
              <w:pBdr>
                <w:top w:val="nil"/>
                <w:left w:val="nil"/>
                <w:bottom w:val="nil"/>
                <w:right w:val="nil"/>
                <w:between w:val="nil"/>
              </w:pBdr>
              <w:spacing w:after="80" w:line="259" w:lineRule="auto"/>
              <w:ind w:left="174" w:hanging="218"/>
              <w:rPr>
                <w:b/>
                <w:sz w:val="20"/>
                <w:szCs w:val="20"/>
              </w:rPr>
            </w:pPr>
            <w:r>
              <w:rPr>
                <w:color w:val="000000"/>
                <w:sz w:val="20"/>
                <w:szCs w:val="20"/>
              </w:rPr>
              <w:t>Justifying decisions</w:t>
            </w:r>
          </w:p>
        </w:tc>
        <w:tc>
          <w:tcPr>
            <w:tcW w:w="2162" w:type="dxa"/>
          </w:tcPr>
          <w:p w14:paraId="0A0D70A4" w14:textId="77777777" w:rsidR="00D76C03" w:rsidRDefault="001E25E1">
            <w:pPr>
              <w:spacing w:before="80" w:after="80" w:line="259" w:lineRule="auto"/>
              <w:rPr>
                <w:b/>
                <w:sz w:val="20"/>
                <w:szCs w:val="20"/>
              </w:rPr>
            </w:pPr>
            <w:r>
              <w:rPr>
                <w:b/>
                <w:sz w:val="20"/>
                <w:szCs w:val="20"/>
              </w:rPr>
              <w:t>Time to complete:</w:t>
            </w:r>
          </w:p>
          <w:p w14:paraId="40A6EE36" w14:textId="77777777" w:rsidR="00D76C03" w:rsidRDefault="00D76C03">
            <w:pPr>
              <w:spacing w:before="80" w:after="80" w:line="259" w:lineRule="auto"/>
              <w:rPr>
                <w:b/>
                <w:sz w:val="20"/>
                <w:szCs w:val="20"/>
              </w:rPr>
            </w:pPr>
          </w:p>
          <w:p w14:paraId="5F0D7504" w14:textId="77777777" w:rsidR="00D76C03" w:rsidRDefault="001E25E1">
            <w:pPr>
              <w:spacing w:before="80" w:after="80" w:line="259" w:lineRule="auto"/>
              <w:rPr>
                <w:b/>
                <w:sz w:val="20"/>
                <w:szCs w:val="20"/>
              </w:rPr>
            </w:pPr>
            <w:r>
              <w:rPr>
                <w:b/>
                <w:sz w:val="20"/>
                <w:szCs w:val="20"/>
              </w:rPr>
              <w:t>Marks available:</w:t>
            </w:r>
          </w:p>
          <w:p w14:paraId="224F0DC5" w14:textId="77777777" w:rsidR="00D76C03" w:rsidRDefault="00D76C03">
            <w:pPr>
              <w:spacing w:before="80" w:after="80" w:line="259" w:lineRule="auto"/>
              <w:rPr>
                <w:sz w:val="20"/>
                <w:szCs w:val="20"/>
              </w:rPr>
            </w:pPr>
          </w:p>
          <w:p w14:paraId="4DD006F2" w14:textId="77777777" w:rsidR="00D76C03" w:rsidRDefault="00D76C03">
            <w:pPr>
              <w:spacing w:before="80" w:after="80" w:line="259" w:lineRule="auto"/>
              <w:rPr>
                <w:sz w:val="20"/>
                <w:szCs w:val="20"/>
              </w:rPr>
            </w:pPr>
          </w:p>
          <w:p w14:paraId="40A75D96" w14:textId="77777777" w:rsidR="00D76C03" w:rsidRDefault="001E25E1">
            <w:pPr>
              <w:spacing w:before="80" w:after="80" w:line="259" w:lineRule="auto"/>
              <w:rPr>
                <w:b/>
                <w:sz w:val="20"/>
                <w:szCs w:val="20"/>
              </w:rPr>
            </w:pPr>
            <w:r>
              <w:rPr>
                <w:b/>
                <w:sz w:val="20"/>
                <w:szCs w:val="20"/>
              </w:rPr>
              <w:t>What the task involves:</w:t>
            </w:r>
          </w:p>
          <w:p w14:paraId="6FBE1E01"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Produce and apply a test plan.</w:t>
            </w:r>
          </w:p>
          <w:p w14:paraId="6B91F662"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Apply a solution to fix defects.</w:t>
            </w:r>
          </w:p>
          <w:p w14:paraId="59A60EB4" w14:textId="77777777" w:rsidR="00D76C03" w:rsidRDefault="001E25E1">
            <w:pPr>
              <w:numPr>
                <w:ilvl w:val="0"/>
                <w:numId w:val="2"/>
              </w:numPr>
              <w:pBdr>
                <w:top w:val="nil"/>
                <w:left w:val="nil"/>
                <w:bottom w:val="nil"/>
                <w:right w:val="nil"/>
                <w:between w:val="nil"/>
              </w:pBdr>
              <w:spacing w:after="80" w:line="259" w:lineRule="auto"/>
              <w:ind w:left="174" w:hanging="218"/>
              <w:rPr>
                <w:color w:val="000000"/>
                <w:sz w:val="20"/>
                <w:szCs w:val="20"/>
              </w:rPr>
            </w:pPr>
            <w:r>
              <w:rPr>
                <w:color w:val="000000"/>
                <w:sz w:val="20"/>
                <w:szCs w:val="20"/>
              </w:rPr>
              <w:t>Document the process.</w:t>
            </w:r>
          </w:p>
          <w:p w14:paraId="528EE808" w14:textId="77777777" w:rsidR="00D76C03" w:rsidRDefault="001E25E1">
            <w:pPr>
              <w:spacing w:before="80" w:after="80" w:line="259" w:lineRule="auto"/>
              <w:rPr>
                <w:b/>
                <w:sz w:val="20"/>
                <w:szCs w:val="20"/>
              </w:rPr>
            </w:pPr>
            <w:r>
              <w:rPr>
                <w:b/>
                <w:sz w:val="20"/>
                <w:szCs w:val="20"/>
              </w:rPr>
              <w:t>Skills required:</w:t>
            </w:r>
          </w:p>
          <w:p w14:paraId="4F68502D"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Debugging</w:t>
            </w:r>
          </w:p>
          <w:p w14:paraId="6FD89CF2"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Code analysis</w:t>
            </w:r>
          </w:p>
          <w:p w14:paraId="6409DE82"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Problem solving</w:t>
            </w:r>
          </w:p>
          <w:p w14:paraId="39A70620" w14:textId="596392A4" w:rsidR="00D76C03" w:rsidRDefault="001E25E1" w:rsidP="00B53F41">
            <w:pPr>
              <w:numPr>
                <w:ilvl w:val="0"/>
                <w:numId w:val="2"/>
              </w:numPr>
              <w:pBdr>
                <w:top w:val="nil"/>
                <w:left w:val="nil"/>
                <w:bottom w:val="nil"/>
                <w:right w:val="nil"/>
                <w:between w:val="nil"/>
              </w:pBdr>
              <w:spacing w:after="80" w:line="259" w:lineRule="auto"/>
              <w:ind w:left="174" w:hanging="218"/>
              <w:rPr>
                <w:sz w:val="20"/>
                <w:szCs w:val="20"/>
              </w:rPr>
            </w:pPr>
            <w:r>
              <w:rPr>
                <w:color w:val="000000"/>
                <w:sz w:val="20"/>
                <w:szCs w:val="20"/>
              </w:rPr>
              <w:t>Attention to detail</w:t>
            </w:r>
          </w:p>
        </w:tc>
        <w:tc>
          <w:tcPr>
            <w:tcW w:w="2326" w:type="dxa"/>
          </w:tcPr>
          <w:p w14:paraId="57A2BC89" w14:textId="77777777" w:rsidR="00D76C03" w:rsidRDefault="001E25E1">
            <w:pPr>
              <w:spacing w:before="80" w:after="80" w:line="259" w:lineRule="auto"/>
              <w:rPr>
                <w:b/>
                <w:sz w:val="20"/>
                <w:szCs w:val="20"/>
              </w:rPr>
            </w:pPr>
            <w:r>
              <w:rPr>
                <w:b/>
                <w:sz w:val="20"/>
                <w:szCs w:val="20"/>
              </w:rPr>
              <w:t>Time to complete:</w:t>
            </w:r>
          </w:p>
          <w:p w14:paraId="1927B57B" w14:textId="77777777" w:rsidR="00D76C03" w:rsidRDefault="00D76C03">
            <w:pPr>
              <w:spacing w:before="80" w:after="80" w:line="259" w:lineRule="auto"/>
              <w:rPr>
                <w:b/>
                <w:sz w:val="20"/>
                <w:szCs w:val="20"/>
              </w:rPr>
            </w:pPr>
          </w:p>
          <w:p w14:paraId="2369DDC4" w14:textId="77777777" w:rsidR="00D76C03" w:rsidRDefault="001E25E1">
            <w:pPr>
              <w:spacing w:before="80" w:after="80" w:line="259" w:lineRule="auto"/>
              <w:rPr>
                <w:b/>
                <w:sz w:val="20"/>
                <w:szCs w:val="20"/>
              </w:rPr>
            </w:pPr>
            <w:r>
              <w:rPr>
                <w:b/>
                <w:sz w:val="20"/>
                <w:szCs w:val="20"/>
              </w:rPr>
              <w:t>Marks available:</w:t>
            </w:r>
          </w:p>
          <w:p w14:paraId="2F6D76E1" w14:textId="77777777" w:rsidR="00D76C03" w:rsidRDefault="00D76C03">
            <w:pPr>
              <w:spacing w:before="80" w:after="80" w:line="259" w:lineRule="auto"/>
              <w:rPr>
                <w:sz w:val="20"/>
                <w:szCs w:val="20"/>
              </w:rPr>
            </w:pPr>
          </w:p>
          <w:p w14:paraId="157664F1" w14:textId="77777777" w:rsidR="00D76C03" w:rsidRDefault="00D76C03">
            <w:pPr>
              <w:spacing w:before="80" w:after="80" w:line="259" w:lineRule="auto"/>
              <w:rPr>
                <w:sz w:val="20"/>
                <w:szCs w:val="20"/>
              </w:rPr>
            </w:pPr>
          </w:p>
          <w:p w14:paraId="7A0B24CC" w14:textId="77777777" w:rsidR="00D76C03" w:rsidRDefault="001E25E1">
            <w:pPr>
              <w:spacing w:before="80" w:after="80" w:line="259" w:lineRule="auto"/>
              <w:rPr>
                <w:b/>
                <w:sz w:val="20"/>
                <w:szCs w:val="20"/>
              </w:rPr>
            </w:pPr>
            <w:r>
              <w:rPr>
                <w:b/>
                <w:sz w:val="20"/>
                <w:szCs w:val="20"/>
              </w:rPr>
              <w:t>What the task involves:</w:t>
            </w:r>
          </w:p>
          <w:p w14:paraId="188FAF9B" w14:textId="77777777" w:rsidR="00D76C03" w:rsidRDefault="001E25E1">
            <w:pPr>
              <w:numPr>
                <w:ilvl w:val="0"/>
                <w:numId w:val="2"/>
              </w:numPr>
              <w:pBdr>
                <w:top w:val="nil"/>
                <w:left w:val="nil"/>
                <w:bottom w:val="nil"/>
                <w:right w:val="nil"/>
                <w:between w:val="nil"/>
              </w:pBdr>
              <w:spacing w:before="80" w:after="80" w:line="259" w:lineRule="auto"/>
              <w:ind w:left="174" w:hanging="218"/>
              <w:rPr>
                <w:color w:val="000000"/>
                <w:sz w:val="20"/>
                <w:szCs w:val="20"/>
              </w:rPr>
            </w:pPr>
            <w:r>
              <w:rPr>
                <w:color w:val="000000"/>
                <w:sz w:val="20"/>
                <w:szCs w:val="20"/>
              </w:rPr>
              <w:t>Produce algorithm designs (pseudocode or flowcharts).</w:t>
            </w:r>
          </w:p>
          <w:p w14:paraId="5B508CC6" w14:textId="77777777" w:rsidR="00D76C03" w:rsidRDefault="00D76C03">
            <w:pPr>
              <w:spacing w:before="80" w:after="80" w:line="259" w:lineRule="auto"/>
              <w:rPr>
                <w:sz w:val="20"/>
                <w:szCs w:val="20"/>
              </w:rPr>
            </w:pPr>
          </w:p>
          <w:p w14:paraId="3C355C00" w14:textId="77777777" w:rsidR="00D76C03" w:rsidRDefault="00D76C03">
            <w:pPr>
              <w:spacing w:before="80" w:after="80" w:line="259" w:lineRule="auto"/>
              <w:rPr>
                <w:sz w:val="20"/>
                <w:szCs w:val="20"/>
              </w:rPr>
            </w:pPr>
          </w:p>
          <w:p w14:paraId="66173E32" w14:textId="77777777" w:rsidR="00D76C03" w:rsidRDefault="001E25E1">
            <w:pPr>
              <w:spacing w:before="80" w:after="80" w:line="259" w:lineRule="auto"/>
              <w:rPr>
                <w:b/>
                <w:sz w:val="20"/>
                <w:szCs w:val="20"/>
              </w:rPr>
            </w:pPr>
            <w:r>
              <w:rPr>
                <w:b/>
                <w:sz w:val="20"/>
                <w:szCs w:val="20"/>
              </w:rPr>
              <w:t>Skills required:</w:t>
            </w:r>
          </w:p>
          <w:p w14:paraId="24B9E7F8"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Problem solving</w:t>
            </w:r>
          </w:p>
          <w:p w14:paraId="0B04ECD7"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Computational thinking</w:t>
            </w:r>
          </w:p>
          <w:p w14:paraId="56FE9C1E"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System design</w:t>
            </w:r>
          </w:p>
          <w:p w14:paraId="00B80497"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Logical thinking</w:t>
            </w:r>
          </w:p>
          <w:p w14:paraId="1F45FA7E" w14:textId="6EF21D86" w:rsidR="00D76C03" w:rsidRDefault="001E25E1" w:rsidP="00B53F41">
            <w:pPr>
              <w:numPr>
                <w:ilvl w:val="0"/>
                <w:numId w:val="2"/>
              </w:numPr>
              <w:pBdr>
                <w:top w:val="nil"/>
                <w:left w:val="nil"/>
                <w:bottom w:val="nil"/>
                <w:right w:val="nil"/>
                <w:between w:val="nil"/>
              </w:pBdr>
              <w:spacing w:after="80" w:line="259" w:lineRule="auto"/>
              <w:ind w:left="174" w:hanging="218"/>
              <w:rPr>
                <w:sz w:val="20"/>
                <w:szCs w:val="20"/>
              </w:rPr>
            </w:pPr>
            <w:r>
              <w:rPr>
                <w:color w:val="000000"/>
                <w:sz w:val="20"/>
                <w:szCs w:val="20"/>
              </w:rPr>
              <w:t>Writing documentation</w:t>
            </w:r>
          </w:p>
        </w:tc>
        <w:tc>
          <w:tcPr>
            <w:tcW w:w="2316" w:type="dxa"/>
          </w:tcPr>
          <w:p w14:paraId="5AA76663" w14:textId="77777777" w:rsidR="00D76C03" w:rsidRDefault="001E25E1">
            <w:pPr>
              <w:spacing w:before="80" w:after="80" w:line="259" w:lineRule="auto"/>
              <w:rPr>
                <w:b/>
                <w:sz w:val="20"/>
                <w:szCs w:val="20"/>
              </w:rPr>
            </w:pPr>
            <w:r>
              <w:rPr>
                <w:b/>
                <w:sz w:val="20"/>
                <w:szCs w:val="20"/>
              </w:rPr>
              <w:t>Time to complete:</w:t>
            </w:r>
          </w:p>
          <w:p w14:paraId="630FC568" w14:textId="77777777" w:rsidR="00D76C03" w:rsidRDefault="00D76C03">
            <w:pPr>
              <w:spacing w:before="80" w:after="80" w:line="259" w:lineRule="auto"/>
              <w:rPr>
                <w:b/>
                <w:sz w:val="20"/>
                <w:szCs w:val="20"/>
              </w:rPr>
            </w:pPr>
          </w:p>
          <w:p w14:paraId="6F151C6B" w14:textId="77777777" w:rsidR="00D76C03" w:rsidRDefault="001E25E1">
            <w:pPr>
              <w:spacing w:before="80" w:after="80" w:line="259" w:lineRule="auto"/>
              <w:rPr>
                <w:b/>
                <w:sz w:val="20"/>
                <w:szCs w:val="20"/>
              </w:rPr>
            </w:pPr>
            <w:r>
              <w:rPr>
                <w:b/>
                <w:sz w:val="20"/>
                <w:szCs w:val="20"/>
              </w:rPr>
              <w:t>Marks available:</w:t>
            </w:r>
          </w:p>
          <w:p w14:paraId="17F01575" w14:textId="77777777" w:rsidR="00D76C03" w:rsidRDefault="00D76C03">
            <w:pPr>
              <w:spacing w:before="80" w:after="80" w:line="259" w:lineRule="auto"/>
              <w:rPr>
                <w:sz w:val="20"/>
                <w:szCs w:val="20"/>
              </w:rPr>
            </w:pPr>
          </w:p>
          <w:p w14:paraId="7073E239" w14:textId="77777777" w:rsidR="00D76C03" w:rsidRDefault="00D76C03">
            <w:pPr>
              <w:spacing w:before="80" w:after="80" w:line="259" w:lineRule="auto"/>
              <w:rPr>
                <w:sz w:val="20"/>
                <w:szCs w:val="20"/>
              </w:rPr>
            </w:pPr>
          </w:p>
          <w:p w14:paraId="28BA91CE" w14:textId="77777777" w:rsidR="00D76C03" w:rsidRDefault="001E25E1">
            <w:pPr>
              <w:spacing w:before="80" w:after="80" w:line="259" w:lineRule="auto"/>
              <w:rPr>
                <w:b/>
                <w:sz w:val="20"/>
                <w:szCs w:val="20"/>
              </w:rPr>
            </w:pPr>
            <w:r>
              <w:rPr>
                <w:b/>
                <w:sz w:val="20"/>
                <w:szCs w:val="20"/>
              </w:rPr>
              <w:t>What the task involves:</w:t>
            </w:r>
          </w:p>
          <w:p w14:paraId="1878514C" w14:textId="77777777" w:rsidR="00D76C03" w:rsidRDefault="001E25E1">
            <w:pPr>
              <w:numPr>
                <w:ilvl w:val="0"/>
                <w:numId w:val="2"/>
              </w:numPr>
              <w:pBdr>
                <w:top w:val="nil"/>
                <w:left w:val="nil"/>
                <w:bottom w:val="nil"/>
                <w:right w:val="nil"/>
                <w:between w:val="nil"/>
              </w:pBdr>
              <w:spacing w:before="80" w:after="80" w:line="259" w:lineRule="auto"/>
              <w:ind w:left="174" w:hanging="218"/>
              <w:rPr>
                <w:color w:val="000000"/>
                <w:sz w:val="20"/>
                <w:szCs w:val="20"/>
              </w:rPr>
            </w:pPr>
            <w:r>
              <w:rPr>
                <w:color w:val="000000"/>
                <w:sz w:val="20"/>
                <w:szCs w:val="20"/>
              </w:rPr>
              <w:t>Develop program code.</w:t>
            </w:r>
          </w:p>
          <w:p w14:paraId="5AD392B2" w14:textId="77777777" w:rsidR="00D76C03" w:rsidRDefault="00D76C03">
            <w:pPr>
              <w:spacing w:before="80" w:after="80" w:line="259" w:lineRule="auto"/>
              <w:rPr>
                <w:sz w:val="20"/>
                <w:szCs w:val="20"/>
              </w:rPr>
            </w:pPr>
          </w:p>
          <w:p w14:paraId="01AF9873" w14:textId="77777777" w:rsidR="00D76C03" w:rsidRDefault="00D76C03">
            <w:pPr>
              <w:spacing w:before="80" w:after="80" w:line="259" w:lineRule="auto"/>
              <w:rPr>
                <w:sz w:val="20"/>
                <w:szCs w:val="20"/>
              </w:rPr>
            </w:pPr>
          </w:p>
          <w:p w14:paraId="487828D4" w14:textId="77777777" w:rsidR="00D76C03" w:rsidRDefault="001E25E1">
            <w:pPr>
              <w:spacing w:before="80" w:after="80" w:line="259" w:lineRule="auto"/>
              <w:rPr>
                <w:sz w:val="20"/>
                <w:szCs w:val="20"/>
              </w:rPr>
            </w:pPr>
            <w:r>
              <w:rPr>
                <w:b/>
                <w:sz w:val="20"/>
                <w:szCs w:val="20"/>
              </w:rPr>
              <w:t>Skills required:</w:t>
            </w:r>
          </w:p>
          <w:p w14:paraId="44C31792"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Coding</w:t>
            </w:r>
          </w:p>
          <w:p w14:paraId="0B6C229F"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Testing</w:t>
            </w:r>
          </w:p>
          <w:p w14:paraId="4E78D46D"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Implementation</w:t>
            </w:r>
          </w:p>
          <w:p w14:paraId="0C7A28F3"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Problem solving</w:t>
            </w:r>
          </w:p>
          <w:p w14:paraId="4581B377"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Developing software</w:t>
            </w:r>
          </w:p>
          <w:p w14:paraId="6453E066" w14:textId="7EA7303A" w:rsidR="00D76C03" w:rsidRDefault="001E25E1" w:rsidP="00B53F41">
            <w:pPr>
              <w:numPr>
                <w:ilvl w:val="0"/>
                <w:numId w:val="2"/>
              </w:numPr>
              <w:pBdr>
                <w:top w:val="nil"/>
                <w:left w:val="nil"/>
                <w:bottom w:val="nil"/>
                <w:right w:val="nil"/>
                <w:between w:val="nil"/>
              </w:pBdr>
              <w:spacing w:after="80" w:line="259" w:lineRule="auto"/>
              <w:ind w:left="174" w:hanging="218"/>
              <w:rPr>
                <w:sz w:val="20"/>
                <w:szCs w:val="20"/>
              </w:rPr>
            </w:pPr>
            <w:r>
              <w:rPr>
                <w:color w:val="000000"/>
                <w:sz w:val="20"/>
                <w:szCs w:val="20"/>
              </w:rPr>
              <w:t>Creating an artifact</w:t>
            </w:r>
          </w:p>
        </w:tc>
        <w:tc>
          <w:tcPr>
            <w:tcW w:w="2338" w:type="dxa"/>
          </w:tcPr>
          <w:p w14:paraId="00D4957B" w14:textId="77777777" w:rsidR="00D76C03" w:rsidRDefault="001E25E1">
            <w:pPr>
              <w:spacing w:before="80" w:after="80" w:line="259" w:lineRule="auto"/>
              <w:rPr>
                <w:b/>
                <w:sz w:val="20"/>
                <w:szCs w:val="20"/>
              </w:rPr>
            </w:pPr>
            <w:r>
              <w:rPr>
                <w:b/>
                <w:sz w:val="20"/>
                <w:szCs w:val="20"/>
              </w:rPr>
              <w:t>Time to complete:</w:t>
            </w:r>
          </w:p>
          <w:p w14:paraId="76773CCA" w14:textId="77777777" w:rsidR="00D76C03" w:rsidRDefault="00D76C03">
            <w:pPr>
              <w:spacing w:before="80" w:after="80" w:line="259" w:lineRule="auto"/>
              <w:rPr>
                <w:b/>
                <w:sz w:val="20"/>
                <w:szCs w:val="20"/>
              </w:rPr>
            </w:pPr>
          </w:p>
          <w:p w14:paraId="5763F88F" w14:textId="77777777" w:rsidR="00D76C03" w:rsidRDefault="001E25E1">
            <w:pPr>
              <w:spacing w:before="80" w:after="80" w:line="259" w:lineRule="auto"/>
              <w:rPr>
                <w:b/>
                <w:sz w:val="20"/>
                <w:szCs w:val="20"/>
              </w:rPr>
            </w:pPr>
            <w:r>
              <w:rPr>
                <w:b/>
                <w:sz w:val="20"/>
                <w:szCs w:val="20"/>
              </w:rPr>
              <w:t>Marks available:</w:t>
            </w:r>
          </w:p>
          <w:p w14:paraId="31436FF9" w14:textId="77777777" w:rsidR="00D76C03" w:rsidRDefault="00D76C03">
            <w:pPr>
              <w:spacing w:before="80" w:after="80" w:line="259" w:lineRule="auto"/>
              <w:rPr>
                <w:sz w:val="20"/>
                <w:szCs w:val="20"/>
              </w:rPr>
            </w:pPr>
          </w:p>
          <w:p w14:paraId="032B7E20" w14:textId="77777777" w:rsidR="00D76C03" w:rsidRDefault="00D76C03">
            <w:pPr>
              <w:spacing w:before="80" w:after="80" w:line="259" w:lineRule="auto"/>
              <w:rPr>
                <w:sz w:val="20"/>
                <w:szCs w:val="20"/>
              </w:rPr>
            </w:pPr>
          </w:p>
          <w:p w14:paraId="36923CDC" w14:textId="77777777" w:rsidR="00D76C03" w:rsidRDefault="001E25E1">
            <w:pPr>
              <w:spacing w:before="80" w:after="80" w:line="259" w:lineRule="auto"/>
              <w:rPr>
                <w:b/>
                <w:sz w:val="20"/>
                <w:szCs w:val="20"/>
              </w:rPr>
            </w:pPr>
            <w:r>
              <w:rPr>
                <w:b/>
                <w:sz w:val="20"/>
                <w:szCs w:val="20"/>
              </w:rPr>
              <w:t xml:space="preserve">What the task </w:t>
            </w:r>
            <w:r>
              <w:rPr>
                <w:b/>
                <w:sz w:val="20"/>
                <w:szCs w:val="20"/>
              </w:rPr>
              <w:br/>
              <w:t>involves:</w:t>
            </w:r>
          </w:p>
          <w:p w14:paraId="23359659" w14:textId="77777777" w:rsidR="00D76C03" w:rsidRDefault="001E25E1">
            <w:pPr>
              <w:numPr>
                <w:ilvl w:val="0"/>
                <w:numId w:val="2"/>
              </w:numPr>
              <w:pBdr>
                <w:top w:val="nil"/>
                <w:left w:val="nil"/>
                <w:bottom w:val="nil"/>
                <w:right w:val="nil"/>
                <w:between w:val="nil"/>
              </w:pBdr>
              <w:spacing w:before="80" w:after="80" w:line="259" w:lineRule="auto"/>
              <w:ind w:left="174" w:hanging="218"/>
              <w:rPr>
                <w:color w:val="000000"/>
                <w:sz w:val="20"/>
                <w:szCs w:val="20"/>
              </w:rPr>
            </w:pPr>
            <w:r>
              <w:rPr>
                <w:color w:val="000000"/>
                <w:sz w:val="20"/>
                <w:szCs w:val="20"/>
              </w:rPr>
              <w:t>Produce an evaluation of the solution you produced.</w:t>
            </w:r>
          </w:p>
          <w:p w14:paraId="59D59751" w14:textId="77777777" w:rsidR="00D76C03" w:rsidRDefault="00D76C03">
            <w:pPr>
              <w:spacing w:before="80" w:after="80" w:line="259" w:lineRule="auto"/>
              <w:rPr>
                <w:sz w:val="20"/>
                <w:szCs w:val="20"/>
              </w:rPr>
            </w:pPr>
          </w:p>
          <w:p w14:paraId="721AE719" w14:textId="77777777" w:rsidR="00D76C03" w:rsidRDefault="001E25E1">
            <w:pPr>
              <w:spacing w:before="80" w:after="80" w:line="259" w:lineRule="auto"/>
              <w:rPr>
                <w:b/>
                <w:sz w:val="20"/>
                <w:szCs w:val="20"/>
              </w:rPr>
            </w:pPr>
            <w:r>
              <w:rPr>
                <w:b/>
                <w:sz w:val="20"/>
                <w:szCs w:val="20"/>
              </w:rPr>
              <w:t>Skills required:</w:t>
            </w:r>
          </w:p>
          <w:p w14:paraId="0D20A0C6" w14:textId="77777777" w:rsidR="00D76C03" w:rsidRDefault="001E25E1">
            <w:pPr>
              <w:numPr>
                <w:ilvl w:val="0"/>
                <w:numId w:val="2"/>
              </w:numPr>
              <w:pBdr>
                <w:top w:val="nil"/>
                <w:left w:val="nil"/>
                <w:bottom w:val="nil"/>
                <w:right w:val="nil"/>
                <w:between w:val="nil"/>
              </w:pBdr>
              <w:spacing w:before="80" w:line="259" w:lineRule="auto"/>
              <w:ind w:left="174" w:hanging="218"/>
              <w:rPr>
                <w:color w:val="000000"/>
                <w:sz w:val="20"/>
                <w:szCs w:val="20"/>
              </w:rPr>
            </w:pPr>
            <w:r>
              <w:rPr>
                <w:color w:val="000000"/>
                <w:sz w:val="20"/>
                <w:szCs w:val="20"/>
              </w:rPr>
              <w:t>Reflective evaluation</w:t>
            </w:r>
          </w:p>
          <w:p w14:paraId="37C4749E"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Critical thinking</w:t>
            </w:r>
          </w:p>
          <w:p w14:paraId="06BA9D14"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Self-assessment</w:t>
            </w:r>
          </w:p>
          <w:p w14:paraId="4028CD46"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Analytical skills</w:t>
            </w:r>
          </w:p>
          <w:p w14:paraId="7857DB6E"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Communication</w:t>
            </w:r>
          </w:p>
          <w:p w14:paraId="5D8A0578" w14:textId="77777777" w:rsidR="00D76C03" w:rsidRDefault="001E25E1">
            <w:pPr>
              <w:numPr>
                <w:ilvl w:val="0"/>
                <w:numId w:val="2"/>
              </w:numPr>
              <w:pBdr>
                <w:top w:val="nil"/>
                <w:left w:val="nil"/>
                <w:bottom w:val="nil"/>
                <w:right w:val="nil"/>
                <w:between w:val="nil"/>
              </w:pBdr>
              <w:spacing w:line="259" w:lineRule="auto"/>
              <w:ind w:left="174" w:hanging="218"/>
              <w:rPr>
                <w:color w:val="000000"/>
                <w:sz w:val="20"/>
                <w:szCs w:val="20"/>
              </w:rPr>
            </w:pPr>
            <w:r>
              <w:rPr>
                <w:color w:val="000000"/>
                <w:sz w:val="20"/>
                <w:szCs w:val="20"/>
              </w:rPr>
              <w:t>Justifying decisions</w:t>
            </w:r>
          </w:p>
          <w:p w14:paraId="1AE6C309" w14:textId="03D788C9" w:rsidR="00D76C03" w:rsidRDefault="001E25E1" w:rsidP="00B53F41">
            <w:pPr>
              <w:numPr>
                <w:ilvl w:val="0"/>
                <w:numId w:val="2"/>
              </w:numPr>
              <w:pBdr>
                <w:top w:val="nil"/>
                <w:left w:val="nil"/>
                <w:bottom w:val="nil"/>
                <w:right w:val="nil"/>
                <w:between w:val="nil"/>
              </w:pBdr>
              <w:spacing w:after="80" w:line="259" w:lineRule="auto"/>
              <w:ind w:left="174" w:hanging="218"/>
              <w:rPr>
                <w:sz w:val="20"/>
                <w:szCs w:val="20"/>
              </w:rPr>
            </w:pPr>
            <w:r>
              <w:rPr>
                <w:color w:val="000000"/>
                <w:sz w:val="20"/>
                <w:szCs w:val="20"/>
              </w:rPr>
              <w:t>Evaluation</w:t>
            </w:r>
          </w:p>
        </w:tc>
      </w:tr>
    </w:tbl>
    <w:p w14:paraId="7E51B224" w14:textId="77777777" w:rsidR="00D76C03" w:rsidRDefault="00D76C03">
      <w:pPr>
        <w:tabs>
          <w:tab w:val="left" w:pos="2429"/>
        </w:tabs>
        <w:sectPr w:rsidR="00D76C03">
          <w:headerReference w:type="default" r:id="rId14"/>
          <w:footerReference w:type="default" r:id="rId15"/>
          <w:pgSz w:w="16838" w:h="11906" w:orient="landscape"/>
          <w:pgMar w:top="1247" w:right="1440" w:bottom="2127" w:left="1440" w:header="709" w:footer="567" w:gutter="0"/>
          <w:cols w:space="720"/>
        </w:sectPr>
      </w:pPr>
    </w:p>
    <w:p w14:paraId="1F2C1D5F" w14:textId="13F9E0A8" w:rsidR="00D76C03" w:rsidRDefault="001E25E1" w:rsidP="00390F5D">
      <w:r>
        <w:lastRenderedPageBreak/>
        <w:t>In the final part of the video (03:</w:t>
      </w:r>
      <w:r w:rsidR="007966F3">
        <w:t>18</w:t>
      </w:r>
      <w:r>
        <w:t>–end), you will meet Arthur, from 10:10 Games, and Fernanda, a Degree Apprentice at IBM and a former T Level student. They will outline how the skills you learn in the ESP will prepare you for working in the industry and give you some of their top tips. Watch carefully and make notes below.</w:t>
      </w:r>
    </w:p>
    <w:p w14:paraId="7A6F7696" w14:textId="77777777" w:rsidR="00D76C03" w:rsidRDefault="001E25E1">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pPr>
      <w:r>
        <w:t xml:space="preserve">How do the skills assessed in the ESP relate to the digital industry? </w:t>
      </w:r>
    </w:p>
    <w:p w14:paraId="212557B9"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pPr>
    </w:p>
    <w:p w14:paraId="30A3182B"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pPr>
    </w:p>
    <w:p w14:paraId="7BE2F9CB" w14:textId="77777777" w:rsidR="00D76C03" w:rsidRDefault="00D76C03">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pPr>
    </w:p>
    <w:p w14:paraId="4D95C839" w14:textId="77777777" w:rsidR="00D76C03" w:rsidRDefault="00D76C03">
      <w:pPr>
        <w:rPr>
          <w:color w:val="1F1F1F"/>
        </w:rPr>
      </w:pPr>
    </w:p>
    <w:sectPr w:rsidR="00D76C03">
      <w:headerReference w:type="default" r:id="rId16"/>
      <w:footerReference w:type="default" r:id="rId17"/>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BF63F" w14:textId="77777777" w:rsidR="00104F27" w:rsidRDefault="00104F27">
      <w:pPr>
        <w:spacing w:after="0" w:line="240" w:lineRule="auto"/>
      </w:pPr>
      <w:r>
        <w:separator/>
      </w:r>
    </w:p>
  </w:endnote>
  <w:endnote w:type="continuationSeparator" w:id="0">
    <w:p w14:paraId="616376EA" w14:textId="77777777" w:rsidR="00104F27" w:rsidRDefault="00104F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45F0162-20F8-4314-8BD4-FCAF86E04959}"/>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E9223F4-4898-4A68-80B3-C4D536BB6793}"/>
  </w:font>
  <w:font w:name="Cambria">
    <w:panose1 w:val="02040503050406030204"/>
    <w:charset w:val="00"/>
    <w:family w:val="roman"/>
    <w:pitch w:val="variable"/>
    <w:sig w:usb0="E00006FF" w:usb1="420024FF" w:usb2="02000000" w:usb3="00000000" w:csb0="0000019F" w:csb1="00000000"/>
    <w:embedRegular r:id="rId3" w:fontKey="{CF8A0360-55ED-4839-A81D-E94663A793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A8619" w14:textId="77777777" w:rsidR="00D76C03" w:rsidRDefault="00D76C03">
    <w:pPr>
      <w:widowControl w:val="0"/>
      <w:pBdr>
        <w:top w:val="nil"/>
        <w:left w:val="nil"/>
        <w:bottom w:val="nil"/>
        <w:right w:val="nil"/>
        <w:between w:val="nil"/>
      </w:pBdr>
      <w:spacing w:after="0" w:line="276" w:lineRule="auto"/>
      <w:rPr>
        <w:sz w:val="20"/>
        <w:szCs w:val="20"/>
      </w:rPr>
    </w:pPr>
  </w:p>
  <w:tbl>
    <w:tblPr>
      <w:tblStyle w:val="a4"/>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D76C03" w14:paraId="689949AA" w14:textId="77777777">
      <w:tc>
        <w:tcPr>
          <w:tcW w:w="6508" w:type="dxa"/>
        </w:tcPr>
        <w:p w14:paraId="46A73AEF" w14:textId="77777777" w:rsidR="00D76C03" w:rsidRDefault="001E25E1">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188CB21A"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5BABDDC4"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p w14:paraId="6B678E54" w14:textId="77777777" w:rsidR="00D76C03" w:rsidRDefault="001E25E1">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C9CBA" w14:textId="77777777" w:rsidR="00D76C03" w:rsidRDefault="00D76C03">
    <w:pPr>
      <w:widowControl w:val="0"/>
      <w:pBdr>
        <w:top w:val="nil"/>
        <w:left w:val="nil"/>
        <w:bottom w:val="nil"/>
        <w:right w:val="nil"/>
        <w:between w:val="nil"/>
      </w:pBdr>
      <w:spacing w:after="0" w:line="276" w:lineRule="auto"/>
    </w:pPr>
  </w:p>
  <w:tbl>
    <w:tblPr>
      <w:tblStyle w:val="a5"/>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D76C03" w14:paraId="5FA192EB" w14:textId="77777777">
      <w:tc>
        <w:tcPr>
          <w:tcW w:w="9016" w:type="dxa"/>
          <w:gridSpan w:val="2"/>
          <w:tcBorders>
            <w:bottom w:val="nil"/>
          </w:tcBorders>
        </w:tcPr>
        <w:p w14:paraId="1CC57EE3" w14:textId="77777777" w:rsidR="00D76C03" w:rsidRDefault="001E25E1">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D76C03" w14:paraId="13D3B216" w14:textId="77777777">
      <w:tc>
        <w:tcPr>
          <w:tcW w:w="4820" w:type="dxa"/>
          <w:tcBorders>
            <w:top w:val="nil"/>
            <w:bottom w:val="single" w:sz="12" w:space="0" w:color="FFF5C4"/>
          </w:tcBorders>
        </w:tcPr>
        <w:p w14:paraId="548E3403" w14:textId="1E8970B7" w:rsidR="00D76C03" w:rsidRDefault="001E25E1">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873118">
            <w:rPr>
              <w:sz w:val="20"/>
              <w:szCs w:val="20"/>
            </w:rPr>
            <w:t>January 2026</w:t>
          </w:r>
        </w:p>
      </w:tc>
      <w:tc>
        <w:tcPr>
          <w:tcW w:w="4196" w:type="dxa"/>
          <w:tcBorders>
            <w:top w:val="nil"/>
            <w:bottom w:val="single" w:sz="12" w:space="0" w:color="FFF5C4"/>
          </w:tcBorders>
          <w:vAlign w:val="bottom"/>
        </w:tcPr>
        <w:p w14:paraId="6E6E2D7B" w14:textId="71D34AC2" w:rsidR="00D76C03" w:rsidRDefault="001E25E1">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873118">
            <w:rPr>
              <w:sz w:val="18"/>
              <w:szCs w:val="18"/>
            </w:rPr>
            <w:t>6</w:t>
          </w:r>
        </w:p>
      </w:tc>
    </w:tr>
  </w:tbl>
  <w:p w14:paraId="3B63A6C5"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p w14:paraId="7901B6EB" w14:textId="77777777" w:rsidR="00D76C03" w:rsidRDefault="001E25E1">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3268B">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8FA5B" w14:textId="77777777" w:rsidR="00D76C03" w:rsidRDefault="00D76C03">
    <w:pPr>
      <w:pBdr>
        <w:top w:val="nil"/>
        <w:left w:val="nil"/>
        <w:bottom w:val="nil"/>
        <w:right w:val="nil"/>
        <w:between w:val="nil"/>
      </w:pBdr>
      <w:tabs>
        <w:tab w:val="center" w:pos="4513"/>
        <w:tab w:val="right" w:pos="9026"/>
      </w:tabs>
      <w:spacing w:after="0" w:line="240"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632C9"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tbl>
    <w:tblPr>
      <w:tblStyle w:val="a6"/>
      <w:tblW w:w="1403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8789"/>
    </w:tblGrid>
    <w:tr w:rsidR="00D76C03" w14:paraId="436BF0C9" w14:textId="77777777">
      <w:tc>
        <w:tcPr>
          <w:tcW w:w="14034" w:type="dxa"/>
          <w:gridSpan w:val="2"/>
          <w:tcBorders>
            <w:bottom w:val="nil"/>
          </w:tcBorders>
        </w:tcPr>
        <w:p w14:paraId="7AC71B36" w14:textId="77777777" w:rsidR="00D76C03" w:rsidRDefault="001E25E1">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D76C03" w14:paraId="415878AB" w14:textId="77777777">
      <w:tc>
        <w:tcPr>
          <w:tcW w:w="5245" w:type="dxa"/>
          <w:tcBorders>
            <w:top w:val="nil"/>
            <w:bottom w:val="single" w:sz="12" w:space="0" w:color="FFF5C4"/>
          </w:tcBorders>
        </w:tcPr>
        <w:p w14:paraId="1F0126C3" w14:textId="4B9B9695" w:rsidR="00D76C03" w:rsidRDefault="001E25E1">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873118">
            <w:rPr>
              <w:sz w:val="20"/>
              <w:szCs w:val="20"/>
            </w:rPr>
            <w:t>January 2026</w:t>
          </w:r>
        </w:p>
      </w:tc>
      <w:tc>
        <w:tcPr>
          <w:tcW w:w="8789" w:type="dxa"/>
          <w:tcBorders>
            <w:top w:val="nil"/>
            <w:bottom w:val="single" w:sz="12" w:space="0" w:color="FFF5C4"/>
          </w:tcBorders>
          <w:vAlign w:val="bottom"/>
        </w:tcPr>
        <w:p w14:paraId="0A38D538" w14:textId="7A497D06" w:rsidR="00D76C03" w:rsidRDefault="001E25E1">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873118">
            <w:rPr>
              <w:sz w:val="18"/>
              <w:szCs w:val="18"/>
            </w:rPr>
            <w:t>6</w:t>
          </w:r>
        </w:p>
      </w:tc>
    </w:tr>
  </w:tbl>
  <w:p w14:paraId="7A1A2237"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p w14:paraId="579F9FF9" w14:textId="29BA6FDE" w:rsidR="00D76C03" w:rsidRDefault="001E25E1">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3268B">
      <w:rPr>
        <w:noProof/>
        <w:color w:val="808080"/>
        <w:sz w:val="20"/>
        <w:szCs w:val="20"/>
      </w:rPr>
      <w:t>3</w:t>
    </w:r>
    <w:r>
      <w:rPr>
        <w:color w:val="808080"/>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156A5"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tbl>
    <w:tblPr>
      <w:tblStyle w:val="a7"/>
      <w:tblW w:w="921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969"/>
    </w:tblGrid>
    <w:tr w:rsidR="00D76C03" w14:paraId="017D4FC2" w14:textId="77777777">
      <w:tc>
        <w:tcPr>
          <w:tcW w:w="9214" w:type="dxa"/>
          <w:gridSpan w:val="2"/>
          <w:tcBorders>
            <w:bottom w:val="nil"/>
          </w:tcBorders>
        </w:tcPr>
        <w:p w14:paraId="56C5E8B5" w14:textId="77777777" w:rsidR="00D76C03" w:rsidRDefault="001E25E1">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D76C03" w14:paraId="587D855B" w14:textId="77777777">
      <w:tc>
        <w:tcPr>
          <w:tcW w:w="5245" w:type="dxa"/>
          <w:tcBorders>
            <w:top w:val="nil"/>
            <w:bottom w:val="single" w:sz="12" w:space="0" w:color="FFF5C4"/>
          </w:tcBorders>
        </w:tcPr>
        <w:p w14:paraId="3F697D73" w14:textId="07F1CCCC" w:rsidR="00D76C03" w:rsidRDefault="001E25E1">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873118">
            <w:rPr>
              <w:sz w:val="20"/>
              <w:szCs w:val="20"/>
            </w:rPr>
            <w:t>January 2026</w:t>
          </w:r>
        </w:p>
      </w:tc>
      <w:tc>
        <w:tcPr>
          <w:tcW w:w="3969" w:type="dxa"/>
          <w:tcBorders>
            <w:top w:val="nil"/>
            <w:bottom w:val="single" w:sz="12" w:space="0" w:color="FFF5C4"/>
          </w:tcBorders>
          <w:vAlign w:val="bottom"/>
        </w:tcPr>
        <w:p w14:paraId="4CFE728E" w14:textId="05DC4B30" w:rsidR="00D76C03" w:rsidRDefault="001E25E1">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873118">
            <w:rPr>
              <w:sz w:val="18"/>
              <w:szCs w:val="18"/>
            </w:rPr>
            <w:t>6</w:t>
          </w:r>
        </w:p>
      </w:tc>
    </w:tr>
  </w:tbl>
  <w:p w14:paraId="6271D0BE" w14:textId="77777777" w:rsidR="00D76C03" w:rsidRDefault="00D76C03">
    <w:pPr>
      <w:pBdr>
        <w:top w:val="nil"/>
        <w:left w:val="nil"/>
        <w:bottom w:val="nil"/>
        <w:right w:val="nil"/>
        <w:between w:val="nil"/>
      </w:pBdr>
      <w:tabs>
        <w:tab w:val="center" w:pos="4513"/>
        <w:tab w:val="right" w:pos="9026"/>
      </w:tabs>
      <w:spacing w:after="0" w:line="240" w:lineRule="auto"/>
      <w:jc w:val="right"/>
      <w:rPr>
        <w:sz w:val="20"/>
        <w:szCs w:val="20"/>
      </w:rPr>
    </w:pPr>
  </w:p>
  <w:p w14:paraId="4361FD50" w14:textId="7062601A" w:rsidR="00D76C03" w:rsidRDefault="001E25E1">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3268B">
      <w:rPr>
        <w:noProof/>
        <w:color w:val="808080"/>
        <w:sz w:val="20"/>
        <w:szCs w:val="20"/>
      </w:rPr>
      <w:t>5</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68BF2" w14:textId="77777777" w:rsidR="00104F27" w:rsidRDefault="00104F27">
      <w:pPr>
        <w:spacing w:after="0" w:line="240" w:lineRule="auto"/>
      </w:pPr>
      <w:r>
        <w:separator/>
      </w:r>
    </w:p>
  </w:footnote>
  <w:footnote w:type="continuationSeparator" w:id="0">
    <w:p w14:paraId="7AA37C68" w14:textId="77777777" w:rsidR="00104F27" w:rsidRDefault="00104F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2CDC4" w14:textId="77777777" w:rsidR="00D76C03" w:rsidRDefault="00D76C03">
    <w:pPr>
      <w:widowControl w:val="0"/>
      <w:pBdr>
        <w:top w:val="nil"/>
        <w:left w:val="nil"/>
        <w:bottom w:val="nil"/>
        <w:right w:val="nil"/>
        <w:between w:val="nil"/>
      </w:pBdr>
      <w:spacing w:after="0" w:line="276" w:lineRule="auto"/>
    </w:pPr>
  </w:p>
  <w:tbl>
    <w:tblPr>
      <w:tblStyle w:val="a0"/>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D76C03" w14:paraId="4177D92C" w14:textId="77777777">
      <w:tc>
        <w:tcPr>
          <w:tcW w:w="1376" w:type="dxa"/>
        </w:tcPr>
        <w:p w14:paraId="1A7CB63E" w14:textId="77777777" w:rsidR="00D76C03" w:rsidRDefault="001E25E1">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4B4E97F" wp14:editId="2B6E6961">
                <wp:simplePos x="0" y="0"/>
                <wp:positionH relativeFrom="column">
                  <wp:posOffset>-6821</wp:posOffset>
                </wp:positionH>
                <wp:positionV relativeFrom="paragraph">
                  <wp:posOffset>-133299</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3D681A6D"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5DCAA063"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2DD33358" w14:textId="77777777" w:rsidR="00D76C03" w:rsidRDefault="00D76C03">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A63F8" w14:textId="77777777" w:rsidR="00D76C03" w:rsidRDefault="00D76C03">
    <w:pPr>
      <w:widowControl w:val="0"/>
      <w:pBdr>
        <w:top w:val="nil"/>
        <w:left w:val="nil"/>
        <w:bottom w:val="nil"/>
        <w:right w:val="nil"/>
        <w:between w:val="nil"/>
      </w:pBdr>
      <w:spacing w:after="0" w:line="276" w:lineRule="auto"/>
    </w:pPr>
  </w:p>
  <w:tbl>
    <w:tblPr>
      <w:tblStyle w:val="a1"/>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D76C03" w14:paraId="3D8C3AB1" w14:textId="77777777">
      <w:tc>
        <w:tcPr>
          <w:tcW w:w="2127" w:type="dxa"/>
        </w:tcPr>
        <w:p w14:paraId="350A0101" w14:textId="77777777" w:rsidR="00D76C03" w:rsidRDefault="00D76C03">
          <w:pPr>
            <w:pBdr>
              <w:top w:val="nil"/>
              <w:left w:val="nil"/>
              <w:bottom w:val="nil"/>
              <w:right w:val="nil"/>
              <w:between w:val="nil"/>
            </w:pBdr>
            <w:tabs>
              <w:tab w:val="center" w:pos="4513"/>
              <w:tab w:val="right" w:pos="9026"/>
            </w:tabs>
            <w:spacing w:after="120"/>
            <w:rPr>
              <w:sz w:val="20"/>
              <w:szCs w:val="20"/>
            </w:rPr>
          </w:pPr>
          <w:bookmarkStart w:id="2" w:name="_as3j55oo4pxd" w:colFirst="0" w:colLast="0"/>
          <w:bookmarkEnd w:id="2"/>
        </w:p>
      </w:tc>
      <w:tc>
        <w:tcPr>
          <w:tcW w:w="6889" w:type="dxa"/>
        </w:tcPr>
        <w:p w14:paraId="5BD54A05"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Employer Set Project</w:t>
          </w:r>
        </w:p>
        <w:p w14:paraId="208586AC"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47B479B5" w14:textId="77777777" w:rsidR="00D76C03" w:rsidRDefault="001E25E1">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5CD8993" wp14:editId="7923B659">
          <wp:simplePos x="0" y="0"/>
          <wp:positionH relativeFrom="column">
            <wp:posOffset>3</wp:posOffset>
          </wp:positionH>
          <wp:positionV relativeFrom="paragraph">
            <wp:posOffset>-601341</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203B8" w14:textId="77777777" w:rsidR="00D76C03" w:rsidRDefault="00D76C03">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88255" w14:textId="77777777" w:rsidR="00D76C03" w:rsidRDefault="00D76C03">
    <w:pPr>
      <w:widowControl w:val="0"/>
      <w:pBdr>
        <w:top w:val="nil"/>
        <w:left w:val="nil"/>
        <w:bottom w:val="nil"/>
        <w:right w:val="nil"/>
        <w:between w:val="nil"/>
      </w:pBdr>
      <w:spacing w:after="0" w:line="276" w:lineRule="auto"/>
    </w:pPr>
  </w:p>
  <w:tbl>
    <w:tblPr>
      <w:tblStyle w:val="a2"/>
      <w:tblW w:w="13892"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762"/>
    </w:tblGrid>
    <w:tr w:rsidR="00D76C03" w14:paraId="3D8A4A59" w14:textId="77777777">
      <w:tc>
        <w:tcPr>
          <w:tcW w:w="2130" w:type="dxa"/>
        </w:tcPr>
        <w:p w14:paraId="1B0CD4D7" w14:textId="77777777" w:rsidR="00D76C03" w:rsidRDefault="00D76C03">
          <w:pPr>
            <w:pBdr>
              <w:top w:val="nil"/>
              <w:left w:val="nil"/>
              <w:bottom w:val="nil"/>
              <w:right w:val="nil"/>
              <w:between w:val="nil"/>
            </w:pBdr>
            <w:tabs>
              <w:tab w:val="center" w:pos="4513"/>
              <w:tab w:val="right" w:pos="9026"/>
            </w:tabs>
            <w:spacing w:after="120"/>
            <w:rPr>
              <w:sz w:val="20"/>
              <w:szCs w:val="20"/>
            </w:rPr>
          </w:pPr>
        </w:p>
      </w:tc>
      <w:tc>
        <w:tcPr>
          <w:tcW w:w="11762" w:type="dxa"/>
        </w:tcPr>
        <w:p w14:paraId="564E0D67"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Employer Set Project</w:t>
          </w:r>
        </w:p>
        <w:p w14:paraId="0B650555"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7D530235" w14:textId="77777777" w:rsidR="00D76C03" w:rsidRDefault="001E25E1">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0288" behindDoc="0" locked="0" layoutInCell="1" hidden="0" allowOverlap="1" wp14:anchorId="6A176E63" wp14:editId="1FF2C820">
          <wp:simplePos x="0" y="0"/>
          <wp:positionH relativeFrom="column">
            <wp:posOffset>3</wp:posOffset>
          </wp:positionH>
          <wp:positionV relativeFrom="paragraph">
            <wp:posOffset>-601341</wp:posOffset>
          </wp:positionV>
          <wp:extent cx="1137557" cy="47754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CA147" w14:textId="77777777" w:rsidR="00D76C03" w:rsidRDefault="00D76C03">
    <w:pPr>
      <w:widowControl w:val="0"/>
      <w:pBdr>
        <w:top w:val="nil"/>
        <w:left w:val="nil"/>
        <w:bottom w:val="nil"/>
        <w:right w:val="nil"/>
        <w:between w:val="nil"/>
      </w:pBdr>
      <w:spacing w:after="0" w:line="276" w:lineRule="auto"/>
    </w:pPr>
  </w:p>
  <w:tbl>
    <w:tblPr>
      <w:tblStyle w:val="a3"/>
      <w:tblW w:w="9214"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7084"/>
    </w:tblGrid>
    <w:tr w:rsidR="00D76C03" w14:paraId="334E67CE" w14:textId="77777777">
      <w:tc>
        <w:tcPr>
          <w:tcW w:w="2130" w:type="dxa"/>
        </w:tcPr>
        <w:p w14:paraId="2333EB80" w14:textId="77777777" w:rsidR="00D76C03" w:rsidRDefault="00D76C03">
          <w:pPr>
            <w:pBdr>
              <w:top w:val="nil"/>
              <w:left w:val="nil"/>
              <w:bottom w:val="nil"/>
              <w:right w:val="nil"/>
              <w:between w:val="nil"/>
            </w:pBdr>
            <w:tabs>
              <w:tab w:val="center" w:pos="4513"/>
              <w:tab w:val="right" w:pos="9026"/>
            </w:tabs>
            <w:spacing w:after="120"/>
            <w:rPr>
              <w:sz w:val="20"/>
              <w:szCs w:val="20"/>
            </w:rPr>
          </w:pPr>
        </w:p>
      </w:tc>
      <w:tc>
        <w:tcPr>
          <w:tcW w:w="7084" w:type="dxa"/>
        </w:tcPr>
        <w:p w14:paraId="19DE44A6"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Employer Set Project</w:t>
          </w:r>
        </w:p>
        <w:p w14:paraId="7EFC6227" w14:textId="77777777" w:rsidR="00D76C03" w:rsidRDefault="001E25E1">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61F12A91" w14:textId="77777777" w:rsidR="00D76C03" w:rsidRDefault="001E25E1">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1312" behindDoc="0" locked="0" layoutInCell="1" hidden="0" allowOverlap="1" wp14:anchorId="3FF42647" wp14:editId="146D438B">
          <wp:simplePos x="0" y="0"/>
          <wp:positionH relativeFrom="column">
            <wp:posOffset>3</wp:posOffset>
          </wp:positionH>
          <wp:positionV relativeFrom="paragraph">
            <wp:posOffset>-601341</wp:posOffset>
          </wp:positionV>
          <wp:extent cx="1137557" cy="4775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8143B9"/>
    <w:multiLevelType w:val="multilevel"/>
    <w:tmpl w:val="942E1A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83171C4"/>
    <w:multiLevelType w:val="multilevel"/>
    <w:tmpl w:val="DE8E7E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59099130">
    <w:abstractNumId w:val="1"/>
  </w:num>
  <w:num w:numId="2" w16cid:durableId="16623903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NrU0N7I0NjWxNDVW0lEKTi0uzszPAykwrAUA32IG4CwAAAA="/>
  </w:docVars>
  <w:rsids>
    <w:rsidRoot w:val="00D76C03"/>
    <w:rsid w:val="00071F86"/>
    <w:rsid w:val="00104F27"/>
    <w:rsid w:val="001E25E1"/>
    <w:rsid w:val="001F3D61"/>
    <w:rsid w:val="003436AC"/>
    <w:rsid w:val="00390F5D"/>
    <w:rsid w:val="003A0CDD"/>
    <w:rsid w:val="003C6F81"/>
    <w:rsid w:val="00576808"/>
    <w:rsid w:val="006F0235"/>
    <w:rsid w:val="007966F3"/>
    <w:rsid w:val="00873118"/>
    <w:rsid w:val="00894F03"/>
    <w:rsid w:val="008A4D5F"/>
    <w:rsid w:val="00941FC3"/>
    <w:rsid w:val="00A97BA4"/>
    <w:rsid w:val="00AA47AC"/>
    <w:rsid w:val="00AA6AD2"/>
    <w:rsid w:val="00B53F41"/>
    <w:rsid w:val="00B733CF"/>
    <w:rsid w:val="00CD01F8"/>
    <w:rsid w:val="00CD3D3C"/>
    <w:rsid w:val="00D15B8A"/>
    <w:rsid w:val="00D36236"/>
    <w:rsid w:val="00D76C03"/>
    <w:rsid w:val="00F3268B"/>
    <w:rsid w:val="00FA3472"/>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A4D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436AC"/>
    <w:rPr>
      <w:color w:val="0000FF" w:themeColor="hyperlink"/>
      <w:u w:val="single"/>
    </w:rPr>
  </w:style>
  <w:style w:type="character" w:styleId="UnresolvedMention">
    <w:name w:val="Unresolved Mention"/>
    <w:basedOn w:val="DefaultParagraphFont"/>
    <w:uiPriority w:val="99"/>
    <w:semiHidden/>
    <w:unhideWhenUsed/>
    <w:rsid w:val="003436AC"/>
    <w:rPr>
      <w:color w:val="605E5C"/>
      <w:shd w:val="clear" w:color="auto" w:fill="E1DFDD"/>
    </w:rPr>
  </w:style>
  <w:style w:type="character" w:styleId="FollowedHyperlink">
    <w:name w:val="FollowedHyperlink"/>
    <w:basedOn w:val="DefaultParagraphFont"/>
    <w:uiPriority w:val="99"/>
    <w:semiHidden/>
    <w:unhideWhenUsed/>
    <w:rsid w:val="00AA6AD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vimeo.com/1148630216" TargetMode="Externa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496</Words>
  <Characters>2831</Characters>
  <Application>Microsoft Office Word</Application>
  <DocSecurity>0</DocSecurity>
  <Lines>23</Lines>
  <Paragraphs>6</Paragraphs>
  <ScaleCrop>false</ScaleCrop>
  <Company/>
  <LinksUpToDate>false</LinksUpToDate>
  <CharactersWithSpaces>3321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2025-12-22T11:09:00Z</dcterms:created>
  <dcterms:modified xsi:type="dcterms:W3CDTF">2025-12-22T12:59:00Z</dcterms:modified>
</cp:coreProperties>
</file>