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627075" w14:textId="77777777" w:rsidR="00404DFB" w:rsidRDefault="00AC45A0" w:rsidP="00EC3B67">
      <w:pPr>
        <w:pStyle w:val="Chapter"/>
        <w:spacing w:before="0"/>
      </w:pPr>
      <w:r>
        <w:t>Activity 3: Reflective evaluation case study</w:t>
      </w:r>
    </w:p>
    <w:p w14:paraId="0B812FA5" w14:textId="2D65C468" w:rsidR="00404DFB" w:rsidRDefault="00AC45A0">
      <w:p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Arial" w:eastAsia="Arial" w:hAnsi="Arial" w:cs="Arial"/>
          <w:color w:val="1F1F1F"/>
          <w:sz w:val="22"/>
          <w:szCs w:val="22"/>
        </w:rPr>
      </w:pPr>
      <w:bookmarkStart w:id="0" w:name="_2c95g6wfzclh" w:colFirst="0" w:colLast="0"/>
      <w:bookmarkEnd w:id="0"/>
      <w:r>
        <w:rPr>
          <w:rFonts w:ascii="Arial" w:eastAsia="Arial" w:hAnsi="Arial" w:cs="Arial"/>
          <w:color w:val="1F1F1F"/>
          <w:sz w:val="22"/>
          <w:szCs w:val="22"/>
          <w:highlight w:val="white"/>
        </w:rPr>
        <w:t xml:space="preserve">Watch the Case Study video </w:t>
      </w:r>
      <w:r w:rsidR="00233937">
        <w:rPr>
          <w:rFonts w:ascii="Arial" w:eastAsia="Arial" w:hAnsi="Arial" w:cs="Arial"/>
          <w:color w:val="1F1F1F"/>
          <w:sz w:val="22"/>
          <w:szCs w:val="22"/>
        </w:rPr>
        <w:t>(</w:t>
      </w:r>
      <w:hyperlink r:id="rId7" w:tgtFrame="_blank" w:history="1">
        <w:r w:rsidR="004F16D9" w:rsidRPr="004F16D9">
          <w:rPr>
            <w:rFonts w:ascii="Arial" w:hAnsi="Arial" w:cs="Arial"/>
            <w:color w:val="0000FF" w:themeColor="hyperlink"/>
            <w:sz w:val="22"/>
            <w:szCs w:val="22"/>
            <w:u w:val="single"/>
          </w:rPr>
          <w:t>https://vimeo.com/1148632414</w:t>
        </w:r>
      </w:hyperlink>
      <w:r>
        <w:rPr>
          <w:rFonts w:ascii="Arial" w:eastAsia="Arial" w:hAnsi="Arial" w:cs="Arial"/>
          <w:color w:val="1F1F1F"/>
          <w:sz w:val="22"/>
          <w:szCs w:val="22"/>
          <w:highlight w:val="white"/>
        </w:rPr>
        <w:t>) carefully. As you watch, identify key aspects of the project. For each point you make, use the PEE (Point, Evidence, Explain) method to ensure your reflections are clear and well-justified.</w:t>
      </w:r>
    </w:p>
    <w:p w14:paraId="760D7939" w14:textId="77777777" w:rsidR="00404DFB" w:rsidRDefault="00AC45A0">
      <w:pPr>
        <w:spacing w:before="40" w:after="120" w:line="258" w:lineRule="auto"/>
      </w:pPr>
      <w:r>
        <w:rPr>
          <w:rFonts w:ascii="Arial" w:eastAsia="Arial" w:hAnsi="Arial" w:cs="Arial"/>
          <w:color w:val="534C29"/>
          <w:sz w:val="28"/>
          <w:szCs w:val="28"/>
        </w:rPr>
        <w:t>Part 1: Identifying successes</w:t>
      </w:r>
    </w:p>
    <w:p w14:paraId="7DF066F4" w14:textId="583CF98B" w:rsidR="00404DFB" w:rsidRDefault="00AC45A0">
      <w:pPr>
        <w:spacing w:after="160" w:line="258" w:lineRule="auto"/>
      </w:pPr>
      <w:r>
        <w:rPr>
          <w:rFonts w:ascii="Arial" w:eastAsia="Arial" w:hAnsi="Arial" w:cs="Arial"/>
          <w:color w:val="1F1F1F"/>
          <w:sz w:val="22"/>
          <w:szCs w:val="22"/>
        </w:rPr>
        <w:t xml:space="preserve">Based on the original project brief, final product, key features and user feedback presented in the video, identify </w:t>
      </w:r>
      <w:r w:rsidR="005356B7">
        <w:rPr>
          <w:rFonts w:ascii="Arial" w:eastAsia="Arial" w:hAnsi="Arial" w:cs="Arial"/>
          <w:color w:val="1F1F1F"/>
          <w:sz w:val="22"/>
          <w:szCs w:val="22"/>
        </w:rPr>
        <w:t xml:space="preserve">the aspects </w:t>
      </w:r>
      <w:r>
        <w:rPr>
          <w:rFonts w:ascii="Arial" w:eastAsia="Arial" w:hAnsi="Arial" w:cs="Arial"/>
          <w:color w:val="1F1F1F"/>
          <w:sz w:val="22"/>
          <w:szCs w:val="22"/>
        </w:rPr>
        <w:t>of the project that went well.</w:t>
      </w:r>
    </w:p>
    <w:p w14:paraId="0AAAAA89" w14:textId="77777777" w:rsidR="00404DFB" w:rsidRDefault="00AC45A0" w:rsidP="00EC3B67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Point: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What specific aspect of the project went well?</w:t>
      </w:r>
    </w:p>
    <w:p w14:paraId="505D020A" w14:textId="77777777" w:rsidR="00404DFB" w:rsidRDefault="00AC45A0" w:rsidP="00EC3B67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Evidence: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What did you see or hear in the video (e.g. from the project brief, product description, user feedback) that supports this?</w:t>
      </w:r>
    </w:p>
    <w:p w14:paraId="1B242349" w14:textId="77777777" w:rsidR="00404DFB" w:rsidRDefault="00AC45A0" w:rsidP="00EC3B67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Explain: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Why was this a success? What positive impact did it have (e.g. on meeting requirements, user experience, project efficiency)?</w:t>
      </w:r>
    </w:p>
    <w:p w14:paraId="546A5F57" w14:textId="363E2223" w:rsidR="00404DFB" w:rsidRDefault="00AC45A0">
      <w:pPr>
        <w:spacing w:before="240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What aspects of the project went well?</w:t>
      </w:r>
    </w:p>
    <w:p w14:paraId="0FD872D0" w14:textId="77777777" w:rsidR="00404DFB" w:rsidRDefault="00404DFB">
      <w:pPr>
        <w:rPr>
          <w:highlight w:val="white"/>
        </w:rPr>
      </w:pPr>
    </w:p>
    <w:p w14:paraId="7DB93FBE" w14:textId="77777777" w:rsidR="00404DFB" w:rsidRDefault="00404DFB">
      <w:pPr>
        <w:rPr>
          <w:highlight w:val="white"/>
        </w:rPr>
      </w:pPr>
    </w:p>
    <w:p w14:paraId="46CF6657" w14:textId="77777777" w:rsidR="00404DFB" w:rsidRDefault="00404DFB">
      <w:pPr>
        <w:rPr>
          <w:highlight w:val="white"/>
        </w:rPr>
      </w:pPr>
    </w:p>
    <w:p w14:paraId="1D95FD6F" w14:textId="77777777" w:rsidR="00404DFB" w:rsidRDefault="00404DFB">
      <w:pPr>
        <w:rPr>
          <w:highlight w:val="white"/>
        </w:rPr>
      </w:pPr>
    </w:p>
    <w:p w14:paraId="1E285F65" w14:textId="77777777" w:rsidR="00404DFB" w:rsidRDefault="00404DFB">
      <w:pPr>
        <w:rPr>
          <w:highlight w:val="white"/>
        </w:rPr>
      </w:pPr>
    </w:p>
    <w:p w14:paraId="0DE077E4" w14:textId="77777777" w:rsidR="00404DFB" w:rsidRDefault="00404DFB">
      <w:pPr>
        <w:rPr>
          <w:highlight w:val="white"/>
        </w:rPr>
      </w:pPr>
    </w:p>
    <w:p w14:paraId="77642344" w14:textId="77777777" w:rsidR="00404DFB" w:rsidRDefault="00404DFB">
      <w:pPr>
        <w:rPr>
          <w:highlight w:val="white"/>
        </w:rPr>
      </w:pPr>
    </w:p>
    <w:p w14:paraId="57A9E5CE" w14:textId="77777777" w:rsidR="00404DFB" w:rsidRDefault="00AC45A0">
      <w:pPr>
        <w:spacing w:before="40" w:after="120" w:line="258" w:lineRule="auto"/>
      </w:pPr>
      <w:r>
        <w:rPr>
          <w:rFonts w:ascii="Arial" w:eastAsia="Arial" w:hAnsi="Arial" w:cs="Arial"/>
          <w:color w:val="534C29"/>
          <w:sz w:val="28"/>
          <w:szCs w:val="28"/>
        </w:rPr>
        <w:t>Part 2: Identifying areas for improvement</w:t>
      </w:r>
    </w:p>
    <w:p w14:paraId="2BE204A7" w14:textId="77777777" w:rsidR="00404DFB" w:rsidRDefault="00AC45A0">
      <w:pPr>
        <w:spacing w:after="160" w:line="258" w:lineRule="auto"/>
      </w:pPr>
      <w:r>
        <w:rPr>
          <w:rFonts w:ascii="Arial" w:eastAsia="Arial" w:hAnsi="Arial" w:cs="Arial"/>
          <w:color w:val="1F1F1F"/>
          <w:sz w:val="22"/>
          <w:szCs w:val="22"/>
        </w:rPr>
        <w:t xml:space="preserve">Based on the original project brief, final product, key features and user feedback presented in the video, identify at least </w:t>
      </w:r>
      <w:r>
        <w:rPr>
          <w:rFonts w:ascii="Arial" w:eastAsia="Arial" w:hAnsi="Arial" w:cs="Arial"/>
          <w:i/>
          <w:color w:val="1F1F1F"/>
          <w:sz w:val="22"/>
          <w:szCs w:val="22"/>
        </w:rPr>
        <w:t>three areas</w:t>
      </w:r>
      <w:r>
        <w:rPr>
          <w:rFonts w:ascii="Arial" w:eastAsia="Arial" w:hAnsi="Arial" w:cs="Arial"/>
          <w:color w:val="1F1F1F"/>
          <w:sz w:val="22"/>
          <w:szCs w:val="22"/>
        </w:rPr>
        <w:t xml:space="preserve"> where the project could be improved.</w:t>
      </w:r>
    </w:p>
    <w:p w14:paraId="18D934F7" w14:textId="77777777" w:rsidR="00404DFB" w:rsidRDefault="00AC45A0" w:rsidP="00EC3B67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Point: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What specific aspect of the project could be improved?</w:t>
      </w:r>
    </w:p>
    <w:p w14:paraId="5FD1A758" w14:textId="77777777" w:rsidR="00404DFB" w:rsidRDefault="00AC45A0" w:rsidP="00EC3B67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Evidence: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What did you see or hear in the video (e.g. from the project brief, product description, user feedback) that indicates this area needs improvement?</w:t>
      </w:r>
    </w:p>
    <w:p w14:paraId="090DBCFB" w14:textId="77777777" w:rsidR="00404DFB" w:rsidRDefault="00AC45A0" w:rsidP="00EC3B67">
      <w:pPr>
        <w:pStyle w:val="ListParagraph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Explain: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Why is this an area for improvement? What negative impact did it have, or what problem does it create? (e.g. not fully meeting requirements, poor user experience, inefficiency)</w:t>
      </w:r>
    </w:p>
    <w:p w14:paraId="6F178CC6" w14:textId="77777777" w:rsidR="00404DFB" w:rsidRDefault="00AC45A0">
      <w:pPr>
        <w:spacing w:before="240"/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t>What three areas for improvement are there?</w:t>
      </w:r>
    </w:p>
    <w:p w14:paraId="75806C7B" w14:textId="77777777" w:rsidR="00404DFB" w:rsidRDefault="00404DFB">
      <w:pPr>
        <w:rPr>
          <w:rFonts w:ascii="Arial" w:eastAsia="Arial" w:hAnsi="Arial" w:cs="Arial"/>
          <w:sz w:val="22"/>
          <w:szCs w:val="22"/>
          <w:highlight w:val="white"/>
        </w:rPr>
      </w:pPr>
    </w:p>
    <w:p w14:paraId="20B96C08" w14:textId="77777777" w:rsidR="00EC3B67" w:rsidRDefault="00EC3B67">
      <w:pPr>
        <w:rPr>
          <w:rFonts w:ascii="Arial" w:eastAsia="Arial" w:hAnsi="Arial" w:cs="Arial"/>
          <w:sz w:val="22"/>
          <w:szCs w:val="22"/>
          <w:highlight w:val="white"/>
        </w:rPr>
      </w:pPr>
      <w:r>
        <w:rPr>
          <w:rFonts w:ascii="Arial" w:eastAsia="Arial" w:hAnsi="Arial" w:cs="Arial"/>
          <w:sz w:val="22"/>
          <w:szCs w:val="22"/>
          <w:highlight w:val="white"/>
        </w:rPr>
        <w:br w:type="page"/>
      </w:r>
    </w:p>
    <w:p w14:paraId="1D6EAA81" w14:textId="131827BE" w:rsidR="00404DFB" w:rsidRDefault="00AC45A0">
      <w:pPr>
        <w:spacing w:before="40" w:after="120" w:line="258" w:lineRule="auto"/>
      </w:pPr>
      <w:r>
        <w:rPr>
          <w:rFonts w:ascii="Arial" w:eastAsia="Arial" w:hAnsi="Arial" w:cs="Arial"/>
          <w:color w:val="534C29"/>
          <w:sz w:val="28"/>
          <w:szCs w:val="28"/>
        </w:rPr>
        <w:lastRenderedPageBreak/>
        <w:t>Part 3: Identifying future developments</w:t>
      </w:r>
    </w:p>
    <w:p w14:paraId="398FE1F1" w14:textId="77777777" w:rsidR="00404DFB" w:rsidRDefault="00AC45A0">
      <w:pPr>
        <w:spacing w:after="160" w:line="259" w:lineRule="auto"/>
      </w:pPr>
      <w:r>
        <w:rPr>
          <w:rFonts w:ascii="Arial" w:eastAsia="Arial" w:hAnsi="Arial" w:cs="Arial"/>
          <w:color w:val="1F1F1F"/>
          <w:sz w:val="22"/>
          <w:szCs w:val="22"/>
        </w:rPr>
        <w:t xml:space="preserve">Based on the areas for improvement you identified in part 2, identify at least </w:t>
      </w:r>
      <w:r>
        <w:rPr>
          <w:rFonts w:ascii="Arial" w:eastAsia="Arial" w:hAnsi="Arial" w:cs="Arial"/>
          <w:i/>
          <w:color w:val="1F1F1F"/>
          <w:sz w:val="22"/>
          <w:szCs w:val="22"/>
        </w:rPr>
        <w:t>one</w:t>
      </w:r>
      <w:r>
        <w:rPr>
          <w:rFonts w:ascii="Arial" w:eastAsia="Arial" w:hAnsi="Arial" w:cs="Arial"/>
          <w:b/>
          <w:color w:val="1F1F1F"/>
          <w:sz w:val="22"/>
          <w:szCs w:val="22"/>
        </w:rPr>
        <w:t xml:space="preserve"> </w:t>
      </w:r>
      <w:r>
        <w:rPr>
          <w:rFonts w:ascii="Arial" w:eastAsia="Arial" w:hAnsi="Arial" w:cs="Arial"/>
          <w:color w:val="1F1F1F"/>
          <w:sz w:val="22"/>
          <w:szCs w:val="22"/>
        </w:rPr>
        <w:t>potential future development that could solve a problem or significantly improve the user experience (UX).</w:t>
      </w:r>
    </w:p>
    <w:p w14:paraId="5FDBB48A" w14:textId="77777777" w:rsidR="00404DFB" w:rsidRDefault="00AC45A0" w:rsidP="00EC3B67">
      <w:pPr>
        <w:pStyle w:val="ListParagraph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Point: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What is the proposed future development?</w:t>
      </w:r>
    </w:p>
    <w:p w14:paraId="0AA9F1BF" w14:textId="77777777" w:rsidR="00404DFB" w:rsidRDefault="00AC45A0" w:rsidP="00EC3B67">
      <w:pPr>
        <w:pStyle w:val="ListParagraph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Evidence: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How does this development address one or more of the areas for improvement you identified? What specific problem does it solve, or how does it improve the UX?</w:t>
      </w:r>
    </w:p>
    <w:p w14:paraId="34ABD72C" w14:textId="77777777" w:rsidR="00404DFB" w:rsidRDefault="00AC45A0" w:rsidP="00EC3B67">
      <w:pPr>
        <w:pStyle w:val="ListParagraph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 w:rsidRPr="00EC3B67">
        <w:rPr>
          <w:rFonts w:ascii="Arial" w:eastAsia="Arial" w:hAnsi="Arial" w:cs="Arial"/>
          <w:b/>
          <w:color w:val="1F1F1F"/>
          <w:sz w:val="22"/>
          <w:szCs w:val="22"/>
        </w:rPr>
        <w:t>Explain:</w:t>
      </w:r>
      <w:r w:rsidRPr="00EC3B67">
        <w:rPr>
          <w:rFonts w:ascii="Arial" w:eastAsia="Arial" w:hAnsi="Arial" w:cs="Arial"/>
          <w:color w:val="1F1F1F"/>
          <w:sz w:val="22"/>
          <w:szCs w:val="22"/>
        </w:rPr>
        <w:t xml:space="preserve"> Why is this development important? What benefits would it bring to the users or the project?</w:t>
      </w:r>
    </w:p>
    <w:p w14:paraId="06846275" w14:textId="6864A647" w:rsidR="00404DFB" w:rsidRPr="00AC76FA" w:rsidRDefault="00AC45A0" w:rsidP="00AC76FA">
      <w:pPr>
        <w:spacing w:before="240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  <w:highlight w:val="white"/>
        </w:rPr>
        <w:t>What future development/s do you suggest?</w:t>
      </w:r>
    </w:p>
    <w:sectPr w:rsidR="00404DFB" w:rsidRPr="00AC76FA" w:rsidSect="00EC3B67">
      <w:headerReference w:type="default" r:id="rId8"/>
      <w:footerReference w:type="default" r:id="rId9"/>
      <w:pgSz w:w="11900" w:h="16840"/>
      <w:pgMar w:top="166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028CC6" w14:textId="77777777" w:rsidR="00487031" w:rsidRDefault="00487031">
      <w:r>
        <w:separator/>
      </w:r>
    </w:p>
  </w:endnote>
  <w:endnote w:type="continuationSeparator" w:id="0">
    <w:p w14:paraId="4E5AEF65" w14:textId="77777777" w:rsidR="00487031" w:rsidRDefault="00487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3C4FA5C0-0784-4642-8BDF-C4D910F1D6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E92077E0-69EC-484C-9D17-1B7D1C43665F}"/>
    <w:embedItalic r:id="rId3" w:fontKey="{BD504904-99AF-4BC9-BBC8-E606CC11AF4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B96404D-0113-48AC-AECC-B4DB0425057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DE52CD2-67C6-4C39-8675-EBD5F5EA60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4A85C" w14:textId="77777777" w:rsidR="00404DFB" w:rsidRDefault="00404DF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color w:val="0D0D0D"/>
        <w:sz w:val="22"/>
        <w:szCs w:val="22"/>
      </w:rPr>
    </w:pPr>
  </w:p>
  <w:tbl>
    <w:tblPr>
      <w:tblStyle w:val="a"/>
      <w:tblW w:w="9015" w:type="dxa"/>
      <w:tblInd w:w="0" w:type="dxa"/>
      <w:tblBorders>
        <w:bottom w:val="single" w:sz="12" w:space="0" w:color="E2EEBE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961"/>
      <w:gridCol w:w="4054"/>
    </w:tblGrid>
    <w:tr w:rsidR="00404DFB" w14:paraId="525687F2" w14:textId="77777777">
      <w:tc>
        <w:tcPr>
          <w:tcW w:w="9015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FCBA3C4" w14:textId="77777777" w:rsidR="00404DFB" w:rsidRDefault="00AC45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00"/>
              <w:tab w:val="right" w:pos="9026"/>
            </w:tabs>
            <w:spacing w:line="360" w:lineRule="auto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>Digital: Employer Set Project</w:t>
          </w:r>
        </w:p>
      </w:tc>
    </w:tr>
    <w:tr w:rsidR="00404DFB" w14:paraId="728EF47F" w14:textId="77777777">
      <w:tc>
        <w:tcPr>
          <w:tcW w:w="4961" w:type="dxa"/>
          <w:tcBorders>
            <w:top w:val="nil"/>
            <w:left w:val="nil"/>
            <w:bottom w:val="single" w:sz="12" w:space="0" w:color="FFF5C4"/>
            <w:right w:val="nil"/>
          </w:tcBorders>
        </w:tcPr>
        <w:p w14:paraId="5CAA1E69" w14:textId="725D61A8" w:rsidR="00404DFB" w:rsidRDefault="00AC45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00"/>
              <w:tab w:val="right" w:pos="9026"/>
            </w:tabs>
            <w:spacing w:line="360" w:lineRule="auto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20"/>
              <w:szCs w:val="20"/>
            </w:rPr>
            <w:t xml:space="preserve">Version 1, </w:t>
          </w:r>
          <w:r w:rsidR="00AC76FA" w:rsidRPr="00AC76FA">
            <w:rPr>
              <w:rFonts w:ascii="Arial" w:eastAsia="Arial" w:hAnsi="Arial" w:cs="Arial"/>
              <w:color w:val="0D0D0D"/>
              <w:sz w:val="20"/>
              <w:szCs w:val="20"/>
            </w:rPr>
            <w:t>January 2026</w:t>
          </w:r>
        </w:p>
      </w:tc>
      <w:tc>
        <w:tcPr>
          <w:tcW w:w="4054" w:type="dxa"/>
          <w:tcBorders>
            <w:top w:val="nil"/>
            <w:left w:val="nil"/>
            <w:bottom w:val="single" w:sz="12" w:space="0" w:color="FFF5C4"/>
            <w:right w:val="nil"/>
          </w:tcBorders>
          <w:vAlign w:val="bottom"/>
        </w:tcPr>
        <w:p w14:paraId="055D97A3" w14:textId="259F5033" w:rsidR="00404DFB" w:rsidRDefault="00AC45A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00"/>
              <w:tab w:val="right" w:pos="9026"/>
            </w:tabs>
            <w:spacing w:line="360" w:lineRule="auto"/>
            <w:rPr>
              <w:rFonts w:ascii="Arial" w:eastAsia="Arial" w:hAnsi="Arial" w:cs="Arial"/>
              <w:color w:val="0D0D0D"/>
              <w:sz w:val="20"/>
              <w:szCs w:val="20"/>
            </w:rPr>
          </w:pPr>
          <w:r>
            <w:rPr>
              <w:rFonts w:ascii="Arial" w:eastAsia="Arial" w:hAnsi="Arial" w:cs="Arial"/>
              <w:color w:val="0D0D0D"/>
              <w:sz w:val="18"/>
              <w:szCs w:val="18"/>
            </w:rPr>
            <w:t>© Gatsby Technical Education Projects 202</w:t>
          </w:r>
          <w:r w:rsidR="00AC76FA">
            <w:rPr>
              <w:rFonts w:ascii="Arial" w:eastAsia="Arial" w:hAnsi="Arial" w:cs="Arial"/>
              <w:color w:val="0D0D0D"/>
              <w:sz w:val="18"/>
              <w:szCs w:val="18"/>
            </w:rPr>
            <w:t>6</w:t>
          </w:r>
        </w:p>
      </w:tc>
    </w:tr>
  </w:tbl>
  <w:p w14:paraId="71469363" w14:textId="77777777" w:rsidR="00404DFB" w:rsidRDefault="00404DF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right" w:pos="9000"/>
      </w:tabs>
      <w:rPr>
        <w:rFonts w:ascii="Arial" w:eastAsia="Arial" w:hAnsi="Arial" w:cs="Arial"/>
        <w:color w:val="0D0D0D"/>
        <w:sz w:val="20"/>
        <w:szCs w:val="20"/>
      </w:rPr>
    </w:pPr>
  </w:p>
  <w:p w14:paraId="3B91227E" w14:textId="77777777" w:rsidR="00404DFB" w:rsidRDefault="00AC45A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right" w:pos="9000"/>
      </w:tabs>
      <w:jc w:val="center"/>
      <w:rPr>
        <w:rFonts w:ascii="Arial" w:eastAsia="Arial" w:hAnsi="Arial" w:cs="Arial"/>
        <w:color w:val="0D0D0D"/>
        <w:sz w:val="22"/>
        <w:szCs w:val="22"/>
      </w:rPr>
    </w:pPr>
    <w:r>
      <w:rPr>
        <w:rFonts w:ascii="Arial" w:eastAsia="Arial" w:hAnsi="Arial" w:cs="Arial"/>
        <w:color w:val="808080"/>
        <w:sz w:val="20"/>
        <w:szCs w:val="20"/>
      </w:rPr>
      <w:fldChar w:fldCharType="begin"/>
    </w:r>
    <w:r>
      <w:rPr>
        <w:rFonts w:ascii="Arial" w:eastAsia="Arial" w:hAnsi="Arial" w:cs="Arial"/>
        <w:color w:val="808080"/>
        <w:sz w:val="20"/>
        <w:szCs w:val="20"/>
      </w:rPr>
      <w:instrText>PAGE</w:instrText>
    </w:r>
    <w:r>
      <w:rPr>
        <w:rFonts w:ascii="Arial" w:eastAsia="Arial" w:hAnsi="Arial" w:cs="Arial"/>
        <w:color w:val="808080"/>
        <w:sz w:val="20"/>
        <w:szCs w:val="20"/>
      </w:rPr>
      <w:fldChar w:fldCharType="separate"/>
    </w:r>
    <w:r w:rsidR="005356B7">
      <w:rPr>
        <w:rFonts w:ascii="Arial" w:eastAsia="Arial" w:hAnsi="Arial" w:cs="Arial"/>
        <w:noProof/>
        <w:color w:val="808080"/>
        <w:sz w:val="20"/>
        <w:szCs w:val="20"/>
      </w:rPr>
      <w:t>1</w:t>
    </w:r>
    <w:r>
      <w:rPr>
        <w:rFonts w:ascii="Arial" w:eastAsia="Arial" w:hAnsi="Arial" w:cs="Arial"/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AA3B2C" w14:textId="77777777" w:rsidR="00487031" w:rsidRDefault="00487031">
      <w:r>
        <w:separator/>
      </w:r>
    </w:p>
  </w:footnote>
  <w:footnote w:type="continuationSeparator" w:id="0">
    <w:p w14:paraId="119E9750" w14:textId="77777777" w:rsidR="00487031" w:rsidRDefault="004870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15" w:type="dxa"/>
      <w:tblBorders>
        <w:bottom w:val="single" w:sz="12" w:space="0" w:color="FFF5C4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8"/>
    </w:tblGrid>
    <w:tr w:rsidR="00AC76FA" w:rsidRPr="00AC76FA" w14:paraId="734221D6" w14:textId="77777777">
      <w:tc>
        <w:tcPr>
          <w:tcW w:w="2127" w:type="dxa"/>
          <w:tcBorders>
            <w:top w:val="nil"/>
            <w:left w:val="nil"/>
            <w:bottom w:val="single" w:sz="12" w:space="0" w:color="FFF5C4"/>
            <w:right w:val="nil"/>
          </w:tcBorders>
        </w:tcPr>
        <w:p w14:paraId="61A4C505" w14:textId="77777777" w:rsidR="00AC76FA" w:rsidRPr="00AC76FA" w:rsidRDefault="00AC76FA" w:rsidP="00AC76FA">
          <w:pPr>
            <w:tabs>
              <w:tab w:val="center" w:pos="4513"/>
              <w:tab w:val="right" w:pos="9026"/>
            </w:tabs>
            <w:spacing w:after="120" w:line="256" w:lineRule="auto"/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</w:pPr>
        </w:p>
      </w:tc>
      <w:tc>
        <w:tcPr>
          <w:tcW w:w="6889" w:type="dxa"/>
          <w:tcBorders>
            <w:top w:val="nil"/>
            <w:left w:val="nil"/>
            <w:bottom w:val="single" w:sz="12" w:space="0" w:color="FFF5C4"/>
            <w:right w:val="nil"/>
          </w:tcBorders>
          <w:hideMark/>
        </w:tcPr>
        <w:p w14:paraId="09273FDD" w14:textId="77777777" w:rsidR="00AC76FA" w:rsidRPr="00AC76FA" w:rsidRDefault="00AC76FA" w:rsidP="00AC76FA">
          <w:pPr>
            <w:tabs>
              <w:tab w:val="center" w:pos="4513"/>
              <w:tab w:val="right" w:pos="9026"/>
            </w:tabs>
            <w:spacing w:after="120" w:line="256" w:lineRule="auto"/>
            <w:jc w:val="right"/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</w:pPr>
          <w:r w:rsidRPr="00AC76FA"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  <w:t>Resource 3: Reflective evaluation</w:t>
          </w:r>
        </w:p>
        <w:p w14:paraId="41C9BC1B" w14:textId="4B038F15" w:rsidR="00AC76FA" w:rsidRPr="00AC76FA" w:rsidRDefault="00AC76FA" w:rsidP="00AC76FA">
          <w:pPr>
            <w:tabs>
              <w:tab w:val="center" w:pos="4513"/>
              <w:tab w:val="right" w:pos="9026"/>
            </w:tabs>
            <w:spacing w:after="120" w:line="256" w:lineRule="auto"/>
            <w:jc w:val="right"/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</w:pPr>
          <w:r w:rsidRPr="00AC76FA"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  <w:t xml:space="preserve">Activity </w:t>
          </w:r>
          <w:r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  <w:t>3</w:t>
          </w:r>
          <w:r w:rsidRPr="00AC76FA"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  <w:t xml:space="preserve"> Worksheet</w:t>
          </w:r>
          <w:r>
            <w:rPr>
              <w:rFonts w:ascii="Arial" w:eastAsia="Arial" w:hAnsi="Arial" w:cs="Arial"/>
              <w:color w:val="0D0D0D"/>
              <w:sz w:val="20"/>
              <w:szCs w:val="20"/>
              <w:lang w:val="en-GB" w:eastAsia="en-CA"/>
            </w:rPr>
            <w:t xml:space="preserve"> A</w:t>
          </w:r>
        </w:p>
      </w:tc>
    </w:tr>
  </w:tbl>
  <w:p w14:paraId="1CDEB203" w14:textId="122F1188" w:rsidR="00404DFB" w:rsidRDefault="00AC45A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120"/>
      <w:jc w:val="right"/>
      <w:rPr>
        <w:rFonts w:ascii="Arial" w:eastAsia="Arial" w:hAnsi="Arial" w:cs="Arial"/>
        <w:color w:val="0D0D0D"/>
        <w:sz w:val="22"/>
        <w:szCs w:val="22"/>
      </w:rPr>
    </w:pPr>
    <w:r>
      <w:rPr>
        <w:rFonts w:ascii="Arial" w:eastAsia="Arial" w:hAnsi="Arial" w:cs="Arial"/>
        <w:noProof/>
        <w:color w:val="0D0D0D"/>
        <w:sz w:val="22"/>
        <w:szCs w:val="22"/>
      </w:rPr>
      <w:drawing>
        <wp:anchor distT="0" distB="0" distL="0" distR="0" simplePos="0" relativeHeight="251658240" behindDoc="1" locked="0" layoutInCell="1" hidden="0" allowOverlap="1" wp14:anchorId="3E64E725" wp14:editId="40045CB8">
          <wp:simplePos x="0" y="0"/>
          <wp:positionH relativeFrom="page">
            <wp:posOffset>914400</wp:posOffset>
          </wp:positionH>
          <wp:positionV relativeFrom="page">
            <wp:posOffset>306071</wp:posOffset>
          </wp:positionV>
          <wp:extent cx="1137558" cy="477540"/>
          <wp:effectExtent l="0" t="0" r="0" b="0"/>
          <wp:wrapNone/>
          <wp:docPr id="1" name="image1.png" descr="Picture 94191339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Picture 941913393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8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A01827"/>
    <w:multiLevelType w:val="hybridMultilevel"/>
    <w:tmpl w:val="7070DAD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946D15"/>
    <w:multiLevelType w:val="hybridMultilevel"/>
    <w:tmpl w:val="35681F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0849E7"/>
    <w:multiLevelType w:val="multilevel"/>
    <w:tmpl w:val="E896814C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9F90A12"/>
    <w:multiLevelType w:val="hybridMultilevel"/>
    <w:tmpl w:val="29B67F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32045A"/>
    <w:multiLevelType w:val="multilevel"/>
    <w:tmpl w:val="5A365368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74A12525"/>
    <w:multiLevelType w:val="multilevel"/>
    <w:tmpl w:val="4AE0C45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1023019189">
    <w:abstractNumId w:val="2"/>
  </w:num>
  <w:num w:numId="2" w16cid:durableId="214515197">
    <w:abstractNumId w:val="5"/>
  </w:num>
  <w:num w:numId="3" w16cid:durableId="1947615891">
    <w:abstractNumId w:val="4"/>
  </w:num>
  <w:num w:numId="4" w16cid:durableId="2065828218">
    <w:abstractNumId w:val="1"/>
  </w:num>
  <w:num w:numId="5" w16cid:durableId="779955331">
    <w:abstractNumId w:val="3"/>
  </w:num>
  <w:num w:numId="6" w16cid:durableId="11493248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2MLcwtDAzNbY0MLdU0lEKTi0uzszPAykwrAUAuhsRdiwAAAA="/>
  </w:docVars>
  <w:rsids>
    <w:rsidRoot w:val="00404DFB"/>
    <w:rsid w:val="001A0293"/>
    <w:rsid w:val="00233937"/>
    <w:rsid w:val="0027508B"/>
    <w:rsid w:val="002A15FA"/>
    <w:rsid w:val="00374EE8"/>
    <w:rsid w:val="003F5461"/>
    <w:rsid w:val="00404DFB"/>
    <w:rsid w:val="00487031"/>
    <w:rsid w:val="004F16D9"/>
    <w:rsid w:val="005356B7"/>
    <w:rsid w:val="005573C3"/>
    <w:rsid w:val="00561DB3"/>
    <w:rsid w:val="005B7043"/>
    <w:rsid w:val="00780360"/>
    <w:rsid w:val="00A07A32"/>
    <w:rsid w:val="00AC45A0"/>
    <w:rsid w:val="00AC76FA"/>
    <w:rsid w:val="00C11063"/>
    <w:rsid w:val="00C6381D"/>
    <w:rsid w:val="00C674AD"/>
    <w:rsid w:val="00D518DA"/>
    <w:rsid w:val="00D6069A"/>
    <w:rsid w:val="00D73EB8"/>
    <w:rsid w:val="00DB24A0"/>
    <w:rsid w:val="00DB35F3"/>
    <w:rsid w:val="00EC3B67"/>
    <w:rsid w:val="00F06F0C"/>
    <w:rsid w:val="00F32D0A"/>
    <w:rsid w:val="00F45532"/>
    <w:rsid w:val="00FE0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DD674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after="120" w:line="259" w:lineRule="auto"/>
      <w:outlineLvl w:val="1"/>
    </w:pPr>
    <w:rPr>
      <w:rFonts w:ascii="Arial" w:eastAsia="Arial" w:hAnsi="Arial" w:cs="Arial"/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5573C3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573C3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D73EB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73EB8"/>
  </w:style>
  <w:style w:type="paragraph" w:styleId="Footer">
    <w:name w:val="footer"/>
    <w:basedOn w:val="Normal"/>
    <w:link w:val="FooterChar"/>
    <w:uiPriority w:val="99"/>
    <w:unhideWhenUsed/>
    <w:rsid w:val="00D73EB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73EB8"/>
  </w:style>
  <w:style w:type="paragraph" w:styleId="ListParagraph">
    <w:name w:val="List Paragraph"/>
    <w:basedOn w:val="Normal"/>
    <w:uiPriority w:val="34"/>
    <w:qFormat/>
    <w:rsid w:val="00EC3B67"/>
    <w:pPr>
      <w:ind w:left="720"/>
      <w:contextualSpacing/>
    </w:pPr>
  </w:style>
  <w:style w:type="paragraph" w:customStyle="1" w:styleId="Chapter">
    <w:name w:val="Chapter"/>
    <w:basedOn w:val="Normal"/>
    <w:qFormat/>
    <w:rsid w:val="00EC3B67"/>
    <w:pPr>
      <w:keepNext/>
      <w:keepLines/>
      <w:shd w:val="clear" w:color="auto" w:fill="FFF5C4"/>
      <w:spacing w:before="240" w:after="200" w:line="259" w:lineRule="auto"/>
    </w:pPr>
    <w:rPr>
      <w:rFonts w:ascii="Arial" w:eastAsia="Arial" w:hAnsi="Arial" w:cs="Arial"/>
      <w:b/>
      <w:color w:val="534C29"/>
      <w:sz w:val="40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vimeo.com/1148632414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323</Words>
  <Characters>1844</Characters>
  <Application>Microsoft Office Word</Application>
  <DocSecurity>0</DocSecurity>
  <Lines>15</Lines>
  <Paragraphs>4</Paragraphs>
  <ScaleCrop>false</ScaleCrop>
  <Company/>
  <LinksUpToDate>false</LinksUpToDate>
  <CharactersWithSpaces>2163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2025-12-22T11:26:00Z</dcterms:created>
  <dcterms:modified xsi:type="dcterms:W3CDTF">2025-12-22T13:04:00Z</dcterms:modified>
</cp:coreProperties>
</file>