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0F7D7" w14:textId="2A86B2CB" w:rsidR="00555171" w:rsidRDefault="00000000" w:rsidP="002E73B7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BDDF4"/>
        <w:spacing w:after="200"/>
      </w:pPr>
      <w:bookmarkStart w:id="0" w:name="_y8ufi3f0oiwm" w:colFirst="0" w:colLast="0"/>
      <w:bookmarkEnd w:id="0"/>
      <w:r>
        <w:rPr>
          <w:b/>
          <w:color w:val="432673"/>
          <w:sz w:val="40"/>
          <w:szCs w:val="40"/>
        </w:rPr>
        <w:t>Activity 2</w:t>
      </w:r>
      <w:r w:rsidR="002E73B7">
        <w:rPr>
          <w:b/>
          <w:color w:val="432673"/>
          <w:sz w:val="40"/>
          <w:szCs w:val="40"/>
        </w:rPr>
        <w:t xml:space="preserve"> Worksheet</w:t>
      </w:r>
      <w:r>
        <w:rPr>
          <w:b/>
          <w:color w:val="432673"/>
          <w:sz w:val="40"/>
          <w:szCs w:val="40"/>
        </w:rPr>
        <w:t>: Using the mid-ordinate rule to calculate the materials for a road embankment</w:t>
      </w:r>
    </w:p>
    <w:p w14:paraId="35F0E8E5" w14:textId="77777777" w:rsidR="00555171" w:rsidRDefault="00000000">
      <w:pPr>
        <w:pStyle w:val="Heading1"/>
      </w:pPr>
      <w:r>
        <w:t>Practice question 1</w:t>
      </w:r>
    </w:p>
    <w:p w14:paraId="76236158" w14:textId="77777777" w:rsidR="00555171" w:rsidRDefault="00000000">
      <w:r>
        <w:t>You are constructing a road embankment with a cross-sectional base width of 10 metres as shown below. The embankment will be 15 metres long.</w:t>
      </w:r>
    </w:p>
    <w:p w14:paraId="465A6A19" w14:textId="77777777" w:rsidR="00555171" w:rsidRDefault="00000000">
      <w:r>
        <w:t>Calculate the amount of fill needed to construct the embankment.</w:t>
      </w:r>
    </w:p>
    <w:p w14:paraId="15A5281D" w14:textId="77777777" w:rsidR="00555171" w:rsidRDefault="00000000">
      <w:pPr>
        <w:rPr>
          <w:b/>
        </w:rPr>
      </w:pPr>
      <w:r>
        <w:rPr>
          <w:b/>
          <w:noProof/>
        </w:rPr>
        <w:drawing>
          <wp:inline distT="0" distB="0" distL="0" distR="0" wp14:anchorId="4B4AF34C" wp14:editId="35951C61">
            <wp:extent cx="5857875" cy="3332154"/>
            <wp:effectExtent l="0" t="0" r="0" b="1905"/>
            <wp:docPr id="2" name="image2.png" descr="A graph showing the cross-section of land.&#10;The x-axis goes from 0 to 10, split into 1 metre intervals. It is labelled: distance across embankment (m)&#10;The y-axis goes from 0 to 3. It is labelled height above datum level (m).&#10;&#10;The graph is a line graph in red called &quot;existing terrain&quot; starting at the point 0, 0. It connects to 1, 0, then 2, 0, and so on up to 10, 0.&#10;There is a horizontal line, called &quot;proposed finished embankment level&quot; from 1 on the y-axis across the width of the graph, hitting points 0, 1 then 2, 2, then 4, 3, then 6, 3, then 8, 2 and finally 10, 1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A graph showing the cross-section of land.&#10;The x-axis goes from 0 to 10, split into 1 metre intervals. It is labelled: distance across embankment (m)&#10;The y-axis goes from 0 to 3. It is labelled height above datum level (m).&#10;&#10;The graph is a line graph in red called &quot;existing terrain&quot; starting at the point 0, 0. It connects to 1, 0, then 2, 0, and so on up to 10, 0.&#10;There is a horizontal line, called &quot;proposed finished embankment level&quot; from 1 on the y-axis across the width of the graph, hitting points 0, 1 then 2, 2, then 4, 3, then 6, 3, then 8, 2 and finally 10, 1."/>
                    <pic:cNvPicPr preferRelativeResize="0"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333215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C008AA4" w14:textId="77777777" w:rsidR="00555171" w:rsidRDefault="00000000">
      <w:r>
        <w:t>Remember to work through each step in turn.</w:t>
      </w:r>
    </w:p>
    <w:p w14:paraId="3BD3B8EE" w14:textId="77777777" w:rsidR="00555171" w:rsidRDefault="00000000">
      <w:r>
        <w:rPr>
          <w:b/>
        </w:rPr>
        <w:t>Step 1:</w:t>
      </w:r>
      <w:r>
        <w:t xml:space="preserve"> Plot the ‘x’ and ‘y’ co-ordinates on graph paper.</w:t>
      </w:r>
    </w:p>
    <w:p w14:paraId="446A45F9" w14:textId="77777777" w:rsidR="00555171" w:rsidRDefault="00000000">
      <w:r>
        <w:rPr>
          <w:b/>
        </w:rPr>
        <w:t>Step 2:</w:t>
      </w:r>
      <w:r>
        <w:t xml:space="preserve"> Divide the base width of the cross-section into equal intervals. (5 would be a good choice)</w:t>
      </w:r>
    </w:p>
    <w:p w14:paraId="3C0B2E2F" w14:textId="77777777" w:rsidR="00555171" w:rsidRDefault="00000000">
      <w:r>
        <w:rPr>
          <w:b/>
        </w:rPr>
        <w:t>Step 3:</w:t>
      </w:r>
      <w:r>
        <w:t xml:space="preserve"> Determine the midpoint of each interval.</w:t>
      </w:r>
    </w:p>
    <w:p w14:paraId="13F79AEB" w14:textId="77777777" w:rsidR="00555171" w:rsidRDefault="00000000">
      <w:r>
        <w:rPr>
          <w:b/>
        </w:rPr>
        <w:t>Step 4:</w:t>
      </w:r>
      <w:r>
        <w:t xml:space="preserve"> Measure the height of the fill at each point.</w:t>
      </w:r>
    </w:p>
    <w:p w14:paraId="1CFED4AF" w14:textId="77777777" w:rsidR="00555171" w:rsidRDefault="00000000">
      <w:r>
        <w:rPr>
          <w:b/>
        </w:rPr>
        <w:t>Step 5:</w:t>
      </w:r>
      <w:r>
        <w:t xml:space="preserve"> Calculate the area of each interval.</w:t>
      </w:r>
    </w:p>
    <w:p w14:paraId="7731F099" w14:textId="77777777" w:rsidR="00555171" w:rsidRDefault="00000000">
      <w:r>
        <w:rPr>
          <w:b/>
        </w:rPr>
        <w:t>Step 6:</w:t>
      </w:r>
      <w:r>
        <w:t xml:space="preserve"> Add up the areas of the segment to get the total area of the cross-section.</w:t>
      </w:r>
    </w:p>
    <w:p w14:paraId="51E8122B" w14:textId="77777777" w:rsidR="00555171" w:rsidRDefault="00000000">
      <w:pPr>
        <w:rPr>
          <w:b/>
        </w:rPr>
      </w:pPr>
      <w:r>
        <w:rPr>
          <w:b/>
        </w:rPr>
        <w:t>Step 7:</w:t>
      </w:r>
      <w:r>
        <w:t xml:space="preserve"> Work out the total amount of material needed by multiplying the area of the cross-section by the length of the embankment.</w:t>
      </w:r>
      <w:r>
        <w:br w:type="page"/>
      </w:r>
    </w:p>
    <w:p w14:paraId="4F0DEDBC" w14:textId="77777777" w:rsidR="00555171" w:rsidRDefault="00000000">
      <w:pPr>
        <w:pStyle w:val="Heading1"/>
      </w:pPr>
      <w:r>
        <w:lastRenderedPageBreak/>
        <w:t>Practice question 2</w:t>
      </w:r>
    </w:p>
    <w:p w14:paraId="646637A3" w14:textId="77777777" w:rsidR="00555171" w:rsidRDefault="00000000">
      <w:r>
        <w:t>Using the mid-ordinate rule to calculate the cross-sectional area of another road embankment with a base width of 12 metres divided into six equal segments. The heights are as given in the table below.</w:t>
      </w:r>
    </w:p>
    <w:p w14:paraId="40714919" w14:textId="77777777" w:rsidR="00555171" w:rsidRDefault="00000000">
      <w:r>
        <w:t>You can assume that the existing ground level is at 0 metres.</w:t>
      </w:r>
    </w:p>
    <w:tbl>
      <w:tblPr>
        <w:tblStyle w:val="a"/>
        <w:tblW w:w="5240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620"/>
        <w:gridCol w:w="2620"/>
      </w:tblGrid>
      <w:tr w:rsidR="00555171" w14:paraId="638DE8EF" w14:textId="77777777" w:rsidTr="00F47AF5">
        <w:tc>
          <w:tcPr>
            <w:tcW w:w="2620" w:type="dxa"/>
            <w:shd w:val="clear" w:color="auto" w:fill="EBDDF4"/>
          </w:tcPr>
          <w:p w14:paraId="550E189A" w14:textId="77777777" w:rsidR="00555171" w:rsidRDefault="00000000" w:rsidP="00F47AF5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Position (m)</w:t>
            </w:r>
          </w:p>
        </w:tc>
        <w:tc>
          <w:tcPr>
            <w:tcW w:w="2620" w:type="dxa"/>
            <w:shd w:val="clear" w:color="auto" w:fill="EBDDF4"/>
          </w:tcPr>
          <w:p w14:paraId="18D2A197" w14:textId="77777777" w:rsidR="00555171" w:rsidRDefault="00000000" w:rsidP="00F47AF5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Proposed height (m)</w:t>
            </w:r>
          </w:p>
        </w:tc>
      </w:tr>
      <w:tr w:rsidR="00555171" w14:paraId="27726A22" w14:textId="77777777" w:rsidTr="00F47AF5">
        <w:tc>
          <w:tcPr>
            <w:tcW w:w="2620" w:type="dxa"/>
          </w:tcPr>
          <w:p w14:paraId="562DF2D0" w14:textId="77777777" w:rsidR="00555171" w:rsidRDefault="00000000" w:rsidP="00F47AF5">
            <w:pPr>
              <w:spacing w:before="40" w:after="40"/>
            </w:pPr>
            <w:r>
              <w:t>0</w:t>
            </w:r>
          </w:p>
        </w:tc>
        <w:tc>
          <w:tcPr>
            <w:tcW w:w="2620" w:type="dxa"/>
          </w:tcPr>
          <w:p w14:paraId="3BC8F52C" w14:textId="77777777" w:rsidR="00555171" w:rsidRDefault="00000000" w:rsidP="00F47AF5">
            <w:pPr>
              <w:spacing w:before="40" w:after="40"/>
            </w:pPr>
            <w:r>
              <w:t>2.5</w:t>
            </w:r>
          </w:p>
        </w:tc>
      </w:tr>
      <w:tr w:rsidR="00555171" w14:paraId="0E72FA47" w14:textId="77777777" w:rsidTr="00F47AF5">
        <w:tc>
          <w:tcPr>
            <w:tcW w:w="2620" w:type="dxa"/>
          </w:tcPr>
          <w:p w14:paraId="6B5E6953" w14:textId="77777777" w:rsidR="00555171" w:rsidRDefault="00000000" w:rsidP="00F47AF5">
            <w:pPr>
              <w:spacing w:before="40" w:after="40"/>
            </w:pPr>
            <w:r>
              <w:t>2</w:t>
            </w:r>
          </w:p>
        </w:tc>
        <w:tc>
          <w:tcPr>
            <w:tcW w:w="2620" w:type="dxa"/>
          </w:tcPr>
          <w:p w14:paraId="1FFB803A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  <w:tr w:rsidR="00555171" w14:paraId="0CCFED37" w14:textId="77777777" w:rsidTr="00F47AF5">
        <w:tc>
          <w:tcPr>
            <w:tcW w:w="2620" w:type="dxa"/>
          </w:tcPr>
          <w:p w14:paraId="6BF83B06" w14:textId="77777777" w:rsidR="00555171" w:rsidRDefault="00000000" w:rsidP="00F47AF5">
            <w:pPr>
              <w:spacing w:before="40" w:after="40"/>
            </w:pPr>
            <w:r>
              <w:t>4</w:t>
            </w:r>
          </w:p>
        </w:tc>
        <w:tc>
          <w:tcPr>
            <w:tcW w:w="2620" w:type="dxa"/>
          </w:tcPr>
          <w:p w14:paraId="2CFD4F17" w14:textId="77777777" w:rsidR="00555171" w:rsidRDefault="00000000" w:rsidP="00F47AF5">
            <w:pPr>
              <w:spacing w:before="40" w:after="40"/>
            </w:pPr>
            <w:r>
              <w:t>5.0</w:t>
            </w:r>
          </w:p>
        </w:tc>
      </w:tr>
      <w:tr w:rsidR="00555171" w14:paraId="2C4716EA" w14:textId="77777777" w:rsidTr="00F47AF5">
        <w:tc>
          <w:tcPr>
            <w:tcW w:w="2620" w:type="dxa"/>
          </w:tcPr>
          <w:p w14:paraId="1FCC11E0" w14:textId="77777777" w:rsidR="00555171" w:rsidRDefault="00000000" w:rsidP="00F47AF5">
            <w:pPr>
              <w:spacing w:before="40" w:after="40"/>
            </w:pPr>
            <w:r>
              <w:t>6</w:t>
            </w:r>
          </w:p>
        </w:tc>
        <w:tc>
          <w:tcPr>
            <w:tcW w:w="2620" w:type="dxa"/>
          </w:tcPr>
          <w:p w14:paraId="72D68F5F" w14:textId="77777777" w:rsidR="00555171" w:rsidRDefault="00000000" w:rsidP="00F47AF5">
            <w:pPr>
              <w:spacing w:before="40" w:after="40"/>
            </w:pPr>
            <w:r>
              <w:t>5.0</w:t>
            </w:r>
          </w:p>
        </w:tc>
      </w:tr>
      <w:tr w:rsidR="00555171" w14:paraId="75016F0E" w14:textId="77777777" w:rsidTr="00F47AF5">
        <w:tc>
          <w:tcPr>
            <w:tcW w:w="2620" w:type="dxa"/>
          </w:tcPr>
          <w:p w14:paraId="3E46DBF6" w14:textId="77777777" w:rsidR="00555171" w:rsidRDefault="00000000" w:rsidP="00F47AF5">
            <w:pPr>
              <w:spacing w:before="40" w:after="40"/>
            </w:pPr>
            <w:r>
              <w:t>8</w:t>
            </w:r>
          </w:p>
        </w:tc>
        <w:tc>
          <w:tcPr>
            <w:tcW w:w="2620" w:type="dxa"/>
          </w:tcPr>
          <w:p w14:paraId="3F7134C0" w14:textId="77777777" w:rsidR="00555171" w:rsidRDefault="00000000" w:rsidP="00F47AF5">
            <w:pPr>
              <w:spacing w:before="40" w:after="40"/>
            </w:pPr>
            <w:r>
              <w:t>5.0</w:t>
            </w:r>
          </w:p>
        </w:tc>
      </w:tr>
      <w:tr w:rsidR="00555171" w14:paraId="4FC9EDFE" w14:textId="77777777" w:rsidTr="00F47AF5">
        <w:tc>
          <w:tcPr>
            <w:tcW w:w="2620" w:type="dxa"/>
          </w:tcPr>
          <w:p w14:paraId="530E6CF6" w14:textId="77777777" w:rsidR="00555171" w:rsidRDefault="00000000" w:rsidP="00F47AF5">
            <w:pPr>
              <w:spacing w:before="40" w:after="40"/>
            </w:pPr>
            <w:r>
              <w:t>10</w:t>
            </w:r>
          </w:p>
        </w:tc>
        <w:tc>
          <w:tcPr>
            <w:tcW w:w="2620" w:type="dxa"/>
          </w:tcPr>
          <w:p w14:paraId="6B770363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  <w:tr w:rsidR="00555171" w14:paraId="25ADBB74" w14:textId="77777777" w:rsidTr="00F47AF5">
        <w:tc>
          <w:tcPr>
            <w:tcW w:w="2620" w:type="dxa"/>
          </w:tcPr>
          <w:p w14:paraId="10BBFB06" w14:textId="77777777" w:rsidR="00555171" w:rsidRDefault="00000000" w:rsidP="00F47AF5">
            <w:pPr>
              <w:spacing w:before="40" w:after="40"/>
            </w:pPr>
            <w:r>
              <w:t>12</w:t>
            </w:r>
          </w:p>
        </w:tc>
        <w:tc>
          <w:tcPr>
            <w:tcW w:w="2620" w:type="dxa"/>
          </w:tcPr>
          <w:p w14:paraId="1699CF2D" w14:textId="77777777" w:rsidR="00555171" w:rsidRDefault="00000000" w:rsidP="00F47AF5">
            <w:pPr>
              <w:spacing w:before="40" w:after="40"/>
            </w:pPr>
            <w:r>
              <w:t xml:space="preserve">2.5 </w:t>
            </w:r>
          </w:p>
        </w:tc>
      </w:tr>
    </w:tbl>
    <w:p w14:paraId="14FD1D45" w14:textId="77777777" w:rsidR="00555171" w:rsidRDefault="00000000">
      <w:pPr>
        <w:spacing w:before="240"/>
      </w:pPr>
      <w:r>
        <w:t>Hint: Remember to work through each step in turn, starting by sketching the embankment. Embankments are an engineered structure; they have level tops and slopes which are graded to a specified angle, so you can plot this graph by joining the heights at each position with a straight line.</w:t>
      </w:r>
    </w:p>
    <w:p w14:paraId="4D58A886" w14:textId="77777777" w:rsidR="00555171" w:rsidRDefault="00000000">
      <w:r>
        <w:br w:type="page"/>
      </w:r>
    </w:p>
    <w:p w14:paraId="5D45E8F5" w14:textId="77777777" w:rsidR="00555171" w:rsidRDefault="00000000">
      <w:pPr>
        <w:pStyle w:val="Heading1"/>
      </w:pPr>
      <w:r>
        <w:lastRenderedPageBreak/>
        <w:t>Practice question 3</w:t>
      </w:r>
    </w:p>
    <w:p w14:paraId="5E06D565" w14:textId="77777777" w:rsidR="00555171" w:rsidRDefault="00000000">
      <w:r>
        <w:t>You are designing a road that must pass through uneven terrain. To create a level road, you will need to cut soil from higher areas and fill soil to lower areas. The cross-section of the terrain along a 10-metre stretch of road is given in the table and graph below.</w:t>
      </w:r>
    </w:p>
    <w:p w14:paraId="47356E17" w14:textId="77777777" w:rsidR="00555171" w:rsidRDefault="00000000">
      <w:r>
        <w:t>Use the mid-ordinate rule to calculate how much material will need to be removed from site to create a suitable road. The road will be 9 metres wide.</w:t>
      </w:r>
    </w:p>
    <w:tbl>
      <w:tblPr>
        <w:tblStyle w:val="a0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3005"/>
        <w:gridCol w:w="3005"/>
        <w:gridCol w:w="3006"/>
      </w:tblGrid>
      <w:tr w:rsidR="00555171" w14:paraId="29614F47" w14:textId="77777777" w:rsidTr="00F47AF5">
        <w:tc>
          <w:tcPr>
            <w:tcW w:w="3005" w:type="dxa"/>
            <w:shd w:val="clear" w:color="auto" w:fill="EBDDF4"/>
          </w:tcPr>
          <w:p w14:paraId="67CD3F7F" w14:textId="77777777" w:rsidR="00555171" w:rsidRDefault="00000000" w:rsidP="00F47AF5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Position (m)</w:t>
            </w:r>
          </w:p>
        </w:tc>
        <w:tc>
          <w:tcPr>
            <w:tcW w:w="3005" w:type="dxa"/>
            <w:shd w:val="clear" w:color="auto" w:fill="EBDDF4"/>
          </w:tcPr>
          <w:p w14:paraId="4809CE7E" w14:textId="77777777" w:rsidR="00555171" w:rsidRDefault="00000000" w:rsidP="00F47AF5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Existing elevation (m)</w:t>
            </w:r>
          </w:p>
        </w:tc>
        <w:tc>
          <w:tcPr>
            <w:tcW w:w="3006" w:type="dxa"/>
            <w:shd w:val="clear" w:color="auto" w:fill="EBDDF4"/>
          </w:tcPr>
          <w:p w14:paraId="3B438C12" w14:textId="77777777" w:rsidR="00555171" w:rsidRDefault="00000000" w:rsidP="00F47AF5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Desired elevation (m)</w:t>
            </w:r>
          </w:p>
        </w:tc>
      </w:tr>
      <w:tr w:rsidR="00555171" w14:paraId="41FFB847" w14:textId="77777777" w:rsidTr="00F47AF5">
        <w:tc>
          <w:tcPr>
            <w:tcW w:w="3005" w:type="dxa"/>
          </w:tcPr>
          <w:p w14:paraId="152B2E3D" w14:textId="77777777" w:rsidR="00555171" w:rsidRDefault="00000000" w:rsidP="00F47AF5">
            <w:pPr>
              <w:spacing w:before="40" w:after="40"/>
            </w:pPr>
            <w:r>
              <w:t>0</w:t>
            </w:r>
          </w:p>
        </w:tc>
        <w:tc>
          <w:tcPr>
            <w:tcW w:w="3005" w:type="dxa"/>
          </w:tcPr>
          <w:p w14:paraId="34998CAA" w14:textId="77777777" w:rsidR="00555171" w:rsidRDefault="00000000" w:rsidP="00F47AF5">
            <w:pPr>
              <w:spacing w:before="40" w:after="40"/>
            </w:pPr>
            <w:r>
              <w:t>3.5</w:t>
            </w:r>
          </w:p>
        </w:tc>
        <w:tc>
          <w:tcPr>
            <w:tcW w:w="3006" w:type="dxa"/>
          </w:tcPr>
          <w:p w14:paraId="01B61992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  <w:tr w:rsidR="00555171" w14:paraId="09F88798" w14:textId="77777777" w:rsidTr="00F47AF5">
        <w:tc>
          <w:tcPr>
            <w:tcW w:w="3005" w:type="dxa"/>
          </w:tcPr>
          <w:p w14:paraId="0A4D4527" w14:textId="77777777" w:rsidR="00555171" w:rsidRDefault="00000000" w:rsidP="00F47AF5">
            <w:pPr>
              <w:spacing w:before="40" w:after="40"/>
            </w:pPr>
            <w:r>
              <w:t>2</w:t>
            </w:r>
          </w:p>
        </w:tc>
        <w:tc>
          <w:tcPr>
            <w:tcW w:w="3005" w:type="dxa"/>
          </w:tcPr>
          <w:p w14:paraId="5162ACFA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  <w:tc>
          <w:tcPr>
            <w:tcW w:w="3006" w:type="dxa"/>
          </w:tcPr>
          <w:p w14:paraId="5192DB6B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  <w:tr w:rsidR="00555171" w14:paraId="6B1F0607" w14:textId="77777777" w:rsidTr="00F47AF5">
        <w:tc>
          <w:tcPr>
            <w:tcW w:w="3005" w:type="dxa"/>
          </w:tcPr>
          <w:p w14:paraId="1E767F07" w14:textId="77777777" w:rsidR="00555171" w:rsidRDefault="00000000" w:rsidP="00F47AF5">
            <w:pPr>
              <w:spacing w:before="40" w:after="40"/>
            </w:pPr>
            <w:r>
              <w:t>4</w:t>
            </w:r>
          </w:p>
        </w:tc>
        <w:tc>
          <w:tcPr>
            <w:tcW w:w="3005" w:type="dxa"/>
          </w:tcPr>
          <w:p w14:paraId="42F3FAD9" w14:textId="77777777" w:rsidR="00555171" w:rsidRDefault="00000000" w:rsidP="00F47AF5">
            <w:pPr>
              <w:spacing w:before="40" w:after="40"/>
            </w:pPr>
            <w:r>
              <w:t>3.5</w:t>
            </w:r>
          </w:p>
        </w:tc>
        <w:tc>
          <w:tcPr>
            <w:tcW w:w="3006" w:type="dxa"/>
          </w:tcPr>
          <w:p w14:paraId="24EB1F5D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  <w:tr w:rsidR="00555171" w14:paraId="0C04C8A3" w14:textId="77777777" w:rsidTr="00F47AF5">
        <w:tc>
          <w:tcPr>
            <w:tcW w:w="3005" w:type="dxa"/>
          </w:tcPr>
          <w:p w14:paraId="2037332E" w14:textId="77777777" w:rsidR="00555171" w:rsidRDefault="00000000" w:rsidP="00F47AF5">
            <w:pPr>
              <w:spacing w:before="40" w:after="40"/>
            </w:pPr>
            <w:r>
              <w:t>6</w:t>
            </w:r>
          </w:p>
        </w:tc>
        <w:tc>
          <w:tcPr>
            <w:tcW w:w="3005" w:type="dxa"/>
          </w:tcPr>
          <w:p w14:paraId="00B33046" w14:textId="77777777" w:rsidR="00555171" w:rsidRDefault="00000000" w:rsidP="00F47AF5">
            <w:pPr>
              <w:spacing w:before="40" w:after="40"/>
            </w:pPr>
            <w:r>
              <w:t>3.5</w:t>
            </w:r>
          </w:p>
        </w:tc>
        <w:tc>
          <w:tcPr>
            <w:tcW w:w="3006" w:type="dxa"/>
          </w:tcPr>
          <w:p w14:paraId="754FA89F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  <w:tr w:rsidR="00555171" w14:paraId="5847C694" w14:textId="77777777" w:rsidTr="00F47AF5">
        <w:tc>
          <w:tcPr>
            <w:tcW w:w="3005" w:type="dxa"/>
          </w:tcPr>
          <w:p w14:paraId="2E91D162" w14:textId="77777777" w:rsidR="00555171" w:rsidRDefault="00000000" w:rsidP="00F47AF5">
            <w:pPr>
              <w:spacing w:before="40" w:after="40"/>
            </w:pPr>
            <w:r>
              <w:t>8</w:t>
            </w:r>
          </w:p>
        </w:tc>
        <w:tc>
          <w:tcPr>
            <w:tcW w:w="3005" w:type="dxa"/>
          </w:tcPr>
          <w:p w14:paraId="2B1A70F9" w14:textId="77777777" w:rsidR="00555171" w:rsidRDefault="00000000" w:rsidP="00F47AF5">
            <w:pPr>
              <w:spacing w:before="40" w:after="40"/>
            </w:pPr>
            <w:r>
              <w:t>2.5</w:t>
            </w:r>
          </w:p>
        </w:tc>
        <w:tc>
          <w:tcPr>
            <w:tcW w:w="3006" w:type="dxa"/>
          </w:tcPr>
          <w:p w14:paraId="306CC82A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  <w:tr w:rsidR="00555171" w14:paraId="5D6E9E01" w14:textId="77777777" w:rsidTr="00F47AF5">
        <w:tc>
          <w:tcPr>
            <w:tcW w:w="3005" w:type="dxa"/>
          </w:tcPr>
          <w:p w14:paraId="5499F501" w14:textId="77777777" w:rsidR="00555171" w:rsidRDefault="00000000" w:rsidP="00F47AF5">
            <w:pPr>
              <w:spacing w:before="40" w:after="40"/>
            </w:pPr>
            <w:r>
              <w:t>10</w:t>
            </w:r>
          </w:p>
        </w:tc>
        <w:tc>
          <w:tcPr>
            <w:tcW w:w="3005" w:type="dxa"/>
          </w:tcPr>
          <w:p w14:paraId="31590E04" w14:textId="77777777" w:rsidR="00555171" w:rsidRDefault="00000000" w:rsidP="00F47AF5">
            <w:pPr>
              <w:spacing w:before="40" w:after="40"/>
            </w:pPr>
            <w:r>
              <w:t>2.0</w:t>
            </w:r>
          </w:p>
        </w:tc>
        <w:tc>
          <w:tcPr>
            <w:tcW w:w="3006" w:type="dxa"/>
          </w:tcPr>
          <w:p w14:paraId="407B8373" w14:textId="77777777" w:rsidR="00555171" w:rsidRDefault="00000000" w:rsidP="00F47AF5">
            <w:pPr>
              <w:spacing w:before="40" w:after="40"/>
            </w:pPr>
            <w:r>
              <w:t>3.0</w:t>
            </w:r>
          </w:p>
        </w:tc>
      </w:tr>
    </w:tbl>
    <w:p w14:paraId="03BA4736" w14:textId="77777777" w:rsidR="00F47AF5" w:rsidRDefault="00F47AF5"/>
    <w:p w14:paraId="77B07449" w14:textId="77AEB09C" w:rsidR="00555171" w:rsidRDefault="00000000">
      <w:r>
        <w:rPr>
          <w:noProof/>
        </w:rPr>
        <w:drawing>
          <wp:inline distT="0" distB="0" distL="0" distR="0" wp14:anchorId="4BA1A84E" wp14:editId="4EB6DB6F">
            <wp:extent cx="5857240" cy="3684270"/>
            <wp:effectExtent l="0" t="0" r="0" b="0"/>
            <wp:docPr id="3" name="image3.png" descr="A graph showing the cross-section of land.&#10;The x-axis goes from 0 to 10, split into 1 metre intervals. It is labelled: distance across road (m).&#10;The y-axis goes from 0 to 4. It is labelled height above datum level (m).&#10;&#10;The graph is a line graph in red called &quot;existing terrain&quot; starting at the point 0, 3.5. It connects to 2, 3, then 4, 3.5, then 6, 3.5, then 8 2.5 and finally 10, 2.&#10;There is a horizontal line, called &quot;proposed new ground level&quot; from 3 on the y-axis across the width of the graph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 descr="A graph showing the cross-section of land.&#10;The x-axis goes from 0 to 10, split into 1 metre intervals. It is labelled: distance across road (m).&#10;The y-axis goes from 0 to 4. It is labelled height above datum level (m).&#10;&#10;The graph is a line graph in red called &quot;existing terrain&quot; starting at the point 0, 3.5. It connects to 2, 3, then 4, 3.5, then 6, 3.5, then 8 2.5 and finally 10, 2.&#10;There is a horizontal line, called &quot;proposed new ground level&quot; from 3 on the y-axis across the width of the graph."/>
                    <pic:cNvPicPr preferRelativeResize="0"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7240" cy="36842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76A1240" w14:textId="77777777" w:rsidR="00555171" w:rsidRDefault="00000000">
      <w:r>
        <w:t>Hint: Remember to add in the proposed road level. You will need this to work out the areas of cut and fill.</w:t>
      </w:r>
    </w:p>
    <w:sectPr w:rsidR="005551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16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237B7" w14:textId="77777777" w:rsidR="00F158A4" w:rsidRDefault="00F158A4">
      <w:pPr>
        <w:spacing w:after="0" w:line="240" w:lineRule="auto"/>
      </w:pPr>
      <w:r>
        <w:separator/>
      </w:r>
    </w:p>
  </w:endnote>
  <w:endnote w:type="continuationSeparator" w:id="0">
    <w:p w14:paraId="2037E0FB" w14:textId="77777777" w:rsidR="00F158A4" w:rsidRDefault="00F1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6812" w14:textId="77777777" w:rsidR="00555171" w:rsidRDefault="005551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66AB" w14:textId="77777777" w:rsidR="00555171" w:rsidRDefault="0055517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2"/>
      <w:tblW w:w="9072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245"/>
      <w:gridCol w:w="3827"/>
    </w:tblGrid>
    <w:tr w:rsidR="00555171" w14:paraId="72220C73" w14:textId="77777777">
      <w:tc>
        <w:tcPr>
          <w:tcW w:w="5245" w:type="dxa"/>
          <w:tcBorders>
            <w:bottom w:val="single" w:sz="12" w:space="0" w:color="EBDDF4"/>
          </w:tcBorders>
        </w:tcPr>
        <w:p w14:paraId="06709899" w14:textId="77777777" w:rsidR="00555171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Construction: Practical construction calculus</w:t>
          </w:r>
        </w:p>
        <w:p w14:paraId="289ADD55" w14:textId="04BE1772" w:rsidR="00555171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Version 1, </w:t>
          </w:r>
          <w:r w:rsidR="00EF40FD" w:rsidRPr="00EF40FD">
            <w:rPr>
              <w:sz w:val="20"/>
              <w:szCs w:val="20"/>
            </w:rPr>
            <w:t xml:space="preserve">September </w:t>
          </w:r>
          <w:r>
            <w:rPr>
              <w:sz w:val="20"/>
              <w:szCs w:val="20"/>
            </w:rPr>
            <w:t>2025</w:t>
          </w:r>
        </w:p>
      </w:tc>
      <w:tc>
        <w:tcPr>
          <w:tcW w:w="3827" w:type="dxa"/>
          <w:tcBorders>
            <w:bottom w:val="single" w:sz="12" w:space="0" w:color="EBDDF4"/>
          </w:tcBorders>
        </w:tcPr>
        <w:p w14:paraId="5829BEC0" w14:textId="77777777" w:rsidR="00555171" w:rsidRDefault="005551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</w:p>
        <w:p w14:paraId="5487A06B" w14:textId="77777777" w:rsidR="00555171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2025</w:t>
          </w:r>
        </w:p>
      </w:tc>
    </w:tr>
  </w:tbl>
  <w:p w14:paraId="1F4480FB" w14:textId="77777777" w:rsidR="00555171" w:rsidRDefault="005551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2214D190" w14:textId="77777777" w:rsidR="005551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EF40FD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C019" w14:textId="77777777" w:rsidR="00555171" w:rsidRDefault="005551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8B73F" w14:textId="77777777" w:rsidR="00F158A4" w:rsidRDefault="00F158A4">
      <w:pPr>
        <w:spacing w:after="0" w:line="240" w:lineRule="auto"/>
      </w:pPr>
      <w:r>
        <w:separator/>
      </w:r>
    </w:p>
  </w:footnote>
  <w:footnote w:type="continuationSeparator" w:id="0">
    <w:p w14:paraId="7BCAB869" w14:textId="77777777" w:rsidR="00F158A4" w:rsidRDefault="00F1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4A4B" w14:textId="77777777" w:rsidR="00555171" w:rsidRDefault="005551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9AF0" w14:textId="77777777" w:rsidR="00555171" w:rsidRDefault="0055517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9214" w:type="dxa"/>
      <w:tblInd w:w="0" w:type="dxa"/>
      <w:tblBorders>
        <w:top w:val="nil"/>
        <w:left w:val="nil"/>
        <w:bottom w:val="single" w:sz="12" w:space="0" w:color="EBDDF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067"/>
      <w:gridCol w:w="7147"/>
    </w:tblGrid>
    <w:tr w:rsidR="00555171" w14:paraId="6C9FFC5B" w14:textId="77777777">
      <w:tc>
        <w:tcPr>
          <w:tcW w:w="2067" w:type="dxa"/>
        </w:tcPr>
        <w:p w14:paraId="3B82E425" w14:textId="77777777" w:rsidR="00555171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rFonts w:ascii="Arial" w:eastAsia="Arial" w:hAnsi="Arial" w:cs="Arial"/>
              <w:color w:val="0D0D0D"/>
              <w:sz w:val="20"/>
              <w:szCs w:val="20"/>
            </w:rPr>
          </w:pPr>
          <w:bookmarkStart w:id="1" w:name="_khmpn9x5u0un" w:colFirst="0" w:colLast="0"/>
          <w:bookmarkEnd w:id="1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7C458D58" wp14:editId="134C5C49">
                <wp:simplePos x="0" y="0"/>
                <wp:positionH relativeFrom="column">
                  <wp:posOffset>-25444</wp:posOffset>
                </wp:positionH>
                <wp:positionV relativeFrom="paragraph">
                  <wp:posOffset>-110497</wp:posOffset>
                </wp:positionV>
                <wp:extent cx="1137557" cy="477540"/>
                <wp:effectExtent l="0" t="0" r="0" b="0"/>
                <wp:wrapNone/>
                <wp:docPr id="1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147" w:type="dxa"/>
        </w:tcPr>
        <w:p w14:paraId="27773C0E" w14:textId="77777777" w:rsidR="00555171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Lesson 1: Using the mid-ordinate rule in construction</w:t>
          </w:r>
        </w:p>
        <w:p w14:paraId="2447AC0C" w14:textId="2FB21314" w:rsidR="00555171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  <w:tab w:val="left" w:pos="571"/>
              <w:tab w:val="center" w:pos="4212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Activity 2 Worksheet</w:t>
          </w:r>
        </w:p>
      </w:tc>
    </w:tr>
  </w:tbl>
  <w:p w14:paraId="50A13182" w14:textId="77777777" w:rsidR="00555171" w:rsidRDefault="005551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D1D41" w14:textId="77777777" w:rsidR="00555171" w:rsidRDefault="005551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71"/>
    <w:rsid w:val="000734E5"/>
    <w:rsid w:val="000E2191"/>
    <w:rsid w:val="00203F57"/>
    <w:rsid w:val="00271E07"/>
    <w:rsid w:val="002E73B7"/>
    <w:rsid w:val="003754AE"/>
    <w:rsid w:val="005251B1"/>
    <w:rsid w:val="00555171"/>
    <w:rsid w:val="005556F3"/>
    <w:rsid w:val="00673FD1"/>
    <w:rsid w:val="006745D6"/>
    <w:rsid w:val="00757F02"/>
    <w:rsid w:val="008B241F"/>
    <w:rsid w:val="009433E7"/>
    <w:rsid w:val="00A91259"/>
    <w:rsid w:val="00B65C28"/>
    <w:rsid w:val="00EF40FD"/>
    <w:rsid w:val="00F158A4"/>
    <w:rsid w:val="00F4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057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32673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32673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FFFFFF"/>
        <w:left w:val="single" w:sz="4" w:space="10" w:color="FFFFFF"/>
        <w:bottom w:val="single" w:sz="4" w:space="8" w:color="FFFFFF"/>
        <w:right w:val="single" w:sz="4" w:space="10" w:color="FFFFFF"/>
      </w:pBdr>
      <w:shd w:val="clear" w:color="auto" w:fill="EBDDF4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32673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2025-09-02T21:17:00Z</dcterms:created>
  <dcterms:modified xsi:type="dcterms:W3CDTF">2025-09-02T21:17:00Z</dcterms:modified>
</cp:coreProperties>
</file>