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19BD9C" w14:textId="4D0FEAD7" w:rsidR="0015017B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before="240" w:after="200"/>
        <w:rPr>
          <w:b/>
          <w:color w:val="432673"/>
          <w:sz w:val="40"/>
          <w:szCs w:val="40"/>
        </w:rPr>
      </w:pPr>
      <w:bookmarkStart w:id="0" w:name="_6nrgs4g5w09w" w:colFirst="0" w:colLast="0"/>
      <w:bookmarkEnd w:id="0"/>
      <w:r>
        <w:rPr>
          <w:b/>
          <w:color w:val="432673"/>
          <w:sz w:val="40"/>
          <w:szCs w:val="40"/>
        </w:rPr>
        <w:t xml:space="preserve">Activity 1: </w:t>
      </w:r>
      <w:r w:rsidR="009F4C20">
        <w:rPr>
          <w:b/>
          <w:color w:val="432673"/>
          <w:sz w:val="40"/>
          <w:szCs w:val="40"/>
        </w:rPr>
        <w:t>Worksheet answers</w:t>
      </w:r>
    </w:p>
    <w:p w14:paraId="338BE2FD" w14:textId="77777777" w:rsidR="0015017B" w:rsidRDefault="00000000">
      <w:pPr>
        <w:pStyle w:val="Heading1"/>
      </w:pPr>
      <w:r>
        <w:t>Practice question 1</w:t>
      </w:r>
    </w:p>
    <w:p w14:paraId="188FCB2B" w14:textId="77777777" w:rsidR="0015017B" w:rsidRDefault="00000000">
      <w:r>
        <w:rPr>
          <w:b/>
        </w:rPr>
        <w:t>Step 1:</w:t>
      </w:r>
      <w:r>
        <w:t xml:space="preserve"> </w:t>
      </w:r>
      <w:r>
        <w:rPr>
          <w:b/>
        </w:rPr>
        <w:t>Plot the data.</w:t>
      </w:r>
    </w:p>
    <w:p w14:paraId="5F72007E" w14:textId="77777777" w:rsidR="0015017B" w:rsidRDefault="00000000">
      <w:r>
        <w:t>This was done for you.</w:t>
      </w:r>
    </w:p>
    <w:p w14:paraId="3389D3BE" w14:textId="77777777" w:rsidR="0015017B" w:rsidRDefault="00000000">
      <w:r>
        <w:rPr>
          <w:b/>
        </w:rPr>
        <w:t>Step 2:</w:t>
      </w:r>
      <w:r>
        <w:t xml:space="preserve"> </w:t>
      </w:r>
      <w:r>
        <w:rPr>
          <w:b/>
        </w:rPr>
        <w:t>Divide the base width into equal intervals.</w:t>
      </w:r>
    </w:p>
    <w:p w14:paraId="498CDE10" w14:textId="77777777" w:rsidR="0015017B" w:rsidRDefault="00000000">
      <w:r>
        <w:t xml:space="preserve">The base width is 10 m. The number of intervals is 5. </w:t>
      </w:r>
    </w:p>
    <w:p w14:paraId="3C2FF4F0" w14:textId="77777777" w:rsidR="0015017B" w:rsidRDefault="00000000">
      <w:r>
        <w:t>Therefore, the interval width is 10 ÷ 5 = 2 m.</w:t>
      </w:r>
    </w:p>
    <w:p w14:paraId="16D46EF6" w14:textId="77777777" w:rsidR="0015017B" w:rsidRDefault="00000000">
      <w:r>
        <w:t>(See graph below.)</w:t>
      </w:r>
    </w:p>
    <w:p w14:paraId="6EB189B0" w14:textId="77777777" w:rsidR="0015017B" w:rsidRDefault="00000000">
      <w:r>
        <w:rPr>
          <w:b/>
        </w:rPr>
        <w:t>Step 3: Identify the ordinates on the graph</w:t>
      </w:r>
    </w:p>
    <w:p w14:paraId="2BFC193A" w14:textId="77777777" w:rsidR="0015017B" w:rsidRDefault="00000000">
      <w:r>
        <w:rPr>
          <w:noProof/>
        </w:rPr>
        <w:drawing>
          <wp:inline distT="0" distB="0" distL="0" distR="0" wp14:anchorId="354356A2" wp14:editId="2FAD5BA1">
            <wp:extent cx="5414010" cy="3096394"/>
            <wp:effectExtent l="0" t="0" r="0" b="8890"/>
            <wp:docPr id="2" name="image3.png" descr="A graph showing the cross-section of land.&#10;The x-axis goes from 0 to 10, split into 1 metre intervals. It is labelled: distance across embankment (m)&#10;The y-axis goes from 0 to 3. It is labelled height above datum level (m).&#10;&#10;The graph is a line graph in red called &quot;existing terrain&quot; starting at the point 0, 0. It connects to 1, 0, then 2, 0, and so on up to 10, 0.&#10;There is a horizontal blue dashed line, called &quot;proposed finished embankment level&quot; from 1 on the y-axis across the width of the graph, hitting points 0, 1 then 2, 2, then 4, 3, then 6, 3, then 8, 2 and finally 10, 1.&#10;&#10;The intervals are labelled 1-5 every two metres, with the associated y values labelled at 0, 2, 4, 6, 8 and 10. 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png" descr="A graph showing the cross-section of land.&#10;The x-axis goes from 0 to 10, split into 1 metre intervals. It is labelled: distance across embankment (m)&#10;The y-axis goes from 0 to 3. It is labelled height above datum level (m).&#10;&#10;The graph is a line graph in red called &quot;existing terrain&quot; starting at the point 0, 0. It connects to 1, 0, then 2, 0, and so on up to 10, 0.&#10;There is a horizontal blue dashed line, called &quot;proposed finished embankment level&quot; from 1 on the y-axis across the width of the graph, hitting points 0, 1 then 2, 2, then 4, 3, then 6, 3, then 8, 2 and finally 10, 1.&#10;&#10;The intervals are labelled 1-5 every two metres, with the associated y values labelled at 0, 2, 4, 6, 8 and 10.  "/>
                    <pic:cNvPicPr preferRelativeResize="0"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30963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609C51" w14:textId="77777777" w:rsidR="0015017B" w:rsidRDefault="00000000">
      <w:pPr>
        <w:rPr>
          <w:b/>
        </w:rPr>
      </w:pPr>
      <w:r>
        <w:rPr>
          <w:b/>
        </w:rPr>
        <w:t>Step 4:</w:t>
      </w:r>
      <w:r>
        <w:t xml:space="preserve"> </w:t>
      </w:r>
      <w:r>
        <w:rPr>
          <w:b/>
        </w:rPr>
        <w:t>Find the heights of the ordinates.</w:t>
      </w:r>
    </w:p>
    <w:p w14:paraId="72598585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=1 m</m:t>
          </m:r>
        </m:oMath>
      </m:oMathPara>
    </w:p>
    <w:p w14:paraId="6F644510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=2 m</m:t>
          </m:r>
        </m:oMath>
      </m:oMathPara>
    </w:p>
    <w:p w14:paraId="74BA6507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=3 m</m:t>
          </m:r>
        </m:oMath>
      </m:oMathPara>
    </w:p>
    <w:p w14:paraId="2DC2C53D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=3 m</m:t>
          </m:r>
        </m:oMath>
      </m:oMathPara>
    </w:p>
    <w:p w14:paraId="24158D34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=2 m</m:t>
          </m:r>
        </m:oMath>
      </m:oMathPara>
    </w:p>
    <w:p w14:paraId="69D6C7C6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6</m:t>
            </m:r>
          </m:sub>
        </m:sSub>
        <m:r>
          <w:rPr>
            <w:rFonts w:ascii="Cambria Math" w:eastAsia="Cambria Math" w:hAnsi="Cambria Math" w:cs="Cambria Math"/>
          </w:rPr>
          <m:t>=1 m</m:t>
        </m:r>
      </m:oMath>
      <w:r>
        <w:br w:type="page"/>
      </w:r>
    </w:p>
    <w:p w14:paraId="6FBAE67F" w14:textId="77777777" w:rsidR="0015017B" w:rsidRDefault="00000000">
      <w:r>
        <w:rPr>
          <w:b/>
        </w:rPr>
        <w:lastRenderedPageBreak/>
        <w:t>Step 5: Use the trapezoidal rule to calculate the area of cut and fill.</w:t>
      </w:r>
    </w:p>
    <w:p w14:paraId="702981BB" w14:textId="77777777" w:rsidR="0015017B" w:rsidRDefault="00000000">
      <w:pPr>
        <w:ind w:left="284"/>
      </w:pPr>
      <w:bookmarkStart w:id="1" w:name="_2dsxftdi01em" w:colFirst="0" w:colLast="0"/>
      <w:bookmarkEnd w:id="1"/>
      <m:oMath>
        <m:r>
          <w:rPr>
            <w:rFonts w:ascii="Cambria Math" w:eastAsia="Cambria Math" w:hAnsi="Cambria Math" w:cs="Cambria Math"/>
          </w:rPr>
          <m:t xml:space="preserve">Area ≈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 xml:space="preserve"> interval width ×</m:t>
        </m:r>
        <m:d>
          <m:dPr>
            <m:begChr m:val="["/>
            <m:endChr m:val="]"/>
            <m:ctrlPr>
              <w:rPr>
                <w:rFonts w:ascii="Cambria Math" w:eastAsia="Cambria Math" w:hAnsi="Cambria Math" w:cs="Cambria Math"/>
              </w:rPr>
            </m:ctrlPr>
          </m:dPr>
          <m:e>
            <m:r>
              <w:rPr>
                <w:rFonts w:ascii="Cambria Math" w:eastAsia="Cambria Math" w:hAnsi="Cambria Math" w:cs="Cambria Math"/>
              </w:rPr>
              <m:t>first ordinate+2(sum of middle ordinates)+last ordinate</m:t>
            </m:r>
          </m:e>
        </m:d>
      </m:oMath>
      <w:r>
        <w:t xml:space="preserve"> </w:t>
      </w:r>
    </w:p>
    <w:p w14:paraId="0362DCD9" w14:textId="7F97B5D8" w:rsidR="0015017B" w:rsidRDefault="00417E1B">
      <w:pPr>
        <w:ind w:left="284"/>
      </w:pPr>
      <w:r>
        <w:br/>
        <w:t>interval width = 2</w:t>
      </w:r>
    </w:p>
    <w:p w14:paraId="02BF1254" w14:textId="77777777" w:rsidR="0015017B" w:rsidRDefault="00000000">
      <w:pPr>
        <w:ind w:left="284"/>
      </w:pPr>
      <w:r>
        <w:t>first ordinate = 1</w:t>
      </w:r>
    </w:p>
    <w:p w14:paraId="772EDB68" w14:textId="77777777" w:rsidR="0015017B" w:rsidRDefault="00000000">
      <w:pPr>
        <w:ind w:left="284"/>
      </w:pPr>
      <w:r>
        <w:t>sum of middle ordinates = 2 + 3 + 3 + 2 = 10</w:t>
      </w:r>
    </w:p>
    <w:p w14:paraId="5BA41C25" w14:textId="77777777" w:rsidR="0015017B" w:rsidRDefault="00000000">
      <w:pPr>
        <w:ind w:left="284"/>
      </w:pPr>
      <w:r>
        <w:t>last ordinate = 1</w:t>
      </w:r>
    </w:p>
    <w:p w14:paraId="41D88F7B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 ≈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r>
            <w:rPr>
              <w:rFonts w:ascii="Cambria Math" w:eastAsia="Cambria Math" w:hAnsi="Cambria Math" w:cs="Cambria Math"/>
            </w:rPr>
            <m:t xml:space="preserve"> ×[1+2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10</m:t>
              </m:r>
            </m:e>
          </m:d>
          <m:r>
            <w:rPr>
              <w:rFonts w:ascii="Cambria Math" w:eastAsia="Cambria Math" w:hAnsi="Cambria Math" w:cs="Cambria Math"/>
            </w:rPr>
            <m:t>+1]</m:t>
          </m:r>
        </m:oMath>
      </m:oMathPara>
    </w:p>
    <w:p w14:paraId="2C054BEF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Area ≈  1 ×</m:t>
          </m:r>
          <m:d>
            <m:dPr>
              <m:begChr m:val="["/>
              <m:endChr m:val="]"/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1+2</m:t>
              </m:r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10</m:t>
                  </m:r>
                </m:e>
              </m:d>
              <m:r>
                <w:rPr>
                  <w:rFonts w:ascii="Cambria Math" w:eastAsia="Cambria Math" w:hAnsi="Cambria Math" w:cs="Cambria Math"/>
                </w:rPr>
                <m:t>+1</m:t>
              </m:r>
            </m:e>
          </m:d>
        </m:oMath>
      </m:oMathPara>
    </w:p>
    <w:p w14:paraId="623ED907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Area≈  1+20+1</m:t>
          </m:r>
        </m:oMath>
      </m:oMathPara>
    </w:p>
    <w:p w14:paraId="2018CD24" w14:textId="77777777" w:rsidR="0015017B" w:rsidRDefault="00000000">
      <w:pPr>
        <w:spacing w:after="0" w:line="480" w:lineRule="auto"/>
        <w:jc w:val="center"/>
        <w:rPr>
          <w:b/>
        </w:rPr>
      </w:pPr>
      <m:oMath>
        <m:r>
          <w:rPr>
            <w:rFonts w:ascii="Cambria Math" w:eastAsia="Cambria Math" w:hAnsi="Cambria Math" w:cs="Cambria Math"/>
          </w:rPr>
          <m:t>Area≈ 22</m:t>
        </m:r>
      </m:oMath>
      <w:r>
        <w:rPr>
          <w:b/>
        </w:rPr>
        <w:t xml:space="preserve"> </w:t>
      </w:r>
      <w:r>
        <w:t>m</w:t>
      </w:r>
      <w:r>
        <w:rPr>
          <w:vertAlign w:val="superscript"/>
        </w:rPr>
        <w:t>2</w:t>
      </w:r>
    </w:p>
    <w:p w14:paraId="7282B19F" w14:textId="7A281C39" w:rsidR="0015017B" w:rsidRDefault="00417E1B">
      <w:pPr>
        <w:spacing w:after="120"/>
        <w:rPr>
          <w:b/>
        </w:rPr>
      </w:pPr>
      <w:r>
        <w:rPr>
          <w:b/>
        </w:rPr>
        <w:br/>
        <w:t>Step 6: Calculate the total volume of fill material required.</w:t>
      </w:r>
    </w:p>
    <w:p w14:paraId="1AE50EE9" w14:textId="77777777" w:rsidR="0015017B" w:rsidRDefault="00000000">
      <w:pPr>
        <w:spacing w:after="120" w:line="240" w:lineRule="auto"/>
        <w:ind w:left="426"/>
        <w:rPr>
          <w:b/>
        </w:rPr>
      </w:pPr>
      <w:r>
        <w:t>Total volume of fill material required = 22 × 15 = 330 m</w:t>
      </w:r>
      <w:r>
        <w:rPr>
          <w:vertAlign w:val="superscript"/>
        </w:rPr>
        <w:t>3</w:t>
      </w:r>
      <w:r>
        <w:t> </w:t>
      </w:r>
    </w:p>
    <w:p w14:paraId="6079B4B8" w14:textId="77777777" w:rsidR="0015017B" w:rsidRDefault="00000000">
      <w:pPr>
        <w:rPr>
          <w:b/>
        </w:rPr>
      </w:pPr>
      <w:r>
        <w:br w:type="page"/>
      </w:r>
    </w:p>
    <w:p w14:paraId="3816D9E6" w14:textId="77777777" w:rsidR="0015017B" w:rsidRDefault="00000000">
      <w:pPr>
        <w:pStyle w:val="Heading1"/>
      </w:pPr>
      <w:r>
        <w:lastRenderedPageBreak/>
        <w:t>Practice question 2</w:t>
      </w:r>
    </w:p>
    <w:p w14:paraId="5FB22B56" w14:textId="77777777" w:rsidR="0015017B" w:rsidRDefault="00000000">
      <w:pPr>
        <w:rPr>
          <w:b/>
        </w:rPr>
      </w:pPr>
      <w:r>
        <w:rPr>
          <w:b/>
        </w:rPr>
        <w:t>Step 1: Plot the embankment onto graph paper using the values in the table. </w:t>
      </w:r>
    </w:p>
    <w:p w14:paraId="513579D4" w14:textId="77777777" w:rsidR="0015017B" w:rsidRDefault="00000000">
      <w:pPr>
        <w:rPr>
          <w:b/>
        </w:rPr>
      </w:pPr>
      <w:r>
        <w:rPr>
          <w:b/>
          <w:noProof/>
        </w:rPr>
        <w:drawing>
          <wp:inline distT="0" distB="0" distL="0" distR="0" wp14:anchorId="2D673679" wp14:editId="0C2FF533">
            <wp:extent cx="5414010" cy="3585246"/>
            <wp:effectExtent l="0" t="0" r="0" b="0"/>
            <wp:docPr id="4" name="image2.png" descr="A graph showing the cross-section of land.&#10;The x-axis goes from 0 to 12, split into 1 metre intervals. It is labelled: position across embankment (m).&#10;The y-axis goes from 0 to 5. It is labelled height above datum level (m).&#10;&#10;The graph is a line graph in blue called &quot;proposed finished embankment level&quot; starting at the point 0, 2.5. It connects to 2, 3, then 4, 5, then 6, 5, then 8, 5, then 10, 3 and finally 12, 2.5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 descr="A graph showing the cross-section of land.&#10;The x-axis goes from 0 to 12, split into 1 metre intervals. It is labelled: position across embankment (m).&#10;The y-axis goes from 0 to 5. It is labelled height above datum level (m).&#10;&#10;The graph is a line graph in blue called &quot;proposed finished embankment level&quot; starting at the point 0, 2.5. It connects to 2, 3, then 4, 5, then 6, 5, then 8, 5, then 10, 3 and finally 12, 2.5."/>
                    <pic:cNvPicPr preferRelativeResize="0"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358524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B8F8FF6" w14:textId="77777777" w:rsidR="0015017B" w:rsidRDefault="00000000">
      <w:pPr>
        <w:rPr>
          <w:b/>
        </w:rPr>
      </w:pPr>
      <w:r>
        <w:rPr>
          <w:b/>
        </w:rPr>
        <w:t xml:space="preserve">Step 2: Divide the base width into equal intervals. </w:t>
      </w:r>
    </w:p>
    <w:p w14:paraId="1D9290F5" w14:textId="77777777" w:rsidR="0015017B" w:rsidRDefault="00000000">
      <w:r>
        <w:t>The base width is 12 m. The number of intervals is 6. </w:t>
      </w:r>
    </w:p>
    <w:p w14:paraId="1ACFD083" w14:textId="77777777" w:rsidR="0015017B" w:rsidRDefault="00000000">
      <w:r>
        <w:t>Therefore, the interval width is = 12 ÷ 6 = 2 m</w:t>
      </w:r>
    </w:p>
    <w:p w14:paraId="317EEC56" w14:textId="77777777" w:rsidR="0015017B" w:rsidRDefault="00000000">
      <w:pPr>
        <w:rPr>
          <w:b/>
        </w:rPr>
      </w:pPr>
      <w:r>
        <w:rPr>
          <w:b/>
        </w:rPr>
        <w:t>Step 3: Identify the ordinates on the graph.</w:t>
      </w:r>
    </w:p>
    <w:p w14:paraId="6D3D624D" w14:textId="77777777" w:rsidR="0015017B" w:rsidRDefault="00000000">
      <w:r>
        <w:t xml:space="preserve">These should be labelled as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</m:oMath>
      <w:r>
        <w:t xml:space="preserve"> to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7</m:t>
            </m:r>
          </m:sub>
        </m:sSub>
      </m:oMath>
      <w:r>
        <w:t>.</w:t>
      </w:r>
    </w:p>
    <w:p w14:paraId="66F1139D" w14:textId="77777777" w:rsidR="0015017B" w:rsidRDefault="00000000">
      <w:pPr>
        <w:rPr>
          <w:b/>
        </w:rPr>
      </w:pPr>
      <w:r>
        <w:rPr>
          <w:b/>
        </w:rPr>
        <w:t>Step 4: Find the heights of the ordinates:</w:t>
      </w:r>
    </w:p>
    <w:p w14:paraId="498A60C0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=2.5 m</m:t>
          </m:r>
        </m:oMath>
      </m:oMathPara>
    </w:p>
    <w:p w14:paraId="5CAE831C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=3 m</m:t>
          </m:r>
        </m:oMath>
      </m:oMathPara>
    </w:p>
    <w:p w14:paraId="2DE8AF73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=5 m</m:t>
          </m:r>
        </m:oMath>
      </m:oMathPara>
    </w:p>
    <w:p w14:paraId="529FA64B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=5 m</m:t>
          </m:r>
        </m:oMath>
      </m:oMathPara>
    </w:p>
    <w:p w14:paraId="51BB6B14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=5 m</m:t>
          </m:r>
        </m:oMath>
      </m:oMathPara>
    </w:p>
    <w:p w14:paraId="1E07C452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6</m:t>
              </m:r>
            </m:sub>
          </m:sSub>
          <m:r>
            <w:rPr>
              <w:rFonts w:ascii="Cambria Math" w:eastAsia="Cambria Math" w:hAnsi="Cambria Math" w:cs="Cambria Math"/>
            </w:rPr>
            <m:t>=3 m</m:t>
          </m:r>
        </m:oMath>
      </m:oMathPara>
    </w:p>
    <w:p w14:paraId="2B034067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7</m:t>
              </m:r>
            </m:sub>
          </m:sSub>
          <m:r>
            <w:rPr>
              <w:rFonts w:ascii="Cambria Math" w:eastAsia="Cambria Math" w:hAnsi="Cambria Math" w:cs="Cambria Math"/>
            </w:rPr>
            <m:t>=2.5 m</m:t>
          </m:r>
        </m:oMath>
      </m:oMathPara>
    </w:p>
    <w:p w14:paraId="36CA7541" w14:textId="77777777" w:rsidR="0015017B" w:rsidRDefault="00000000">
      <w:pPr>
        <w:rPr>
          <w:b/>
        </w:rPr>
      </w:pPr>
      <w:r>
        <w:rPr>
          <w:b/>
        </w:rPr>
        <w:lastRenderedPageBreak/>
        <w:t>Step 5: Use the trapezoidal rule to calculate the area of cut and fill.</w:t>
      </w:r>
    </w:p>
    <w:p w14:paraId="1000FD2F" w14:textId="77777777" w:rsidR="0015017B" w:rsidRDefault="00000000">
      <w:pPr>
        <w:ind w:left="284"/>
      </w:pPr>
      <m:oMath>
        <m:r>
          <w:rPr>
            <w:rFonts w:ascii="Cambria Math" w:eastAsia="Cambria Math" w:hAnsi="Cambria Math" w:cs="Cambria Math"/>
          </w:rPr>
          <m:t xml:space="preserve">Area ≈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 xml:space="preserve"> interval width ×</m:t>
        </m:r>
        <m:d>
          <m:dPr>
            <m:begChr m:val="["/>
            <m:endChr m:val="]"/>
            <m:ctrlPr>
              <w:rPr>
                <w:rFonts w:ascii="Cambria Math" w:eastAsia="Cambria Math" w:hAnsi="Cambria Math" w:cs="Cambria Math"/>
              </w:rPr>
            </m:ctrlPr>
          </m:dPr>
          <m:e>
            <m:r>
              <w:rPr>
                <w:rFonts w:ascii="Cambria Math" w:eastAsia="Cambria Math" w:hAnsi="Cambria Math" w:cs="Cambria Math"/>
              </w:rPr>
              <m:t>first ordinate+2(sum of middle ordinates)+last ordinate</m:t>
            </m:r>
          </m:e>
        </m:d>
      </m:oMath>
      <w:r>
        <w:t xml:space="preserve">   </w:t>
      </w:r>
    </w:p>
    <w:p w14:paraId="10FD9AE4" w14:textId="6FCFA12D" w:rsidR="0015017B" w:rsidRDefault="00417E1B">
      <w:pPr>
        <w:ind w:left="284"/>
      </w:pPr>
      <w:r>
        <w:br/>
        <w:t>first ordinate = 2.5</w:t>
      </w:r>
    </w:p>
    <w:p w14:paraId="6C2BD3C0" w14:textId="77777777" w:rsidR="0015017B" w:rsidRDefault="00000000">
      <w:pPr>
        <w:ind w:left="284"/>
      </w:pPr>
      <w:r>
        <w:t>sum of middle ordinates = 3 + 5 + 5 + 5 + 3 = 21</w:t>
      </w:r>
    </w:p>
    <w:p w14:paraId="68674C0F" w14:textId="130B1A79" w:rsidR="0015017B" w:rsidRDefault="00000000">
      <w:pPr>
        <w:ind w:left="284"/>
      </w:pPr>
      <w:r>
        <w:t>last ordinate = 2.5</w:t>
      </w:r>
    </w:p>
    <w:p w14:paraId="5DDDB716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 ≈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r>
            <w:rPr>
              <w:rFonts w:ascii="Cambria Math" w:eastAsia="Cambria Math" w:hAnsi="Cambria Math" w:cs="Cambria Math"/>
            </w:rPr>
            <m:t xml:space="preserve"> ×[2.5+2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21</m:t>
              </m:r>
            </m:e>
          </m:d>
          <m:r>
            <w:rPr>
              <w:rFonts w:ascii="Cambria Math" w:eastAsia="Cambria Math" w:hAnsi="Cambria Math" w:cs="Cambria Math"/>
            </w:rPr>
            <m:t>+2.5]</m:t>
          </m:r>
        </m:oMath>
      </m:oMathPara>
    </w:p>
    <w:p w14:paraId="1DC5A674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Area ≈ 1 ×[2.5+2</m:t>
          </m:r>
          <m:d>
            <m:dPr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21</m:t>
              </m:r>
            </m:e>
          </m:d>
          <m:r>
            <w:rPr>
              <w:rFonts w:ascii="Cambria Math" w:eastAsia="Cambria Math" w:hAnsi="Cambria Math" w:cs="Cambria Math"/>
            </w:rPr>
            <m:t>+2.5]</m:t>
          </m:r>
        </m:oMath>
      </m:oMathPara>
    </w:p>
    <w:p w14:paraId="428F735A" w14:textId="77777777" w:rsidR="0015017B" w:rsidRDefault="00000000">
      <w:pPr>
        <w:spacing w:after="0" w:line="480" w:lineRule="auto"/>
        <w:ind w:left="284"/>
        <w:jc w:val="center"/>
      </w:pPr>
      <m:oMath>
        <m:r>
          <w:rPr>
            <w:rFonts w:ascii="Cambria Math" w:eastAsia="Cambria Math" w:hAnsi="Cambria Math" w:cs="Cambria Math"/>
          </w:rPr>
          <m:t>Area ≈ 2.5+42+2.5=47</m:t>
        </m:r>
      </m:oMath>
      <w:r>
        <w:t xml:space="preserve"> m</w:t>
      </w:r>
      <w:r>
        <w:rPr>
          <w:vertAlign w:val="superscript"/>
        </w:rPr>
        <w:t>2</w:t>
      </w:r>
    </w:p>
    <w:p w14:paraId="14491AEA" w14:textId="77777777" w:rsidR="0015017B" w:rsidRDefault="00000000">
      <w:pPr>
        <w:spacing w:after="0" w:line="480" w:lineRule="auto"/>
        <w:ind w:left="284"/>
        <w:jc w:val="center"/>
        <w:rPr>
          <w:b/>
        </w:rPr>
      </w:pPr>
      <m:oMath>
        <m:r>
          <w:rPr>
            <w:rFonts w:ascii="Cambria Math" w:eastAsia="Cambria Math" w:hAnsi="Cambria Math" w:cs="Cambria Math"/>
          </w:rPr>
          <m:t>Area ≈ 47</m:t>
        </m:r>
      </m:oMath>
      <w:r>
        <w:rPr>
          <w:b/>
        </w:rPr>
        <w:t xml:space="preserve"> </w:t>
      </w:r>
      <w:r>
        <w:t>m</w:t>
      </w:r>
      <w:r>
        <w:rPr>
          <w:vertAlign w:val="superscript"/>
        </w:rPr>
        <w:t>2</w:t>
      </w:r>
      <w:r>
        <w:br w:type="page"/>
      </w:r>
    </w:p>
    <w:p w14:paraId="539A46F8" w14:textId="77777777" w:rsidR="0015017B" w:rsidRDefault="00000000">
      <w:pPr>
        <w:pStyle w:val="Heading1"/>
      </w:pPr>
      <w:r>
        <w:lastRenderedPageBreak/>
        <w:t>Practice question 3</w:t>
      </w:r>
    </w:p>
    <w:p w14:paraId="60A16844" w14:textId="77777777" w:rsidR="0015017B" w:rsidRDefault="00000000">
      <w:pPr>
        <w:rPr>
          <w:b/>
        </w:rPr>
      </w:pPr>
      <w:r>
        <w:rPr>
          <w:b/>
        </w:rPr>
        <w:t>Step 1: Plot the embankment onto graph paper using the values in the table. </w:t>
      </w:r>
    </w:p>
    <w:p w14:paraId="2B29E02E" w14:textId="77777777" w:rsidR="0015017B" w:rsidRDefault="00000000">
      <w:pPr>
        <w:rPr>
          <w:b/>
        </w:rPr>
      </w:pPr>
      <w:r>
        <w:rPr>
          <w:b/>
          <w:noProof/>
        </w:rPr>
        <w:drawing>
          <wp:inline distT="0" distB="0" distL="0" distR="0" wp14:anchorId="303188D2" wp14:editId="79B0BC2D">
            <wp:extent cx="5414010" cy="3304643"/>
            <wp:effectExtent l="0" t="0" r="0" b="0"/>
            <wp:docPr id="3" name="image4.png" descr="A graph showing the cross-section of land.&#10;The x-axis goes from 0 to 18, split into 2 metre intervals. It is labelled: position across road (m).&#10;The y-axis goes from 0 to 4.5. It is labelled height above datum level (m).&#10;&#10;The graph is a line graph in blue called &quot;existing level&quot; starting at the point 0, 3.5. It connects to 2, 4, then 4, 3.5, then 6, 3.25, then 8, 3 then 10, 2, then 12, 1.5, then 14, 1 and finally 16, 1.&#10;There is a horizontal red line, called &quot;proposed new road level&quot; from 0 on the y-axis across the width of the graph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4.png" descr="A graph showing the cross-section of land.&#10;The x-axis goes from 0 to 18, split into 2 metre intervals. It is labelled: position across road (m).&#10;The y-axis goes from 0 to 4.5. It is labelled height above datum level (m).&#10;&#10;The graph is a line graph in blue called &quot;existing level&quot; starting at the point 0, 3.5. It connects to 2, 4, then 4, 3.5, then 6, 3.25, then 8, 3 then 10, 2, then 12, 1.5, then 14, 1 and finally 16, 1.&#10;There is a horizontal red line, called &quot;proposed new road level&quot; from 0 on the y-axis across the width of the graph."/>
                    <pic:cNvPicPr preferRelativeResize="0"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330464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</w:rPr>
        <w:t xml:space="preserve">Step 2: Divide the base width into equal intervals. </w:t>
      </w:r>
    </w:p>
    <w:p w14:paraId="008A18A3" w14:textId="77777777" w:rsidR="0015017B" w:rsidRDefault="00000000">
      <w:r>
        <w:t>The base width is 10 m. The number of intervals is 8.</w:t>
      </w:r>
    </w:p>
    <w:p w14:paraId="4CDFC31C" w14:textId="77777777" w:rsidR="0015017B" w:rsidRDefault="00000000">
      <w:r>
        <w:t>Therefore, the interval width is 16 ÷ 8 = 2 m.</w:t>
      </w:r>
    </w:p>
    <w:p w14:paraId="3F4CF538" w14:textId="77777777" w:rsidR="0015017B" w:rsidRDefault="00000000">
      <w:pPr>
        <w:rPr>
          <w:b/>
        </w:rPr>
      </w:pPr>
      <w:r>
        <w:rPr>
          <w:b/>
        </w:rPr>
        <w:t>Step 3: Identify the ordinates on the graph</w:t>
      </w:r>
    </w:p>
    <w:p w14:paraId="066847CE" w14:textId="77777777" w:rsidR="0015017B" w:rsidRDefault="00000000">
      <w:r>
        <w:t xml:space="preserve">These should be labelled as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</m:oMath>
      <w:r>
        <w:t xml:space="preserve"> to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y</m:t>
            </m:r>
          </m:e>
          <m:sub>
            <m:r>
              <w:rPr>
                <w:rFonts w:ascii="Cambria Math" w:eastAsia="Cambria Math" w:hAnsi="Cambria Math" w:cs="Cambria Math"/>
              </w:rPr>
              <m:t>9</m:t>
            </m:r>
          </m:sub>
        </m:sSub>
      </m:oMath>
      <w:r>
        <w:t>.</w:t>
      </w:r>
    </w:p>
    <w:p w14:paraId="699750DF" w14:textId="77777777" w:rsidR="0015017B" w:rsidRDefault="00000000">
      <w:pPr>
        <w:rPr>
          <w:b/>
        </w:rPr>
      </w:pPr>
      <w:r>
        <w:rPr>
          <w:b/>
        </w:rPr>
        <w:t>Step 4: Find the heights of the ordinates.</w:t>
      </w:r>
    </w:p>
    <w:p w14:paraId="6D066D33" w14:textId="77777777" w:rsidR="0015017B" w:rsidRDefault="00000000">
      <w:r>
        <w:t>The areas of cut are positive values as they are above the proposed new level.</w:t>
      </w:r>
    </w:p>
    <w:p w14:paraId="2A9836D6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1</m:t>
              </m:r>
            </m:sub>
          </m:sSub>
          <m:r>
            <w:rPr>
              <w:rFonts w:ascii="Cambria Math" w:eastAsia="Cambria Math" w:hAnsi="Cambria Math" w:cs="Cambria Math"/>
            </w:rPr>
            <m:t>=0.5 m</m:t>
          </m:r>
        </m:oMath>
      </m:oMathPara>
    </w:p>
    <w:p w14:paraId="2C7C8C94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2</m:t>
              </m:r>
            </m:sub>
          </m:sSub>
          <m:r>
            <w:rPr>
              <w:rFonts w:ascii="Cambria Math" w:eastAsia="Cambria Math" w:hAnsi="Cambria Math" w:cs="Cambria Math"/>
            </w:rPr>
            <m:t>=1 m</m:t>
          </m:r>
        </m:oMath>
      </m:oMathPara>
    </w:p>
    <w:p w14:paraId="4129E5A1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3</m:t>
              </m:r>
            </m:sub>
          </m:sSub>
          <m:r>
            <w:rPr>
              <w:rFonts w:ascii="Cambria Math" w:eastAsia="Cambria Math" w:hAnsi="Cambria Math" w:cs="Cambria Math"/>
            </w:rPr>
            <m:t>=0.5 m</m:t>
          </m:r>
        </m:oMath>
      </m:oMathPara>
    </w:p>
    <w:p w14:paraId="7F5B1F7C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4</m:t>
              </m:r>
            </m:sub>
          </m:sSub>
          <m:r>
            <w:rPr>
              <w:rFonts w:ascii="Cambria Math" w:eastAsia="Cambria Math" w:hAnsi="Cambria Math" w:cs="Cambria Math"/>
            </w:rPr>
            <m:t>=0.25 m</m:t>
          </m:r>
        </m:oMath>
      </m:oMathPara>
    </w:p>
    <w:p w14:paraId="65D3DB9E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5</m:t>
              </m:r>
            </m:sub>
          </m:sSub>
          <m:r>
            <w:rPr>
              <w:rFonts w:ascii="Cambria Math" w:eastAsia="Cambria Math" w:hAnsi="Cambria Math" w:cs="Cambria Math"/>
            </w:rPr>
            <m:t>=0 m</m:t>
          </m:r>
        </m:oMath>
      </m:oMathPara>
    </w:p>
    <w:p w14:paraId="0B9D3B1B" w14:textId="77777777" w:rsidR="0015017B" w:rsidRDefault="00000000">
      <w:r>
        <w:br w:type="page"/>
      </w:r>
    </w:p>
    <w:p w14:paraId="29F13435" w14:textId="77777777" w:rsidR="0015017B" w:rsidRDefault="00000000">
      <w:r>
        <w:lastRenderedPageBreak/>
        <w:t>The areas of fill are negative values as they are below the proposed new level.</w:t>
      </w:r>
    </w:p>
    <w:p w14:paraId="256C8DFA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6</m:t>
              </m:r>
            </m:sub>
          </m:sSub>
          <m:r>
            <w:rPr>
              <w:rFonts w:ascii="Cambria Math" w:eastAsia="Cambria Math" w:hAnsi="Cambria Math" w:cs="Cambria Math"/>
            </w:rPr>
            <m:t>=-1 m</m:t>
          </m:r>
        </m:oMath>
      </m:oMathPara>
    </w:p>
    <w:p w14:paraId="508F768D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7</m:t>
              </m:r>
            </m:sub>
          </m:sSub>
          <m:r>
            <w:rPr>
              <w:rFonts w:ascii="Cambria Math" w:eastAsia="Cambria Math" w:hAnsi="Cambria Math" w:cs="Cambria Math"/>
            </w:rPr>
            <m:t>=-1.5 m</m:t>
          </m:r>
        </m:oMath>
      </m:oMathPara>
    </w:p>
    <w:p w14:paraId="2AC3EB0C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8</m:t>
              </m:r>
            </m:sub>
          </m:sSub>
          <m:r>
            <w:rPr>
              <w:rFonts w:ascii="Cambria Math" w:eastAsia="Cambria Math" w:hAnsi="Cambria Math" w:cs="Cambria Math"/>
            </w:rPr>
            <m:t>=-2 m</m:t>
          </m:r>
        </m:oMath>
      </m:oMathPara>
    </w:p>
    <w:p w14:paraId="391CED72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sSub>
            <m:sSubPr>
              <m:ctrlPr>
                <w:rPr>
                  <w:rFonts w:ascii="Cambria Math" w:eastAsia="Cambria Math" w:hAnsi="Cambria Math" w:cs="Cambria Math"/>
                </w:rPr>
              </m:ctrlPr>
            </m:sSubPr>
            <m:e>
              <m:r>
                <w:rPr>
                  <w:rFonts w:ascii="Cambria Math" w:eastAsia="Cambria Math" w:hAnsi="Cambria Math" w:cs="Cambria Math"/>
                </w:rPr>
                <m:t>y</m:t>
              </m:r>
            </m:e>
            <m:sub>
              <m:r>
                <w:rPr>
                  <w:rFonts w:ascii="Cambria Math" w:eastAsia="Cambria Math" w:hAnsi="Cambria Math" w:cs="Cambria Math"/>
                </w:rPr>
                <m:t>9</m:t>
              </m:r>
            </m:sub>
          </m:sSub>
          <m:r>
            <w:rPr>
              <w:rFonts w:ascii="Cambria Math" w:eastAsia="Cambria Math" w:hAnsi="Cambria Math" w:cs="Cambria Math"/>
            </w:rPr>
            <m:t>=-2 m</m:t>
          </m:r>
        </m:oMath>
      </m:oMathPara>
    </w:p>
    <w:p w14:paraId="25CE1033" w14:textId="77777777" w:rsidR="0015017B" w:rsidRDefault="00000000">
      <w:pPr>
        <w:rPr>
          <w:b/>
        </w:rPr>
      </w:pPr>
      <w:r>
        <w:rPr>
          <w:b/>
        </w:rPr>
        <w:t>Step 5: Use the trapezoidal rule to calculate the area of cut and fill.</w:t>
      </w:r>
    </w:p>
    <w:p w14:paraId="6D502993" w14:textId="77777777" w:rsidR="0015017B" w:rsidRDefault="00000000">
      <w:pPr>
        <w:ind w:left="284"/>
      </w:pPr>
      <m:oMath>
        <m:r>
          <w:rPr>
            <w:rFonts w:ascii="Cambria Math" w:eastAsia="Cambria Math" w:hAnsi="Cambria Math" w:cs="Cambria Math"/>
          </w:rPr>
          <m:t xml:space="preserve">Area ≈ </m:t>
        </m:r>
        <m:f>
          <m:fPr>
            <m:ctrlPr>
              <w:rPr>
                <w:rFonts w:ascii="Cambria Math" w:eastAsia="Cambria Math" w:hAnsi="Cambria Math" w:cs="Cambria Math"/>
              </w:rPr>
            </m:ctrlPr>
          </m:fPr>
          <m:num>
            <m:r>
              <w:rPr>
                <w:rFonts w:ascii="Cambria Math" w:eastAsia="Cambria Math" w:hAnsi="Cambria Math" w:cs="Cambria Math"/>
              </w:rPr>
              <m:t>1</m:t>
            </m:r>
          </m:num>
          <m:den>
            <m:r>
              <w:rPr>
                <w:rFonts w:ascii="Cambria Math" w:eastAsia="Cambria Math" w:hAnsi="Cambria Math" w:cs="Cambria Math"/>
              </w:rPr>
              <m:t>2</m:t>
            </m:r>
          </m:den>
        </m:f>
        <m:r>
          <w:rPr>
            <w:rFonts w:ascii="Cambria Math" w:eastAsia="Cambria Math" w:hAnsi="Cambria Math" w:cs="Cambria Math"/>
          </w:rPr>
          <m:t xml:space="preserve"> interval width ×</m:t>
        </m:r>
        <m:d>
          <m:dPr>
            <m:begChr m:val="["/>
            <m:endChr m:val="]"/>
            <m:ctrlPr>
              <w:rPr>
                <w:rFonts w:ascii="Cambria Math" w:eastAsia="Cambria Math" w:hAnsi="Cambria Math" w:cs="Cambria Math"/>
              </w:rPr>
            </m:ctrlPr>
          </m:dPr>
          <m:e>
            <m:r>
              <w:rPr>
                <w:rFonts w:ascii="Cambria Math" w:eastAsia="Cambria Math" w:hAnsi="Cambria Math" w:cs="Cambria Math"/>
              </w:rPr>
              <m:t>first ordinate+2(sum of middle ordinates)+last ordinate</m:t>
            </m:r>
          </m:e>
        </m:d>
      </m:oMath>
      <w:r>
        <w:t xml:space="preserve">   </w:t>
      </w:r>
    </w:p>
    <w:p w14:paraId="3757DD52" w14:textId="77777777" w:rsidR="0015017B" w:rsidRDefault="00000000">
      <w:pPr>
        <w:ind w:left="284"/>
      </w:pPr>
      <w:r>
        <w:t>first ordinate = 0.5</w:t>
      </w:r>
    </w:p>
    <w:p w14:paraId="40D26270" w14:textId="77777777" w:rsidR="0015017B" w:rsidRDefault="00000000">
      <w:pPr>
        <w:ind w:left="284"/>
      </w:pPr>
      <w:r>
        <w:t>sum of middle ordinates = 1 + 0.5 + 0.25 + 0 – 1 – 1.5 – 2 = –2.75</w:t>
      </w:r>
    </w:p>
    <w:p w14:paraId="62173FBF" w14:textId="77777777" w:rsidR="0015017B" w:rsidRDefault="00000000">
      <w:pPr>
        <w:ind w:left="284"/>
      </w:pPr>
      <w:r>
        <w:t>last ordinate = –2</w:t>
      </w:r>
    </w:p>
    <w:p w14:paraId="30F57328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 xml:space="preserve">Area ≈ </m:t>
          </m:r>
          <m:f>
            <m:fPr>
              <m:ctrlPr>
                <w:rPr>
                  <w:rFonts w:ascii="Cambria Math" w:eastAsia="Cambria Math" w:hAnsi="Cambria Math" w:cs="Cambria Math"/>
                </w:rPr>
              </m:ctrlPr>
            </m:fPr>
            <m:num>
              <m:r>
                <w:rPr>
                  <w:rFonts w:ascii="Cambria Math" w:eastAsia="Cambria Math" w:hAnsi="Cambria Math" w:cs="Cambria Math"/>
                </w:rPr>
                <m:t>2</m:t>
              </m:r>
            </m:num>
            <m:den>
              <m:r>
                <w:rPr>
                  <w:rFonts w:ascii="Cambria Math" w:eastAsia="Cambria Math" w:hAnsi="Cambria Math" w:cs="Cambria Math"/>
                </w:rPr>
                <m:t>2</m:t>
              </m:r>
            </m:den>
          </m:f>
          <m:r>
            <w:rPr>
              <w:rFonts w:ascii="Cambria Math" w:eastAsia="Cambria Math" w:hAnsi="Cambria Math" w:cs="Cambria Math"/>
            </w:rPr>
            <m:t xml:space="preserve"> ×</m:t>
          </m:r>
          <m:d>
            <m:dPr>
              <m:begChr m:val="["/>
              <m:endChr m:val="]"/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0.5+2</m:t>
              </m:r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-2.75</m:t>
                  </m:r>
                </m:e>
              </m:d>
              <m:r>
                <w:rPr>
                  <w:rFonts w:ascii="Cambria Math" w:eastAsia="Cambria Math" w:hAnsi="Cambria Math" w:cs="Cambria Math"/>
                </w:rPr>
                <m:t>-2</m:t>
              </m:r>
            </m:e>
          </m:d>
        </m:oMath>
      </m:oMathPara>
    </w:p>
    <w:p w14:paraId="534F872B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Area ≈ 1 ×</m:t>
          </m:r>
          <m:d>
            <m:dPr>
              <m:begChr m:val="["/>
              <m:endChr m:val="]"/>
              <m:ctrlPr>
                <w:rPr>
                  <w:rFonts w:ascii="Cambria Math" w:eastAsia="Cambria Math" w:hAnsi="Cambria Math" w:cs="Cambria Math"/>
                </w:rPr>
              </m:ctrlPr>
            </m:dPr>
            <m:e>
              <m:r>
                <w:rPr>
                  <w:rFonts w:ascii="Cambria Math" w:eastAsia="Cambria Math" w:hAnsi="Cambria Math" w:cs="Cambria Math"/>
                </w:rPr>
                <m:t>0.5+2</m:t>
              </m:r>
              <m:d>
                <m:dPr>
                  <m:ctrlPr>
                    <w:rPr>
                      <w:rFonts w:ascii="Cambria Math" w:eastAsia="Cambria Math" w:hAnsi="Cambria Math" w:cs="Cambria Math"/>
                    </w:rPr>
                  </m:ctrlPr>
                </m:dPr>
                <m:e>
                  <m:r>
                    <w:rPr>
                      <w:rFonts w:ascii="Cambria Math" w:eastAsia="Cambria Math" w:hAnsi="Cambria Math" w:cs="Cambria Math"/>
                    </w:rPr>
                    <m:t>-2.75</m:t>
                  </m:r>
                </m:e>
              </m:d>
              <m:r>
                <w:rPr>
                  <w:rFonts w:ascii="Cambria Math" w:eastAsia="Cambria Math" w:hAnsi="Cambria Math" w:cs="Cambria Math"/>
                </w:rPr>
                <m:t>-2</m:t>
              </m:r>
            </m:e>
          </m:d>
        </m:oMath>
      </m:oMathPara>
    </w:p>
    <w:p w14:paraId="2D015AF5" w14:textId="77777777" w:rsidR="0015017B" w:rsidRDefault="00000000">
      <w:pPr>
        <w:jc w:val="center"/>
        <w:rPr>
          <w:rFonts w:ascii="Cambria Math" w:eastAsia="Cambria Math" w:hAnsi="Cambria Math" w:cs="Cambria Math"/>
        </w:rPr>
      </w:pPr>
      <m:oMathPara>
        <m:oMath>
          <m:r>
            <w:rPr>
              <w:rFonts w:ascii="Cambria Math" w:eastAsia="Cambria Math" w:hAnsi="Cambria Math" w:cs="Cambria Math"/>
            </w:rPr>
            <m:t>Area ≈ 0.5-5.5-2</m:t>
          </m:r>
        </m:oMath>
      </m:oMathPara>
    </w:p>
    <w:p w14:paraId="280B36C8" w14:textId="77777777" w:rsidR="0015017B" w:rsidRDefault="00000000">
      <w:pPr>
        <w:jc w:val="center"/>
        <w:rPr>
          <w:vertAlign w:val="superscript"/>
        </w:rPr>
      </w:pPr>
      <m:oMath>
        <m:r>
          <w:rPr>
            <w:rFonts w:ascii="Cambria Math" w:eastAsia="Cambria Math" w:hAnsi="Cambria Math" w:cs="Cambria Math"/>
          </w:rPr>
          <m:t>Area ≈ -7</m:t>
        </m:r>
      </m:oMath>
      <w:r>
        <w:t xml:space="preserve"> m</w:t>
      </w:r>
      <w:r>
        <w:rPr>
          <w:vertAlign w:val="superscript"/>
        </w:rPr>
        <w:t>2</w:t>
      </w:r>
    </w:p>
    <w:p w14:paraId="51415EF6" w14:textId="2C03451D" w:rsidR="0015017B" w:rsidRDefault="00417E1B">
      <w:r>
        <w:br/>
        <w:t>The result is negative, which means that more material is needed than there is on the site. The earthworks contractor will need to bring 7.0 m</w:t>
      </w:r>
      <w:r>
        <w:rPr>
          <w:vertAlign w:val="superscript"/>
        </w:rPr>
        <w:t>2</w:t>
      </w:r>
      <w:r>
        <w:t xml:space="preserve"> of earth per metre width of road (7.0 m</w:t>
      </w:r>
      <w:r>
        <w:rPr>
          <w:vertAlign w:val="superscript"/>
        </w:rPr>
        <w:t>3</w:t>
      </w:r>
      <w:r>
        <w:t>) to the site.</w:t>
      </w:r>
    </w:p>
    <w:p w14:paraId="53E4E812" w14:textId="77777777" w:rsidR="0015017B" w:rsidRDefault="00000000">
      <w:pPr>
        <w:rPr>
          <w:b/>
        </w:rPr>
      </w:pPr>
      <w:r>
        <w:rPr>
          <w:b/>
        </w:rPr>
        <w:t>Step 6: Calculate the total amount of soil to be added.</w:t>
      </w:r>
    </w:p>
    <w:p w14:paraId="0FA7D92D" w14:textId="77777777" w:rsidR="0015017B" w:rsidRDefault="00000000">
      <w:r>
        <w:t>7 × 9 = 63 m</w:t>
      </w:r>
      <w:r>
        <w:rPr>
          <w:vertAlign w:val="superscript"/>
        </w:rPr>
        <w:t>3</w:t>
      </w:r>
    </w:p>
    <w:sectPr w:rsidR="0015017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2127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4B5567" w14:textId="77777777" w:rsidR="007549E8" w:rsidRDefault="007549E8">
      <w:pPr>
        <w:spacing w:after="0" w:line="240" w:lineRule="auto"/>
      </w:pPr>
      <w:r>
        <w:separator/>
      </w:r>
    </w:p>
  </w:endnote>
  <w:endnote w:type="continuationSeparator" w:id="0">
    <w:p w14:paraId="043B9C8D" w14:textId="77777777" w:rsidR="007549E8" w:rsidRDefault="007549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FB80661-B970-4118-8ED2-AB488136DB77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B3ACA55-D9A7-4EC3-AD5A-7EEC839B039F}"/>
    <w:embedItalic r:id="rId3" w:fontKey="{CFAAE95B-44FA-41C6-BEC6-98824780EF4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E4F10F3-F916-4E4C-82EB-70E5A1BEA4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8F97E1" w14:textId="77777777" w:rsidR="0015017B" w:rsidRDefault="0015017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8A49EC" w14:textId="77777777" w:rsidR="0015017B" w:rsidRDefault="0015017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72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3827"/>
    </w:tblGrid>
    <w:tr w:rsidR="0015017B" w14:paraId="7DD7D165" w14:textId="77777777">
      <w:tc>
        <w:tcPr>
          <w:tcW w:w="5245" w:type="dxa"/>
          <w:tcBorders>
            <w:bottom w:val="single" w:sz="12" w:space="0" w:color="EBDDF4"/>
          </w:tcBorders>
        </w:tcPr>
        <w:p w14:paraId="3742BD53" w14:textId="77777777" w:rsidR="0015017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Construction: Practical construction calculus</w:t>
          </w:r>
        </w:p>
        <w:p w14:paraId="1665E3C9" w14:textId="5BB45971" w:rsidR="0015017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C261B7" w:rsidRPr="00C261B7">
            <w:rPr>
              <w:sz w:val="20"/>
              <w:szCs w:val="20"/>
            </w:rPr>
            <w:t xml:space="preserve">September </w:t>
          </w:r>
          <w:r>
            <w:rPr>
              <w:sz w:val="20"/>
              <w:szCs w:val="20"/>
            </w:rPr>
            <w:t>2025</w:t>
          </w:r>
        </w:p>
      </w:tc>
      <w:tc>
        <w:tcPr>
          <w:tcW w:w="3827" w:type="dxa"/>
          <w:tcBorders>
            <w:bottom w:val="single" w:sz="12" w:space="0" w:color="EBDDF4"/>
          </w:tcBorders>
        </w:tcPr>
        <w:p w14:paraId="5DE04632" w14:textId="77777777" w:rsidR="0015017B" w:rsidRDefault="001501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18"/>
              <w:szCs w:val="18"/>
            </w:rPr>
          </w:pPr>
        </w:p>
        <w:p w14:paraId="7FF1E47F" w14:textId="77777777" w:rsidR="0015017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2025</w:t>
          </w:r>
        </w:p>
      </w:tc>
    </w:tr>
  </w:tbl>
  <w:p w14:paraId="6C6EC36A" w14:textId="77777777" w:rsidR="00417E1B" w:rsidRDefault="00417E1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5B891A3C" w14:textId="147F2302" w:rsidR="0015017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C261B7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FD4C7" w14:textId="77777777" w:rsidR="0015017B" w:rsidRDefault="0015017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C86543" w14:textId="77777777" w:rsidR="007549E8" w:rsidRDefault="007549E8">
      <w:pPr>
        <w:spacing w:after="0" w:line="240" w:lineRule="auto"/>
      </w:pPr>
      <w:r>
        <w:separator/>
      </w:r>
    </w:p>
  </w:footnote>
  <w:footnote w:type="continuationSeparator" w:id="0">
    <w:p w14:paraId="03B56A78" w14:textId="77777777" w:rsidR="007549E8" w:rsidRDefault="007549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A4A1B7" w14:textId="77777777" w:rsidR="0015017B" w:rsidRDefault="0015017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EE2420" w14:textId="77777777" w:rsidR="0015017B" w:rsidRDefault="0015017B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214" w:type="dxa"/>
      <w:tblInd w:w="0" w:type="dxa"/>
      <w:tblBorders>
        <w:top w:val="nil"/>
        <w:left w:val="nil"/>
        <w:bottom w:val="single" w:sz="12" w:space="0" w:color="EBDDF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67"/>
      <w:gridCol w:w="7147"/>
    </w:tblGrid>
    <w:tr w:rsidR="0015017B" w14:paraId="54230411" w14:textId="77777777">
      <w:tc>
        <w:tcPr>
          <w:tcW w:w="2067" w:type="dxa"/>
        </w:tcPr>
        <w:p w14:paraId="6BEC9C64" w14:textId="77777777" w:rsidR="0015017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rFonts w:ascii="Arial" w:eastAsia="Arial" w:hAnsi="Arial" w:cs="Arial"/>
              <w:color w:val="0D0D0D"/>
              <w:sz w:val="20"/>
              <w:szCs w:val="20"/>
            </w:rPr>
          </w:pPr>
          <w:bookmarkStart w:id="2" w:name="_ptg7bgnupe8v" w:colFirst="0" w:colLast="0"/>
          <w:bookmarkEnd w:id="2"/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3920FD9B" wp14:editId="41ADF25C">
                <wp:simplePos x="0" y="0"/>
                <wp:positionH relativeFrom="column">
                  <wp:posOffset>-25444</wp:posOffset>
                </wp:positionH>
                <wp:positionV relativeFrom="paragraph">
                  <wp:posOffset>-110497</wp:posOffset>
                </wp:positionV>
                <wp:extent cx="1137557" cy="477540"/>
                <wp:effectExtent l="0" t="0" r="0" b="0"/>
                <wp:wrapNone/>
                <wp:docPr id="1" name="image1.png" descr="A picture containing black, darkness&#10;&#10;Description automatically generated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 descr="A picture containing black, darkness&#10;&#10;Description automatically generated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47" w:type="dxa"/>
        </w:tcPr>
        <w:p w14:paraId="6F388E14" w14:textId="77777777" w:rsidR="0015017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Lesson 2: Using the trapezoidal rule and Simpson’s rule in construction</w:t>
          </w:r>
        </w:p>
        <w:p w14:paraId="67AF88E1" w14:textId="77777777" w:rsidR="0015017B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  <w:tab w:val="left" w:pos="571"/>
              <w:tab w:val="center" w:pos="4212"/>
            </w:tabs>
            <w:spacing w:after="120"/>
            <w:jc w:val="right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Activity 1 Worksheet answers</w:t>
          </w:r>
        </w:p>
      </w:tc>
    </w:tr>
  </w:tbl>
  <w:p w14:paraId="5E5FE255" w14:textId="77777777" w:rsidR="0015017B" w:rsidRDefault="0015017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10D75" w14:textId="77777777" w:rsidR="0015017B" w:rsidRDefault="0015017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017B"/>
    <w:rsid w:val="0015017B"/>
    <w:rsid w:val="00153DA9"/>
    <w:rsid w:val="001604CC"/>
    <w:rsid w:val="002D5988"/>
    <w:rsid w:val="003D0859"/>
    <w:rsid w:val="00417E1B"/>
    <w:rsid w:val="006150C2"/>
    <w:rsid w:val="007549E8"/>
    <w:rsid w:val="00895273"/>
    <w:rsid w:val="008E7BBF"/>
    <w:rsid w:val="009F4C20"/>
    <w:rsid w:val="009F7DC8"/>
    <w:rsid w:val="00A91259"/>
    <w:rsid w:val="00C261B7"/>
    <w:rsid w:val="00DE03F8"/>
    <w:rsid w:val="00E52939"/>
    <w:rsid w:val="00E66AA9"/>
    <w:rsid w:val="00FF31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13CD7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483</Words>
  <Characters>2758</Characters>
  <Application>Microsoft Office Word</Application>
  <DocSecurity>0</DocSecurity>
  <Lines>22</Lines>
  <Paragraphs>6</Paragraphs>
  <ScaleCrop>false</ScaleCrop>
  <Company/>
  <LinksUpToDate>false</LinksUpToDate>
  <CharactersWithSpaces>3235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2025-09-02T21:26:00Z</dcterms:created>
  <dcterms:modified xsi:type="dcterms:W3CDTF">2025-09-02T21:26:00Z</dcterms:modified>
</cp:coreProperties>
</file>