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9A2EF4" w14:textId="77777777" w:rsidR="0095020B" w:rsidRDefault="0095020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tbl>
      <w:tblPr>
        <w:tblStyle w:val="a"/>
        <w:tblW w:w="110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6662"/>
      </w:tblGrid>
      <w:tr w:rsidR="0095020B" w14:paraId="311C9EE3" w14:textId="77777777">
        <w:tc>
          <w:tcPr>
            <w:tcW w:w="4390" w:type="dxa"/>
            <w:shd w:val="clear" w:color="auto" w:fill="D9D9D9"/>
          </w:tcPr>
          <w:p w14:paraId="5607FF49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Person carrying out risk assessment</w:t>
            </w:r>
          </w:p>
        </w:tc>
        <w:tc>
          <w:tcPr>
            <w:tcW w:w="6662" w:type="dxa"/>
          </w:tcPr>
          <w:p w14:paraId="0BD979A6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00609354" w14:textId="77777777">
        <w:tc>
          <w:tcPr>
            <w:tcW w:w="4390" w:type="dxa"/>
            <w:shd w:val="clear" w:color="auto" w:fill="D9D9D9"/>
          </w:tcPr>
          <w:p w14:paraId="32082C2E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Approved by</w:t>
            </w:r>
          </w:p>
        </w:tc>
        <w:tc>
          <w:tcPr>
            <w:tcW w:w="6662" w:type="dxa"/>
          </w:tcPr>
          <w:p w14:paraId="7E939FA6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59D6C999" w14:textId="77777777">
        <w:tc>
          <w:tcPr>
            <w:tcW w:w="4390" w:type="dxa"/>
            <w:shd w:val="clear" w:color="auto" w:fill="D9D9D9"/>
          </w:tcPr>
          <w:p w14:paraId="14009FE9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Location</w:t>
            </w:r>
          </w:p>
        </w:tc>
        <w:tc>
          <w:tcPr>
            <w:tcW w:w="6662" w:type="dxa"/>
          </w:tcPr>
          <w:p w14:paraId="77036F6E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27856ED7" w14:textId="77777777">
        <w:tc>
          <w:tcPr>
            <w:tcW w:w="4390" w:type="dxa"/>
            <w:shd w:val="clear" w:color="auto" w:fill="D9D9D9"/>
          </w:tcPr>
          <w:p w14:paraId="2000E18E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Activity</w:t>
            </w:r>
          </w:p>
        </w:tc>
        <w:tc>
          <w:tcPr>
            <w:tcW w:w="6662" w:type="dxa"/>
          </w:tcPr>
          <w:p w14:paraId="5CD9B86F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3246389B" w14:textId="77777777">
        <w:tc>
          <w:tcPr>
            <w:tcW w:w="4390" w:type="dxa"/>
            <w:shd w:val="clear" w:color="auto" w:fill="D9D9D9"/>
          </w:tcPr>
          <w:p w14:paraId="44F9F2E4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Review date (not more than 1 year after assessment)</w:t>
            </w:r>
          </w:p>
        </w:tc>
        <w:tc>
          <w:tcPr>
            <w:tcW w:w="6662" w:type="dxa"/>
          </w:tcPr>
          <w:p w14:paraId="43E7E4E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</w:tbl>
    <w:p w14:paraId="4AF66A59" w14:textId="77777777" w:rsidR="0095020B" w:rsidRDefault="00000000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sz w:val="18"/>
          <w:szCs w:val="18"/>
        </w:rPr>
      </w:pPr>
      <w:r>
        <w:rPr>
          <w:sz w:val="18"/>
          <w:szCs w:val="18"/>
        </w:rPr>
        <w:t>Please read the guidelines prior to completing your risk assessment.</w:t>
      </w:r>
    </w:p>
    <w:p w14:paraId="6A5AC294" w14:textId="77777777" w:rsidR="0095020B" w:rsidRDefault="0095020B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sz w:val="18"/>
          <w:szCs w:val="18"/>
        </w:rPr>
      </w:pPr>
    </w:p>
    <w:tbl>
      <w:tblPr>
        <w:tblStyle w:val="a0"/>
        <w:tblW w:w="1333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08"/>
        <w:gridCol w:w="1373"/>
        <w:gridCol w:w="1069"/>
        <w:gridCol w:w="888"/>
        <w:gridCol w:w="1020"/>
        <w:gridCol w:w="3402"/>
        <w:gridCol w:w="1134"/>
        <w:gridCol w:w="1007"/>
        <w:gridCol w:w="1134"/>
      </w:tblGrid>
      <w:tr w:rsidR="0095020B" w14:paraId="7117B31F" w14:textId="77777777">
        <w:tc>
          <w:tcPr>
            <w:tcW w:w="2308" w:type="dxa"/>
            <w:shd w:val="clear" w:color="auto" w:fill="D9D9D9"/>
          </w:tcPr>
          <w:p w14:paraId="36E79756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Hazards and how they might cause harm</w:t>
            </w:r>
          </w:p>
        </w:tc>
        <w:tc>
          <w:tcPr>
            <w:tcW w:w="1373" w:type="dxa"/>
            <w:shd w:val="clear" w:color="auto" w:fill="D9D9D9"/>
          </w:tcPr>
          <w:p w14:paraId="6DA58379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Who might be harmed?</w:t>
            </w:r>
          </w:p>
        </w:tc>
        <w:tc>
          <w:tcPr>
            <w:tcW w:w="1069" w:type="dxa"/>
            <w:shd w:val="clear" w:color="auto" w:fill="D9D9D9"/>
          </w:tcPr>
          <w:p w14:paraId="01B1B2DF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Likelihood of harm</w:t>
            </w:r>
          </w:p>
        </w:tc>
        <w:tc>
          <w:tcPr>
            <w:tcW w:w="888" w:type="dxa"/>
            <w:shd w:val="clear" w:color="auto" w:fill="D9D9D9"/>
          </w:tcPr>
          <w:p w14:paraId="1927B682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Severity of harm</w:t>
            </w:r>
          </w:p>
        </w:tc>
        <w:tc>
          <w:tcPr>
            <w:tcW w:w="1020" w:type="dxa"/>
            <w:shd w:val="clear" w:color="auto" w:fill="D9D9D9"/>
          </w:tcPr>
          <w:p w14:paraId="23915420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Risk rating</w:t>
            </w:r>
          </w:p>
          <w:p w14:paraId="1955114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  <w:shd w:val="clear" w:color="auto" w:fill="D9D9D9"/>
          </w:tcPr>
          <w:p w14:paraId="6F8415AC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Control measures</w:t>
            </w:r>
          </w:p>
          <w:p w14:paraId="39405BA0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D9D9D9"/>
          </w:tcPr>
          <w:p w14:paraId="7507D194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Likelihood of harm with control measures</w:t>
            </w:r>
          </w:p>
        </w:tc>
        <w:tc>
          <w:tcPr>
            <w:tcW w:w="1007" w:type="dxa"/>
            <w:shd w:val="clear" w:color="auto" w:fill="D9D9D9"/>
          </w:tcPr>
          <w:p w14:paraId="48000D68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Severity of harm with control measures </w:t>
            </w:r>
          </w:p>
        </w:tc>
        <w:tc>
          <w:tcPr>
            <w:tcW w:w="1134" w:type="dxa"/>
            <w:shd w:val="clear" w:color="auto" w:fill="D9D9D9"/>
          </w:tcPr>
          <w:p w14:paraId="450F2553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Risk rating with control measures</w:t>
            </w:r>
          </w:p>
        </w:tc>
      </w:tr>
      <w:tr w:rsidR="0095020B" w14:paraId="5AEB425B" w14:textId="77777777">
        <w:tc>
          <w:tcPr>
            <w:tcW w:w="2308" w:type="dxa"/>
          </w:tcPr>
          <w:p w14:paraId="353FA187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52475D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42CA4D2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65FE3E36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65A5792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1826B23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1F8F3C3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55062D8C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690E41B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62FB7B2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4B10639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76489E3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3DCB09F1" w14:textId="77777777">
        <w:tc>
          <w:tcPr>
            <w:tcW w:w="2308" w:type="dxa"/>
          </w:tcPr>
          <w:p w14:paraId="0E5D7FE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340017B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029A5858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763BD66C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709DDEC0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737763B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46390F9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1618D36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5173CAD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6238CC67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38067DC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C135C5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438FF34D" w14:textId="77777777">
        <w:tc>
          <w:tcPr>
            <w:tcW w:w="2308" w:type="dxa"/>
          </w:tcPr>
          <w:p w14:paraId="3149383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0FDA13E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7D1FA18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4183FE33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7FBBBBAC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601BAAD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2075258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492CE9A8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5B0CAE6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108C174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966323E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10A275D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3073D1DA" w14:textId="77777777">
        <w:tc>
          <w:tcPr>
            <w:tcW w:w="2308" w:type="dxa"/>
          </w:tcPr>
          <w:p w14:paraId="0475B947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33518647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59990F1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5FE488CC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5D60D0B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6634488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7ECE945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561EBEA0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7483F04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04A643DE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79864E39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755C73EB" w14:textId="77777777">
        <w:tc>
          <w:tcPr>
            <w:tcW w:w="2308" w:type="dxa"/>
          </w:tcPr>
          <w:p w14:paraId="6646567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336FC489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61D3832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0A5C3329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0E236F4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006FF5C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62344248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09DFBB7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6726C9F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561E385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6063F28A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  <w:tr w:rsidR="0095020B" w14:paraId="5F82A970" w14:textId="77777777">
        <w:tc>
          <w:tcPr>
            <w:tcW w:w="2308" w:type="dxa"/>
          </w:tcPr>
          <w:p w14:paraId="76D7EBC3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373" w:type="dxa"/>
          </w:tcPr>
          <w:p w14:paraId="547C9F89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69" w:type="dxa"/>
          </w:tcPr>
          <w:p w14:paraId="4C0122CF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888" w:type="dxa"/>
          </w:tcPr>
          <w:p w14:paraId="62A1497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20" w:type="dxa"/>
          </w:tcPr>
          <w:p w14:paraId="608B89FB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</w:tcPr>
          <w:p w14:paraId="64394DC7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0569C535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007" w:type="dxa"/>
          </w:tcPr>
          <w:p w14:paraId="45BF23AC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50C857C6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30DC1C0D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  <w:p w14:paraId="072CDF64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</w:tbl>
    <w:p w14:paraId="32AB0AAD" w14:textId="77777777" w:rsidR="0095020B" w:rsidRDefault="0095020B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sz w:val="18"/>
          <w:szCs w:val="18"/>
        </w:rPr>
      </w:pPr>
    </w:p>
    <w:p w14:paraId="66C55248" w14:textId="77777777" w:rsidR="0095020B" w:rsidRDefault="00000000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sz w:val="18"/>
          <w:szCs w:val="18"/>
        </w:rPr>
      </w:pPr>
      <w:r>
        <w:rPr>
          <w:sz w:val="18"/>
          <w:szCs w:val="18"/>
        </w:rPr>
        <w:t>I certify that the appropriate control measures are in place to ensure that hazards are reduced and that the risks are controlled.</w:t>
      </w:r>
    </w:p>
    <w:tbl>
      <w:tblPr>
        <w:tblStyle w:val="a1"/>
        <w:tblW w:w="1332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4678"/>
        <w:gridCol w:w="1843"/>
        <w:gridCol w:w="2835"/>
      </w:tblGrid>
      <w:tr w:rsidR="0095020B" w14:paraId="432EFAEB" w14:textId="77777777">
        <w:trPr>
          <w:trHeight w:val="331"/>
        </w:trPr>
        <w:tc>
          <w:tcPr>
            <w:tcW w:w="3964" w:type="dxa"/>
            <w:shd w:val="clear" w:color="auto" w:fill="D9D9D9"/>
          </w:tcPr>
          <w:p w14:paraId="3AF28047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Signature of person carrying out risk assessment:</w:t>
            </w:r>
          </w:p>
        </w:tc>
        <w:tc>
          <w:tcPr>
            <w:tcW w:w="4678" w:type="dxa"/>
          </w:tcPr>
          <w:p w14:paraId="043001C2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1843" w:type="dxa"/>
            <w:shd w:val="clear" w:color="auto" w:fill="D9D9D9"/>
          </w:tcPr>
          <w:p w14:paraId="40C01A69" w14:textId="77777777" w:rsidR="009502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Date of assessment:</w:t>
            </w:r>
          </w:p>
        </w:tc>
        <w:tc>
          <w:tcPr>
            <w:tcW w:w="2835" w:type="dxa"/>
          </w:tcPr>
          <w:p w14:paraId="24C20B0F" w14:textId="77777777" w:rsidR="0095020B" w:rsidRDefault="009502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</w:tr>
    </w:tbl>
    <w:p w14:paraId="7C5CD33F" w14:textId="77777777" w:rsidR="0095020B" w:rsidRDefault="0095020B">
      <w:pPr>
        <w:tabs>
          <w:tab w:val="left" w:pos="2429"/>
        </w:tabs>
        <w:rPr>
          <w:sz w:val="4"/>
          <w:szCs w:val="4"/>
        </w:rPr>
      </w:pPr>
    </w:p>
    <w:sectPr w:rsidR="0095020B">
      <w:headerReference w:type="even" r:id="rId6"/>
      <w:headerReference w:type="default" r:id="rId7"/>
      <w:footerReference w:type="even" r:id="rId8"/>
      <w:footerReference w:type="default" r:id="rId9"/>
      <w:pgSz w:w="16838" w:h="11906" w:orient="landscape"/>
      <w:pgMar w:top="1247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B9F6DE" w14:textId="77777777" w:rsidR="00FF01E4" w:rsidRDefault="00FF01E4">
      <w:pPr>
        <w:spacing w:after="0" w:line="240" w:lineRule="auto"/>
      </w:pPr>
      <w:r>
        <w:separator/>
      </w:r>
    </w:p>
  </w:endnote>
  <w:endnote w:type="continuationSeparator" w:id="0">
    <w:p w14:paraId="787AD987" w14:textId="77777777" w:rsidR="00FF01E4" w:rsidRDefault="00FF01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082ABD6-171A-48D0-ADA6-6906B91DE8C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F7274D4-A556-4102-8A77-CC816AC5BB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AF0D8" w14:textId="77777777" w:rsidR="0095020B" w:rsidRDefault="0095020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4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9639"/>
      <w:gridCol w:w="4319"/>
    </w:tblGrid>
    <w:tr w:rsidR="0095020B" w14:paraId="0927C93D" w14:textId="77777777">
      <w:tc>
        <w:tcPr>
          <w:tcW w:w="9639" w:type="dxa"/>
        </w:tcPr>
        <w:p w14:paraId="43565520" w14:textId="1E6DC2D3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B23BA6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  <w:p w14:paraId="620C917A" w14:textId="0C4388C1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C13390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B23BA6" w:rsidRPr="00B23BA6">
            <w:rPr>
              <w:sz w:val="20"/>
              <w:szCs w:val="20"/>
            </w:rPr>
            <w:t>January 2026</w:t>
          </w:r>
        </w:p>
      </w:tc>
      <w:tc>
        <w:tcPr>
          <w:tcW w:w="4319" w:type="dxa"/>
          <w:vAlign w:val="bottom"/>
        </w:tcPr>
        <w:p w14:paraId="1735E1E5" w14:textId="12D6EB2F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B23BA6">
            <w:rPr>
              <w:sz w:val="18"/>
              <w:szCs w:val="18"/>
            </w:rPr>
            <w:t>6</w:t>
          </w:r>
        </w:p>
      </w:tc>
    </w:tr>
  </w:tbl>
  <w:p w14:paraId="565FE1BB" w14:textId="77777777" w:rsidR="0095020B" w:rsidRDefault="0095020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763A218" w14:textId="7BCA4C11" w:rsidR="009502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22780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A3092" w14:textId="77777777" w:rsidR="0095020B" w:rsidRDefault="0095020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5"/>
      <w:tblW w:w="14036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66"/>
      <w:gridCol w:w="5870"/>
    </w:tblGrid>
    <w:tr w:rsidR="0095020B" w14:paraId="618D828C" w14:textId="77777777">
      <w:trPr>
        <w:trHeight w:val="400"/>
      </w:trPr>
      <w:tc>
        <w:tcPr>
          <w:tcW w:w="8166" w:type="dxa"/>
        </w:tcPr>
        <w:p w14:paraId="26F639DE" w14:textId="105D0D22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B23BA6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  <w:p w14:paraId="4F16B18B" w14:textId="216C7D4F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C13390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B23BA6" w:rsidRPr="00B23BA6">
            <w:rPr>
              <w:sz w:val="20"/>
              <w:szCs w:val="20"/>
            </w:rPr>
            <w:t>January 2026</w:t>
          </w:r>
        </w:p>
      </w:tc>
      <w:tc>
        <w:tcPr>
          <w:tcW w:w="5870" w:type="dxa"/>
          <w:vAlign w:val="bottom"/>
        </w:tcPr>
        <w:p w14:paraId="34A60EAB" w14:textId="35E0D9A0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B23BA6">
            <w:rPr>
              <w:sz w:val="18"/>
              <w:szCs w:val="18"/>
            </w:rPr>
            <w:t>6</w:t>
          </w:r>
        </w:p>
      </w:tc>
    </w:tr>
  </w:tbl>
  <w:p w14:paraId="0CD61931" w14:textId="77777777" w:rsidR="0095020B" w:rsidRDefault="0095020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C912899" w14:textId="77777777" w:rsidR="009502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22780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6BF80" w14:textId="77777777" w:rsidR="00FF01E4" w:rsidRDefault="00FF01E4">
      <w:pPr>
        <w:spacing w:after="0" w:line="240" w:lineRule="auto"/>
      </w:pPr>
      <w:r>
        <w:separator/>
      </w:r>
    </w:p>
  </w:footnote>
  <w:footnote w:type="continuationSeparator" w:id="0">
    <w:p w14:paraId="068BC6E2" w14:textId="77777777" w:rsidR="00FF01E4" w:rsidRDefault="00FF01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C957A" w14:textId="77777777" w:rsidR="0095020B" w:rsidRDefault="0095020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4"/>
        <w:szCs w:val="4"/>
      </w:rPr>
    </w:pPr>
  </w:p>
  <w:tbl>
    <w:tblPr>
      <w:tblStyle w:val="a2"/>
      <w:tblW w:w="13958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552"/>
      <w:gridCol w:w="11406"/>
    </w:tblGrid>
    <w:tr w:rsidR="0095020B" w14:paraId="698B8FA4" w14:textId="77777777">
      <w:tc>
        <w:tcPr>
          <w:tcW w:w="2552" w:type="dxa"/>
          <w:tcBorders>
            <w:bottom w:val="single" w:sz="12" w:space="0" w:color="E2EEBE"/>
          </w:tcBorders>
        </w:tcPr>
        <w:p w14:paraId="6E9F300D" w14:textId="77777777" w:rsidR="0095020B" w:rsidRDefault="0095020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1406" w:type="dxa"/>
          <w:tcBorders>
            <w:bottom w:val="single" w:sz="12" w:space="0" w:color="E2EEBE"/>
          </w:tcBorders>
        </w:tcPr>
        <w:p w14:paraId="6C034E8B" w14:textId="77777777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2: Hazards and risk</w:t>
          </w:r>
        </w:p>
        <w:p w14:paraId="55E91305" w14:textId="77777777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Blank Risk Assessment</w:t>
          </w:r>
        </w:p>
      </w:tc>
    </w:tr>
  </w:tbl>
  <w:p w14:paraId="2A1264D7" w14:textId="77777777" w:rsidR="009502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52D61B7E" wp14:editId="7AE99B9E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80A76F" w14:textId="77777777" w:rsidR="0095020B" w:rsidRDefault="0095020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3"/>
      <w:tblW w:w="13955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0"/>
      <w:gridCol w:w="10445"/>
    </w:tblGrid>
    <w:tr w:rsidR="0095020B" w14:paraId="6F54ABCE" w14:textId="77777777">
      <w:trPr>
        <w:trHeight w:val="707"/>
      </w:trPr>
      <w:tc>
        <w:tcPr>
          <w:tcW w:w="3510" w:type="dxa"/>
          <w:tcBorders>
            <w:bottom w:val="single" w:sz="12" w:space="0" w:color="E2EEBE"/>
          </w:tcBorders>
        </w:tcPr>
        <w:p w14:paraId="42A431A7" w14:textId="77777777" w:rsidR="0095020B" w:rsidRDefault="0095020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445" w:type="dxa"/>
          <w:tcBorders>
            <w:bottom w:val="single" w:sz="12" w:space="0" w:color="E2EEBE"/>
          </w:tcBorders>
        </w:tcPr>
        <w:p w14:paraId="3011B5D3" w14:textId="77777777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2: Hazards and risk</w:t>
          </w:r>
        </w:p>
        <w:p w14:paraId="3279378B" w14:textId="77777777" w:rsidR="0095020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Blank Risk Assessment</w:t>
          </w:r>
        </w:p>
      </w:tc>
    </w:tr>
  </w:tbl>
  <w:p w14:paraId="1E4FF5A6" w14:textId="77777777" w:rsidR="009502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F03FD59" wp14:editId="071B3067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1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MyMjWzMDA2Mjc0MTdS0lEKTi0uzszPAykwqgUAIJtQcSwAAAA="/>
  </w:docVars>
  <w:rsids>
    <w:rsidRoot w:val="0095020B"/>
    <w:rsid w:val="000C4BC3"/>
    <w:rsid w:val="00244553"/>
    <w:rsid w:val="003125C3"/>
    <w:rsid w:val="0095020B"/>
    <w:rsid w:val="00A459B9"/>
    <w:rsid w:val="00B22780"/>
    <w:rsid w:val="00B23BA6"/>
    <w:rsid w:val="00C13390"/>
    <w:rsid w:val="00C8615C"/>
    <w:rsid w:val="00E801D5"/>
    <w:rsid w:val="00FF0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CBE6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227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2780"/>
  </w:style>
  <w:style w:type="paragraph" w:styleId="Footer">
    <w:name w:val="footer"/>
    <w:basedOn w:val="Normal"/>
    <w:link w:val="FooterChar"/>
    <w:uiPriority w:val="99"/>
    <w:unhideWhenUsed/>
    <w:rsid w:val="00B227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27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107</Words>
  <Characters>615</Characters>
  <Application>Microsoft Office Word</Application>
  <DocSecurity>0</DocSecurity>
  <Lines>5</Lines>
  <Paragraphs>1</Paragraphs>
  <ScaleCrop>false</ScaleCrop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2026-01-22T15:56:00Z</dcterms:created>
  <dcterms:modified xsi:type="dcterms:W3CDTF">2026-01-22T15:56:00Z</dcterms:modified>
</cp:coreProperties>
</file>