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6946F61F" w:rsidR="001D0BBE" w:rsidRPr="00FA2513" w:rsidRDefault="006F18AE" w:rsidP="00FA5C59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FA2513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Activity 1</w:t>
      </w:r>
      <w:r w:rsidR="00CA7D9C" w:rsidRPr="00FA2513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: Limited compan</w:t>
      </w:r>
      <w:r w:rsidR="00F97F4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ies</w:t>
      </w:r>
    </w:p>
    <w:p w14:paraId="00000004" w14:textId="77777777" w:rsidR="001D0BBE" w:rsidRPr="00ED00FD" w:rsidRDefault="004E3782" w:rsidP="00ED00FD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bookmarkStart w:id="0" w:name="_heading=h.bzbwgg54rgjf" w:colFirst="0" w:colLast="0"/>
      <w:bookmarkEnd w:id="0"/>
      <w:r w:rsidRPr="00ED00FD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A limited company is a business organisation that:</w:t>
      </w:r>
    </w:p>
    <w:p w14:paraId="00000005" w14:textId="04FC8A37" w:rsidR="001D0BBE" w:rsidRDefault="002B6C03" w:rsidP="00391027">
      <w:pPr>
        <w:pStyle w:val="ListParagraph"/>
        <w:numPr>
          <w:ilvl w:val="0"/>
          <w:numId w:val="12"/>
        </w:numPr>
      </w:pPr>
      <w:r>
        <w:t xml:space="preserve">has </w:t>
      </w:r>
      <w:r w:rsidR="004E3782">
        <w:t>a separate legal identity from the people who own it</w:t>
      </w:r>
    </w:p>
    <w:p w14:paraId="17F5C786" w14:textId="7CADAA36" w:rsidR="00AD4D77" w:rsidRDefault="004346AA" w:rsidP="00391027">
      <w:pPr>
        <w:pStyle w:val="ListParagraph"/>
        <w:numPr>
          <w:ilvl w:val="0"/>
          <w:numId w:val="12"/>
        </w:numPr>
      </w:pPr>
      <w:r>
        <w:t>i</w:t>
      </w:r>
      <w:r w:rsidR="00AD4D77" w:rsidRPr="00AD4D77">
        <w:t>s managed by directors, who are legally responsible for ensuring the company meets its obligations</w:t>
      </w:r>
    </w:p>
    <w:p w14:paraId="797D83E5" w14:textId="34CE0B9E" w:rsidR="00CD78EA" w:rsidRDefault="00AD59E9" w:rsidP="00391027">
      <w:pPr>
        <w:pStyle w:val="ListParagraph"/>
        <w:numPr>
          <w:ilvl w:val="0"/>
          <w:numId w:val="12"/>
        </w:numPr>
      </w:pPr>
      <w:r w:rsidRPr="00AD59E9">
        <w:t>is owned by shareholders, who invest money in exchange for shares</w:t>
      </w:r>
    </w:p>
    <w:p w14:paraId="34889FB2" w14:textId="7D48F1F0" w:rsidR="004346AA" w:rsidRDefault="004346AA" w:rsidP="00391027">
      <w:pPr>
        <w:pStyle w:val="ListParagraph"/>
        <w:numPr>
          <w:ilvl w:val="0"/>
          <w:numId w:val="12"/>
        </w:numPr>
      </w:pPr>
      <w:r>
        <w:t>offers limited liability to shareholders</w:t>
      </w:r>
    </w:p>
    <w:p w14:paraId="00000008" w14:textId="0DF7E0F3" w:rsidR="001D0BBE" w:rsidRDefault="002B6C03" w:rsidP="00391027">
      <w:pPr>
        <w:pStyle w:val="ListParagraph"/>
        <w:numPr>
          <w:ilvl w:val="0"/>
          <w:numId w:val="12"/>
        </w:numPr>
      </w:pPr>
      <w:r>
        <w:t xml:space="preserve">must </w:t>
      </w:r>
      <w:r w:rsidR="004E3782">
        <w:t>be registered with Companies House</w:t>
      </w:r>
      <w:r w:rsidR="00C50E23">
        <w:t xml:space="preserve">, which publishes </w:t>
      </w:r>
      <w:r w:rsidR="00434D34">
        <w:t>financial accounts</w:t>
      </w:r>
    </w:p>
    <w:p w14:paraId="00000009" w14:textId="60A632CC" w:rsidR="001D0BBE" w:rsidRDefault="002B6C03" w:rsidP="00391027">
      <w:pPr>
        <w:pStyle w:val="ListParagraph"/>
        <w:numPr>
          <w:ilvl w:val="0"/>
          <w:numId w:val="12"/>
        </w:numPr>
      </w:pPr>
      <w:r>
        <w:t xml:space="preserve">pays </w:t>
      </w:r>
      <w:r w:rsidR="004E3782">
        <w:t>Corporation Tax, not income tax</w:t>
      </w:r>
    </w:p>
    <w:p w14:paraId="0000000A" w14:textId="197B300F" w:rsidR="001D0BBE" w:rsidRDefault="002B6C03" w:rsidP="00391027">
      <w:pPr>
        <w:pStyle w:val="ListParagraph"/>
        <w:numPr>
          <w:ilvl w:val="0"/>
          <w:numId w:val="12"/>
        </w:numPr>
      </w:pPr>
      <w:r>
        <w:t xml:space="preserve">is often </w:t>
      </w:r>
      <w:r w:rsidR="007F1167">
        <w:t>seen as more credible</w:t>
      </w:r>
      <w:r w:rsidR="004E3782">
        <w:t xml:space="preserve"> to customers, investors and regulatory bodies.</w:t>
      </w:r>
      <w:r w:rsidR="004E3782">
        <w:br/>
      </w:r>
    </w:p>
    <w:p w14:paraId="472EC248" w14:textId="164123DD" w:rsidR="00FA2513" w:rsidRPr="00391027" w:rsidRDefault="005101F5" w:rsidP="00391027">
      <w:pPr>
        <w:pStyle w:val="Questions"/>
        <w:rPr>
          <w:b w:val="0"/>
        </w:rPr>
      </w:pPr>
      <w:r w:rsidRPr="00ED00FD">
        <w:rPr>
          <w:b w:val="0"/>
        </w:rPr>
        <w:t xml:space="preserve">Discuss the </w:t>
      </w:r>
      <w:r w:rsidRPr="00616D42">
        <w:rPr>
          <w:bCs/>
        </w:rPr>
        <w:t>advantages</w:t>
      </w:r>
      <w:r w:rsidRPr="00ED00FD">
        <w:rPr>
          <w:b w:val="0"/>
        </w:rPr>
        <w:t xml:space="preserve"> of being a limited company, rather than a partnership or sole trader.</w:t>
      </w:r>
    </w:p>
    <w:p w14:paraId="4280CC02" w14:textId="77777777" w:rsidR="00FA2513" w:rsidRDefault="00FA2513" w:rsidP="00FA2513">
      <w:pPr>
        <w:pStyle w:val="Write-onlines"/>
      </w:pPr>
    </w:p>
    <w:p w14:paraId="641575B4" w14:textId="77777777" w:rsidR="00FA2513" w:rsidRDefault="00FA2513" w:rsidP="00FA2513">
      <w:pPr>
        <w:pStyle w:val="Write-onlines"/>
      </w:pPr>
    </w:p>
    <w:p w14:paraId="265158CD" w14:textId="77777777" w:rsidR="00FA2513" w:rsidRDefault="00FA2513" w:rsidP="00FA2513">
      <w:pPr>
        <w:pStyle w:val="Write-onlines"/>
      </w:pPr>
    </w:p>
    <w:p w14:paraId="19C88538" w14:textId="77777777" w:rsidR="00FA2513" w:rsidRDefault="00FA2513" w:rsidP="00FA2513">
      <w:pPr>
        <w:pStyle w:val="Write-onlines"/>
      </w:pPr>
    </w:p>
    <w:p w14:paraId="3CAB7987" w14:textId="77777777" w:rsidR="00FA2513" w:rsidRDefault="00FA2513" w:rsidP="00FA2513">
      <w:pPr>
        <w:pStyle w:val="Write-onlines"/>
      </w:pPr>
    </w:p>
    <w:p w14:paraId="19621520" w14:textId="77777777" w:rsidR="00FA2513" w:rsidRDefault="00FA2513" w:rsidP="00FA2513">
      <w:pPr>
        <w:pStyle w:val="Write-onlines"/>
      </w:pPr>
    </w:p>
    <w:p w14:paraId="097FA1A9" w14:textId="77777777" w:rsidR="00616D42" w:rsidRDefault="00616D42" w:rsidP="00FA2513">
      <w:pPr>
        <w:pStyle w:val="Write-onlines"/>
      </w:pPr>
    </w:p>
    <w:p w14:paraId="62D1215F" w14:textId="77777777" w:rsidR="00FA2513" w:rsidRDefault="00FA2513" w:rsidP="00FA2513">
      <w:pPr>
        <w:pStyle w:val="Write-onlines"/>
      </w:pPr>
    </w:p>
    <w:p w14:paraId="4A51A9E7" w14:textId="5BE5AE56" w:rsidR="00017648" w:rsidRPr="00ED00FD" w:rsidRDefault="00017648" w:rsidP="00017648">
      <w:pPr>
        <w:pStyle w:val="Questions"/>
        <w:rPr>
          <w:b w:val="0"/>
        </w:rPr>
      </w:pPr>
      <w:r w:rsidRPr="00ED00FD">
        <w:rPr>
          <w:b w:val="0"/>
        </w:rPr>
        <w:t xml:space="preserve">Discuss the </w:t>
      </w:r>
      <w:r w:rsidRPr="00616D42">
        <w:rPr>
          <w:bCs/>
        </w:rPr>
        <w:t>disadvantages</w:t>
      </w:r>
      <w:r w:rsidRPr="00ED00FD">
        <w:rPr>
          <w:b w:val="0"/>
        </w:rPr>
        <w:t xml:space="preserve"> of being a limited company, rather than a partnership or sole trader.</w:t>
      </w:r>
    </w:p>
    <w:p w14:paraId="048B4125" w14:textId="77777777" w:rsidR="00017648" w:rsidRDefault="00017648" w:rsidP="00017648">
      <w:pPr>
        <w:pStyle w:val="Write-onlines"/>
      </w:pPr>
    </w:p>
    <w:p w14:paraId="6D4EE14F" w14:textId="77777777" w:rsidR="00017648" w:rsidRDefault="00017648" w:rsidP="00017648">
      <w:pPr>
        <w:pStyle w:val="Write-onlines"/>
      </w:pPr>
    </w:p>
    <w:p w14:paraId="06268EBC" w14:textId="77777777" w:rsidR="00017648" w:rsidRDefault="00017648" w:rsidP="00017648">
      <w:pPr>
        <w:pStyle w:val="Write-onlines"/>
      </w:pPr>
    </w:p>
    <w:p w14:paraId="103E7FAB" w14:textId="77777777" w:rsidR="00017648" w:rsidRDefault="00017648" w:rsidP="00017648">
      <w:pPr>
        <w:pStyle w:val="Write-onlines"/>
      </w:pPr>
    </w:p>
    <w:p w14:paraId="48B46D88" w14:textId="77777777" w:rsidR="00017648" w:rsidRDefault="00017648" w:rsidP="00017648">
      <w:pPr>
        <w:pStyle w:val="Write-onlines"/>
      </w:pPr>
    </w:p>
    <w:p w14:paraId="7A8F2AC2" w14:textId="77777777" w:rsidR="00616D42" w:rsidRDefault="00616D42" w:rsidP="00017648">
      <w:pPr>
        <w:pStyle w:val="Write-onlines"/>
      </w:pPr>
    </w:p>
    <w:p w14:paraId="76E4F2A7" w14:textId="77777777" w:rsidR="00616D42" w:rsidRDefault="00616D42" w:rsidP="00017648">
      <w:pPr>
        <w:pStyle w:val="Write-onlines"/>
      </w:pPr>
    </w:p>
    <w:p w14:paraId="4CDACCE7" w14:textId="77777777" w:rsidR="00017648" w:rsidRDefault="00017648" w:rsidP="00017648">
      <w:pPr>
        <w:pStyle w:val="Write-onlines"/>
      </w:pPr>
    </w:p>
    <w:sectPr w:rsidR="0001764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2126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4D306E" w14:textId="77777777" w:rsidR="00C12A02" w:rsidRDefault="00C12A02">
      <w:pPr>
        <w:spacing w:after="0" w:line="240" w:lineRule="auto"/>
      </w:pPr>
      <w:r>
        <w:separator/>
      </w:r>
    </w:p>
  </w:endnote>
  <w:endnote w:type="continuationSeparator" w:id="0">
    <w:p w14:paraId="036ADBED" w14:textId="77777777" w:rsidR="00C12A02" w:rsidRDefault="00C12A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91637EC7-B9AC-4A56-9BFD-17131457231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631555A-BED4-4672-BB96-26F47B410FCF}"/>
    <w:embedBold r:id="rId3" w:fontKey="{6A08ADEA-73C7-49CA-B3C6-96F9372D01B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F6260657-9880-4876-955D-EE790E42DA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816977" w14:textId="77777777" w:rsidR="00D659D1" w:rsidRDefault="00D659D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91" w14:textId="77777777" w:rsidR="001D0BBE" w:rsidRDefault="001D0BB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8"/>
      <w:tblW w:w="9072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1D0BBE" w14:paraId="2CF25BC0" w14:textId="77777777" w:rsidTr="00D03CB2">
      <w:tc>
        <w:tcPr>
          <w:tcW w:w="9072" w:type="dxa"/>
          <w:gridSpan w:val="2"/>
          <w:tcBorders>
            <w:bottom w:val="nil"/>
          </w:tcBorders>
        </w:tcPr>
        <w:p w14:paraId="00000092" w14:textId="14EF2DE9" w:rsidR="001D0BBE" w:rsidRDefault="001B711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420413">
            <w:rPr>
              <w:sz w:val="20"/>
              <w:szCs w:val="20"/>
            </w:rPr>
            <w:t xml:space="preserve">Agriculture, Environmental and Animal Care: Business and </w:t>
          </w:r>
          <w:r w:rsidR="00FA5C59">
            <w:rPr>
              <w:sz w:val="20"/>
              <w:szCs w:val="20"/>
            </w:rPr>
            <w:t>f</w:t>
          </w:r>
          <w:r w:rsidRPr="00420413">
            <w:rPr>
              <w:sz w:val="20"/>
              <w:szCs w:val="20"/>
            </w:rPr>
            <w:t>inance</w:t>
          </w:r>
        </w:p>
      </w:tc>
    </w:tr>
    <w:tr w:rsidR="001D0BBE" w14:paraId="68B6A00D" w14:textId="77777777" w:rsidTr="00D03CB2">
      <w:tc>
        <w:tcPr>
          <w:tcW w:w="5245" w:type="dxa"/>
          <w:tcBorders>
            <w:top w:val="nil"/>
            <w:bottom w:val="single" w:sz="12" w:space="0" w:color="EEDDDD"/>
          </w:tcBorders>
        </w:tcPr>
        <w:p w14:paraId="00000094" w14:textId="3F6037C7" w:rsidR="001D0BBE" w:rsidRDefault="004E37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526539">
            <w:rPr>
              <w:sz w:val="20"/>
              <w:szCs w:val="20"/>
            </w:rPr>
            <w:t>May</w:t>
          </w:r>
          <w:r w:rsidR="00261075">
            <w:rPr>
              <w:sz w:val="20"/>
              <w:szCs w:val="20"/>
            </w:rPr>
            <w:t xml:space="preserve"> 2026</w:t>
          </w:r>
        </w:p>
      </w:tc>
      <w:tc>
        <w:tcPr>
          <w:tcW w:w="3827" w:type="dxa"/>
          <w:tcBorders>
            <w:top w:val="nil"/>
            <w:bottom w:val="single" w:sz="12" w:space="0" w:color="EEDDDD"/>
          </w:tcBorders>
          <w:vAlign w:val="bottom"/>
        </w:tcPr>
        <w:p w14:paraId="00000095" w14:textId="4B68AEB9" w:rsidR="001D0BBE" w:rsidRDefault="004E37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261075">
            <w:rPr>
              <w:sz w:val="18"/>
              <w:szCs w:val="18"/>
            </w:rPr>
            <w:t>6</w:t>
          </w:r>
        </w:p>
      </w:tc>
    </w:tr>
  </w:tbl>
  <w:p w14:paraId="00000096" w14:textId="77777777" w:rsidR="001D0BBE" w:rsidRDefault="001D0B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97" w14:textId="14C4D537" w:rsidR="001D0BBE" w:rsidRDefault="004E378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261075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F139A1" w14:textId="77777777" w:rsidR="00D659D1" w:rsidRDefault="00D659D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B08AE" w14:textId="77777777" w:rsidR="00C12A02" w:rsidRDefault="00C12A02">
      <w:pPr>
        <w:spacing w:after="0" w:line="240" w:lineRule="auto"/>
      </w:pPr>
      <w:r>
        <w:separator/>
      </w:r>
    </w:p>
  </w:footnote>
  <w:footnote w:type="continuationSeparator" w:id="0">
    <w:p w14:paraId="35298BEF" w14:textId="77777777" w:rsidR="00C12A02" w:rsidRDefault="00C12A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E0BF15" w14:textId="77777777" w:rsidR="00D659D1" w:rsidRDefault="00D659D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C" w14:textId="77777777" w:rsidR="001D0BBE" w:rsidRDefault="001D0BB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7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1D0BBE" w14:paraId="1362BADD" w14:textId="77777777" w:rsidTr="001B711D">
      <w:tc>
        <w:tcPr>
          <w:tcW w:w="2130" w:type="dxa"/>
          <w:tcBorders>
            <w:bottom w:val="single" w:sz="12" w:space="0" w:color="EEDDDD"/>
          </w:tcBorders>
        </w:tcPr>
        <w:p w14:paraId="0000008D" w14:textId="77777777" w:rsidR="001D0BBE" w:rsidRDefault="001D0BB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7A5C7E73" w14:textId="088F76A9" w:rsidR="00261075" w:rsidRDefault="00CA7D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4: </w:t>
          </w:r>
          <w:r w:rsidR="00261075" w:rsidRPr="00261075">
            <w:rPr>
              <w:sz w:val="20"/>
              <w:szCs w:val="20"/>
            </w:rPr>
            <w:t>Limited company</w:t>
          </w:r>
        </w:p>
        <w:p w14:paraId="0000008F" w14:textId="446EABDC" w:rsidR="001D0BBE" w:rsidRDefault="006F18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  <w:r w:rsidR="00D659D1">
            <w:rPr>
              <w:sz w:val="20"/>
              <w:szCs w:val="20"/>
            </w:rPr>
            <w:t xml:space="preserve"> Worksheet</w:t>
          </w:r>
        </w:p>
      </w:tc>
    </w:tr>
  </w:tbl>
  <w:p w14:paraId="00000090" w14:textId="77777777" w:rsidR="001D0BBE" w:rsidRDefault="004E378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46464" behindDoc="0" locked="0" layoutInCell="1" hidden="0" allowOverlap="1" wp14:anchorId="04D56804" wp14:editId="0A0404A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197912682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3040A7" w14:textId="77777777" w:rsidR="00D659D1" w:rsidRDefault="00D65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3E42"/>
    <w:multiLevelType w:val="multilevel"/>
    <w:tmpl w:val="75D86A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68A7E1E"/>
    <w:multiLevelType w:val="multilevel"/>
    <w:tmpl w:val="345CF4E0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F987F90"/>
    <w:multiLevelType w:val="multilevel"/>
    <w:tmpl w:val="3088406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21EB5B0C"/>
    <w:multiLevelType w:val="hybridMultilevel"/>
    <w:tmpl w:val="42CA9D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764B0C"/>
    <w:multiLevelType w:val="multilevel"/>
    <w:tmpl w:val="896C63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DE041F0"/>
    <w:multiLevelType w:val="hybridMultilevel"/>
    <w:tmpl w:val="BAE46F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4732CC"/>
    <w:multiLevelType w:val="multilevel"/>
    <w:tmpl w:val="E3AAA1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57076C96"/>
    <w:multiLevelType w:val="multilevel"/>
    <w:tmpl w:val="25F69E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6D2B62EF"/>
    <w:multiLevelType w:val="multilevel"/>
    <w:tmpl w:val="6A189A2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70CB6737"/>
    <w:multiLevelType w:val="hybridMultilevel"/>
    <w:tmpl w:val="31C6C9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1551D93"/>
    <w:multiLevelType w:val="hybridMultilevel"/>
    <w:tmpl w:val="F97A7CD6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6E03C59"/>
    <w:multiLevelType w:val="hybridMultilevel"/>
    <w:tmpl w:val="31C6C9F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93062546">
    <w:abstractNumId w:val="8"/>
  </w:num>
  <w:num w:numId="2" w16cid:durableId="539053834">
    <w:abstractNumId w:val="1"/>
  </w:num>
  <w:num w:numId="3" w16cid:durableId="1169633939">
    <w:abstractNumId w:val="7"/>
  </w:num>
  <w:num w:numId="4" w16cid:durableId="447042192">
    <w:abstractNumId w:val="2"/>
  </w:num>
  <w:num w:numId="5" w16cid:durableId="1451627281">
    <w:abstractNumId w:val="4"/>
  </w:num>
  <w:num w:numId="6" w16cid:durableId="1197422621">
    <w:abstractNumId w:val="6"/>
  </w:num>
  <w:num w:numId="7" w16cid:durableId="1611666549">
    <w:abstractNumId w:val="10"/>
  </w:num>
  <w:num w:numId="8" w16cid:durableId="1564608957">
    <w:abstractNumId w:val="9"/>
  </w:num>
  <w:num w:numId="9" w16cid:durableId="1683699971">
    <w:abstractNumId w:val="11"/>
  </w:num>
  <w:num w:numId="10" w16cid:durableId="1247685671">
    <w:abstractNumId w:val="0"/>
  </w:num>
  <w:num w:numId="11" w16cid:durableId="160394281">
    <w:abstractNumId w:val="3"/>
  </w:num>
  <w:num w:numId="12" w16cid:durableId="18662133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LcwMza3sDAxMTO2MLFQ0lEKTi0uzszPAykwqgUA6fGlzSwAAAA="/>
  </w:docVars>
  <w:rsids>
    <w:rsidRoot w:val="001D0BBE"/>
    <w:rsid w:val="00013937"/>
    <w:rsid w:val="00017648"/>
    <w:rsid w:val="00077875"/>
    <w:rsid w:val="000E1D7A"/>
    <w:rsid w:val="000F2E65"/>
    <w:rsid w:val="000F472C"/>
    <w:rsid w:val="000F501F"/>
    <w:rsid w:val="00107CC1"/>
    <w:rsid w:val="00124EA8"/>
    <w:rsid w:val="00131B88"/>
    <w:rsid w:val="00135558"/>
    <w:rsid w:val="001405D8"/>
    <w:rsid w:val="00141462"/>
    <w:rsid w:val="001926C5"/>
    <w:rsid w:val="001B711D"/>
    <w:rsid w:val="001D0BBE"/>
    <w:rsid w:val="0025091F"/>
    <w:rsid w:val="00261075"/>
    <w:rsid w:val="002754FE"/>
    <w:rsid w:val="00294EAB"/>
    <w:rsid w:val="002B6C03"/>
    <w:rsid w:val="002C5493"/>
    <w:rsid w:val="002D253F"/>
    <w:rsid w:val="002D2CC3"/>
    <w:rsid w:val="00352C3B"/>
    <w:rsid w:val="00356D1D"/>
    <w:rsid w:val="003608D7"/>
    <w:rsid w:val="00391027"/>
    <w:rsid w:val="003B07AA"/>
    <w:rsid w:val="003F3121"/>
    <w:rsid w:val="003F4FDA"/>
    <w:rsid w:val="00400C0C"/>
    <w:rsid w:val="00405D5E"/>
    <w:rsid w:val="004346AA"/>
    <w:rsid w:val="00434D34"/>
    <w:rsid w:val="004E3782"/>
    <w:rsid w:val="004F0EBC"/>
    <w:rsid w:val="004F745B"/>
    <w:rsid w:val="005101F5"/>
    <w:rsid w:val="00520DF8"/>
    <w:rsid w:val="00526539"/>
    <w:rsid w:val="0056381D"/>
    <w:rsid w:val="005D377A"/>
    <w:rsid w:val="00616D42"/>
    <w:rsid w:val="00681947"/>
    <w:rsid w:val="006F18AE"/>
    <w:rsid w:val="007147B2"/>
    <w:rsid w:val="00721E80"/>
    <w:rsid w:val="00722516"/>
    <w:rsid w:val="00734CE0"/>
    <w:rsid w:val="007438C9"/>
    <w:rsid w:val="00750CCA"/>
    <w:rsid w:val="007678F9"/>
    <w:rsid w:val="007F1167"/>
    <w:rsid w:val="00860AF0"/>
    <w:rsid w:val="00870E88"/>
    <w:rsid w:val="008C116A"/>
    <w:rsid w:val="008C7898"/>
    <w:rsid w:val="008D71DC"/>
    <w:rsid w:val="009367EC"/>
    <w:rsid w:val="009568C0"/>
    <w:rsid w:val="00996344"/>
    <w:rsid w:val="009E57A5"/>
    <w:rsid w:val="00A0078B"/>
    <w:rsid w:val="00A9606C"/>
    <w:rsid w:val="00AD4D77"/>
    <w:rsid w:val="00AD59E9"/>
    <w:rsid w:val="00B053B8"/>
    <w:rsid w:val="00B14AD1"/>
    <w:rsid w:val="00B25EA2"/>
    <w:rsid w:val="00B46F2D"/>
    <w:rsid w:val="00B715F2"/>
    <w:rsid w:val="00BC64C0"/>
    <w:rsid w:val="00C12A02"/>
    <w:rsid w:val="00C30427"/>
    <w:rsid w:val="00C50E23"/>
    <w:rsid w:val="00C85714"/>
    <w:rsid w:val="00C95D8C"/>
    <w:rsid w:val="00CA7D9C"/>
    <w:rsid w:val="00CC4336"/>
    <w:rsid w:val="00CD385F"/>
    <w:rsid w:val="00CD78EA"/>
    <w:rsid w:val="00D03CB2"/>
    <w:rsid w:val="00D43E1C"/>
    <w:rsid w:val="00D533C6"/>
    <w:rsid w:val="00D659D1"/>
    <w:rsid w:val="00DA015B"/>
    <w:rsid w:val="00DE099E"/>
    <w:rsid w:val="00E16AFC"/>
    <w:rsid w:val="00E771B6"/>
    <w:rsid w:val="00E802B6"/>
    <w:rsid w:val="00EB4C1B"/>
    <w:rsid w:val="00ED00FD"/>
    <w:rsid w:val="00ED4344"/>
    <w:rsid w:val="00F1773B"/>
    <w:rsid w:val="00F37A4E"/>
    <w:rsid w:val="00F74914"/>
    <w:rsid w:val="00F946DA"/>
    <w:rsid w:val="00F97F46"/>
    <w:rsid w:val="00FA2513"/>
    <w:rsid w:val="00FA5C59"/>
    <w:rsid w:val="00FE4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58B67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customStyle="1" w:styleId="Write-onlines">
    <w:name w:val="Write-on lines"/>
    <w:basedOn w:val="Normal"/>
    <w:qFormat/>
    <w:rsid w:val="00FA2513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paragraph" w:customStyle="1" w:styleId="Questions">
    <w:name w:val="Questions"/>
    <w:basedOn w:val="ListParagraph"/>
    <w:qFormat/>
    <w:rsid w:val="00721E80"/>
    <w:pPr>
      <w:ind w:left="0"/>
    </w:pPr>
    <w:rPr>
      <w:rFonts w:eastAsiaTheme="minorHAnsi" w:cstheme="minorBidi"/>
      <w:b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KhE6s0/QEXg1ydULCwCzQRCy9Q==">CgMxLjAaJwoBMBIiCiAIBCocCgtBQUFCdy1wOE9xSRAIGgtBQUFCdy1wOE9xSSL2AwoLQUFBQnctcDhPcUkSxgMKC0FBQUJ3LXA4T3FJEgtBQUFCdy1wOE9xSR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Dkm+XFrjM45Jvlxa4zShUKCnRleHQvcGxhaW4SB0xpbWl0ZWRaDGcxMmF4ZjY1YmVhbnICIAB4AJoBBggAEAAYAKoBZRJjQW5zd2VycyBoaWdobGlnaHRlZCBpbiB5ZWxsb3cgLSBjb3VsZCBiZSBpbiB0aGUgdGVhY2hlciBub3RlcyBhbmQvb3IgYSBzdW1tYXJ5IGhhbmRvdXQgZm9yIHN0dWRlbnRzGOSb5cWuMyDkm+XFrjNCEGtpeC5xN3RreHg5OXNzdnEyDmgucGV4ajg5amx0dGVuMg5oLmJ6YndnZzU0cmdqZjgAciExNmJaTWN1Y09lU0d5cUNiTW15RnlrZUZCUXltcUViUz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110</Words>
  <Characters>632</Characters>
  <Application>Microsoft Office Word</Application>
  <DocSecurity>0</DocSecurity>
  <Lines>5</Lines>
  <Paragraphs>1</Paragraphs>
  <ScaleCrop>false</ScaleCrop>
  <Company/>
  <LinksUpToDate>false</LinksUpToDate>
  <CharactersWithSpaces>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2026-05-13T15:23:00Z</dcterms:created>
  <dcterms:modified xsi:type="dcterms:W3CDTF">2026-05-13T16:25:00Z</dcterms:modified>
</cp:coreProperties>
</file>