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44F798" w14:textId="50A5C692" w:rsidR="002F3B2D" w:rsidRDefault="00A41F7F" w:rsidP="00823EE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 w:rsidRPr="00A41F7F">
        <w:rPr>
          <w:b/>
          <w:bCs/>
          <w:color w:val="326367"/>
          <w:sz w:val="40"/>
          <w:szCs w:val="40"/>
        </w:rPr>
        <w:t xml:space="preserve">Readiness </w:t>
      </w:r>
      <w:r w:rsidR="00041E82">
        <w:rPr>
          <w:b/>
          <w:bCs/>
          <w:color w:val="326367"/>
          <w:sz w:val="40"/>
          <w:szCs w:val="40"/>
        </w:rPr>
        <w:t>c</w:t>
      </w:r>
      <w:r w:rsidRPr="00A41F7F">
        <w:rPr>
          <w:b/>
          <w:bCs/>
          <w:color w:val="326367"/>
          <w:sz w:val="40"/>
          <w:szCs w:val="40"/>
        </w:rPr>
        <w:t>heck</w:t>
      </w:r>
      <w:r w:rsidR="004E17BC">
        <w:rPr>
          <w:b/>
          <w:bCs/>
          <w:color w:val="326367"/>
          <w:sz w:val="40"/>
          <w:szCs w:val="40"/>
        </w:rPr>
        <w:t xml:space="preserve"> answers</w:t>
      </w:r>
    </w:p>
    <w:p w14:paraId="31C8E2BC" w14:textId="42D3EBFC" w:rsidR="00BB4A4C" w:rsidRPr="00B376CD" w:rsidRDefault="00BB4A4C" w:rsidP="00A77316">
      <w:pPr>
        <w:pStyle w:val="Questions"/>
        <w:ind w:left="720" w:hanging="654"/>
        <w:rPr>
          <w:b w:val="0"/>
          <w:bCs/>
        </w:rPr>
      </w:pPr>
      <w:r w:rsidRPr="00B376CD">
        <w:rPr>
          <w:b w:val="0"/>
          <w:bCs/>
        </w:rPr>
        <w:t>Q1.</w:t>
      </w:r>
      <w:r w:rsidRPr="00B376CD">
        <w:rPr>
          <w:b w:val="0"/>
          <w:bCs/>
        </w:rPr>
        <w:tab/>
        <w:t xml:space="preserve">Write </w:t>
      </w:r>
      <w:r w:rsidR="00A77316" w:rsidRPr="00B376CD">
        <w:rPr>
          <w:b w:val="0"/>
          <w:bCs/>
        </w:rPr>
        <w:t xml:space="preserve">the </w:t>
      </w:r>
      <w:r w:rsidRPr="00B376CD">
        <w:rPr>
          <w:b w:val="0"/>
          <w:bCs/>
        </w:rPr>
        <w:t>inverse operation of each of the following operations.</w:t>
      </w:r>
      <w:r w:rsidR="007E05DA" w:rsidRPr="00B376CD">
        <w:rPr>
          <w:b w:val="0"/>
          <w:bCs/>
        </w:rPr>
        <w:br/>
      </w:r>
      <w:r w:rsidRPr="00B376CD">
        <w:rPr>
          <w:b w:val="0"/>
          <w:bCs/>
        </w:rPr>
        <w:t>The first one is done for you.</w:t>
      </w:r>
    </w:p>
    <w:p w14:paraId="02AF247C" w14:textId="77777777" w:rsidR="00BB4A4C" w:rsidRPr="00BB4A4C" w:rsidRDefault="00BB4A4C" w:rsidP="00BB4A4C">
      <w:pPr>
        <w:spacing w:after="0" w:line="276" w:lineRule="auto"/>
        <w:rPr>
          <w:rFonts w:eastAsia="Times New Roman"/>
        </w:rPr>
      </w:pPr>
      <w:r w:rsidRPr="00BB4A4C">
        <w:rPr>
          <w:rFonts w:eastAsia="Times New Roman"/>
        </w:rPr>
        <w:tab/>
        <w:t>a)</w:t>
      </w:r>
      <w:r w:rsidRPr="00BB4A4C">
        <w:rPr>
          <w:rFonts w:eastAsia="Times New Roman"/>
        </w:rPr>
        <w:tab/>
        <w:t>Adding 7 to a number</w:t>
      </w:r>
      <w:r w:rsidRPr="00BB4A4C">
        <w:rPr>
          <w:rFonts w:eastAsia="Times New Roman"/>
        </w:rPr>
        <w:tab/>
      </w:r>
      <w:r w:rsidRPr="00BB4A4C">
        <w:rPr>
          <w:rFonts w:eastAsia="Times New Roman"/>
        </w:rPr>
        <w:tab/>
        <w:t>Inverse: Subtracting 7 from a number</w:t>
      </w:r>
    </w:p>
    <w:p w14:paraId="141768E4" w14:textId="329607DD" w:rsidR="00BB4A4C" w:rsidRPr="00BB4A4C" w:rsidRDefault="00BB4A4C" w:rsidP="00BB4A4C">
      <w:pPr>
        <w:spacing w:after="0" w:line="276" w:lineRule="auto"/>
        <w:rPr>
          <w:rFonts w:eastAsia="Times New Roman"/>
        </w:rPr>
      </w:pPr>
      <w:r w:rsidRPr="00BB4A4C">
        <w:rPr>
          <w:rFonts w:eastAsia="Times New Roman"/>
        </w:rPr>
        <w:tab/>
        <w:t>b)</w:t>
      </w:r>
      <w:r w:rsidRPr="00BB4A4C">
        <w:rPr>
          <w:rFonts w:eastAsia="Times New Roman"/>
        </w:rPr>
        <w:tab/>
        <w:t>Multiplying a number by 5</w:t>
      </w:r>
      <w:r w:rsidRPr="00BB4A4C">
        <w:rPr>
          <w:rFonts w:eastAsia="Times New Roman"/>
        </w:rPr>
        <w:tab/>
        <w:t>Inverse: Dividing a number by 5</w:t>
      </w:r>
    </w:p>
    <w:p w14:paraId="611F9D03" w14:textId="40B88346" w:rsidR="00BB4A4C" w:rsidRPr="00BB4A4C" w:rsidRDefault="00BB4A4C" w:rsidP="00BB4A4C">
      <w:pPr>
        <w:spacing w:after="0" w:line="276" w:lineRule="auto"/>
        <w:rPr>
          <w:rFonts w:eastAsia="Times New Roman"/>
        </w:rPr>
      </w:pPr>
      <w:r w:rsidRPr="00BB4A4C">
        <w:rPr>
          <w:rFonts w:eastAsia="Times New Roman"/>
        </w:rPr>
        <w:tab/>
        <w:t>c)</w:t>
      </w:r>
      <w:r w:rsidRPr="00BB4A4C">
        <w:rPr>
          <w:rFonts w:eastAsia="Times New Roman"/>
        </w:rPr>
        <w:tab/>
        <w:t>Dividing a number by 10</w:t>
      </w:r>
      <w:r w:rsidRPr="00BB4A4C">
        <w:rPr>
          <w:rFonts w:eastAsia="Times New Roman"/>
        </w:rPr>
        <w:tab/>
        <w:t>Inverse: Multiplying a number by 10</w:t>
      </w:r>
    </w:p>
    <w:p w14:paraId="14D7770D" w14:textId="77777777" w:rsidR="00BB4A4C" w:rsidRPr="00BB4A4C" w:rsidRDefault="00BB4A4C" w:rsidP="00BB4A4C">
      <w:pPr>
        <w:spacing w:after="0" w:line="276" w:lineRule="auto"/>
        <w:rPr>
          <w:rFonts w:eastAsia="Times New Roman"/>
        </w:rPr>
      </w:pPr>
      <w:r w:rsidRPr="00BB4A4C">
        <w:rPr>
          <w:rFonts w:eastAsia="Times New Roman"/>
        </w:rPr>
        <w:tab/>
        <w:t>d)</w:t>
      </w:r>
      <w:r w:rsidRPr="00BB4A4C">
        <w:rPr>
          <w:rFonts w:eastAsia="Times New Roman"/>
        </w:rPr>
        <w:tab/>
        <w:t>Subtracting 3 from a number</w:t>
      </w:r>
      <w:r w:rsidRPr="00BB4A4C">
        <w:rPr>
          <w:rFonts w:eastAsia="Times New Roman"/>
        </w:rPr>
        <w:tab/>
        <w:t>Inverse: Adding 3 to a number</w:t>
      </w:r>
    </w:p>
    <w:p w14:paraId="28FEE3F9" w14:textId="4BA4442C" w:rsidR="00BB4A4C" w:rsidRPr="00BB4A4C" w:rsidRDefault="00BB4A4C" w:rsidP="00BB4A4C">
      <w:pPr>
        <w:spacing w:after="0" w:line="276" w:lineRule="auto"/>
        <w:rPr>
          <w:rFonts w:eastAsia="Times New Roman"/>
        </w:rPr>
      </w:pPr>
      <w:r w:rsidRPr="00BB4A4C">
        <w:rPr>
          <w:rFonts w:eastAsia="Times New Roman"/>
        </w:rPr>
        <w:tab/>
        <w:t>e)</w:t>
      </w:r>
      <w:r w:rsidRPr="00BB4A4C">
        <w:rPr>
          <w:rFonts w:eastAsia="Times New Roman"/>
        </w:rPr>
        <w:tab/>
        <w:t>Squaring a number</w:t>
      </w:r>
      <w:r w:rsidRPr="00BB4A4C">
        <w:rPr>
          <w:rFonts w:eastAsia="Times New Roman"/>
        </w:rPr>
        <w:tab/>
      </w:r>
      <w:r w:rsidRPr="00BB4A4C">
        <w:rPr>
          <w:rFonts w:eastAsia="Times New Roman"/>
        </w:rPr>
        <w:tab/>
        <w:t xml:space="preserve">Inverse: </w:t>
      </w:r>
      <w:r w:rsidR="00AB5BC2">
        <w:rPr>
          <w:rFonts w:eastAsia="Times New Roman"/>
        </w:rPr>
        <w:t>Square rooting a number</w:t>
      </w:r>
    </w:p>
    <w:p w14:paraId="240E45AF" w14:textId="77777777" w:rsidR="00A77316" w:rsidRDefault="00A77316" w:rsidP="00A77316">
      <w:pPr>
        <w:pStyle w:val="Questions"/>
        <w:ind w:left="426" w:hanging="360"/>
      </w:pPr>
    </w:p>
    <w:p w14:paraId="267052E0" w14:textId="4EEA120A" w:rsidR="00BB4A4C" w:rsidRPr="00B376CD" w:rsidRDefault="00BB4A4C" w:rsidP="00A77316">
      <w:pPr>
        <w:pStyle w:val="Questions"/>
        <w:ind w:left="426" w:hanging="360"/>
        <w:rPr>
          <w:b w:val="0"/>
          <w:bCs/>
        </w:rPr>
      </w:pPr>
      <w:r w:rsidRPr="00B376CD">
        <w:rPr>
          <w:b w:val="0"/>
          <w:bCs/>
        </w:rPr>
        <w:t xml:space="preserve">Q2. </w:t>
      </w:r>
      <w:r w:rsidRPr="00B376CD">
        <w:rPr>
          <w:b w:val="0"/>
          <w:bCs/>
        </w:rPr>
        <w:tab/>
        <w:t xml:space="preserve">Make </w:t>
      </w:r>
      <m:oMath>
        <m:r>
          <m:rPr>
            <m:sty m:val="bi"/>
          </m:rPr>
          <w:rPr>
            <w:rFonts w:ascii="Cambria Math" w:hAnsi="Cambria Math"/>
          </w:rPr>
          <m:t>x</m:t>
        </m:r>
      </m:oMath>
      <w:r w:rsidRPr="00B376CD">
        <w:rPr>
          <w:b w:val="0"/>
          <w:bCs/>
        </w:rPr>
        <w:t xml:space="preserve"> the subject of each formula:</w:t>
      </w:r>
    </w:p>
    <w:p w14:paraId="3E281119" w14:textId="77777777" w:rsidR="00BB4A4C" w:rsidRPr="00BB4A4C" w:rsidRDefault="00BB4A4C" w:rsidP="007E05DA">
      <w:pPr>
        <w:pStyle w:val="ListParagraph"/>
        <w:numPr>
          <w:ilvl w:val="0"/>
          <w:numId w:val="4"/>
        </w:numPr>
        <w:spacing w:after="100" w:afterAutospacing="1" w:line="240" w:lineRule="auto"/>
        <w:jc w:val="both"/>
        <w:rPr>
          <w:rFonts w:eastAsia="Times New Roman"/>
        </w:rPr>
      </w:pPr>
      <w:r w:rsidRPr="00BB4A4C">
        <w:rPr>
          <w:rFonts w:eastAsia="Times New Roman"/>
        </w:rPr>
        <w:t xml:space="preserve">  </w:t>
      </w:r>
      <w:r w:rsidRPr="00BB4A4C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 = x + 5</m:t>
        </m:r>
      </m:oMath>
      <w:r w:rsidRPr="00BB4A4C">
        <w:rPr>
          <w:rFonts w:eastAsia="Times New Roman"/>
        </w:rPr>
        <w:t xml:space="preserve"> </w:t>
      </w:r>
      <w:r w:rsidRPr="00BB4A4C">
        <w:rPr>
          <w:rFonts w:eastAsia="Times New Roman"/>
        </w:rPr>
        <w:tab/>
      </w:r>
      <w:r w:rsidRPr="00BB4A4C">
        <w:rPr>
          <w:rFonts w:eastAsia="Times New Roman"/>
        </w:rPr>
        <w:tab/>
        <w:t>b)</w:t>
      </w:r>
      <w:r w:rsidRPr="00BB4A4C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 =3x</m:t>
        </m:r>
      </m:oMath>
      <w:r w:rsidRPr="00BB4A4C">
        <w:rPr>
          <w:rFonts w:eastAsia="Times New Roman"/>
        </w:rPr>
        <w:tab/>
      </w:r>
      <w:r w:rsidRPr="00BB4A4C">
        <w:rPr>
          <w:rFonts w:eastAsia="Times New Roman"/>
        </w:rPr>
        <w:tab/>
        <w:t xml:space="preserve">c) </w:t>
      </w:r>
      <w:r w:rsidRPr="00BB4A4C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y=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x</m:t>
            </m:r>
          </m:num>
          <m:den>
            <m:r>
              <w:rPr>
                <w:rFonts w:ascii="Cambria Math" w:eastAsia="Times New Roman" w:hAnsi="Cambria Math"/>
              </w:rPr>
              <m:t>4</m:t>
            </m:r>
          </m:den>
        </m:f>
      </m:oMath>
    </w:p>
    <w:p w14:paraId="2224CEFD" w14:textId="75FAF50E" w:rsidR="00BB4A4C" w:rsidRPr="00BB4A4C" w:rsidRDefault="00BB4A4C" w:rsidP="001C3742">
      <w:pPr>
        <w:pStyle w:val="ListParagraph"/>
        <w:spacing w:before="100" w:beforeAutospacing="1" w:after="100" w:afterAutospacing="1" w:line="240" w:lineRule="auto"/>
        <w:ind w:left="1080"/>
        <w:jc w:val="both"/>
        <w:rPr>
          <w:rFonts w:eastAsia="Times New Roman"/>
        </w:rPr>
      </w:pPr>
      <w:r w:rsidRPr="00BB4A4C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x = y-5</m:t>
        </m:r>
      </m:oMath>
      <w:r w:rsidRPr="00BB4A4C">
        <w:rPr>
          <w:rFonts w:eastAsia="Times New Roman"/>
        </w:rPr>
        <w:t xml:space="preserve"> </w:t>
      </w:r>
      <w:r w:rsidRPr="00BB4A4C">
        <w:rPr>
          <w:rFonts w:eastAsia="Times New Roman"/>
        </w:rPr>
        <w:tab/>
      </w:r>
      <w:r w:rsidRPr="00BB4A4C">
        <w:rPr>
          <w:rFonts w:eastAsia="Times New Roman"/>
        </w:rPr>
        <w:tab/>
      </w:r>
      <w:r w:rsidR="001C3742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x=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y</m:t>
            </m:r>
          </m:num>
          <m:den>
            <m:r>
              <w:rPr>
                <w:rFonts w:ascii="Cambria Math" w:eastAsia="Times New Roman" w:hAnsi="Cambria Math"/>
              </w:rPr>
              <m:t>3</m:t>
            </m:r>
          </m:den>
        </m:f>
      </m:oMath>
      <w:r w:rsidRPr="00BB4A4C">
        <w:rPr>
          <w:rFonts w:eastAsia="Times New Roman"/>
        </w:rPr>
        <w:tab/>
      </w:r>
      <w:r w:rsidRPr="00BB4A4C">
        <w:rPr>
          <w:rFonts w:eastAsia="Times New Roman"/>
        </w:rPr>
        <w:tab/>
      </w:r>
      <w:r w:rsidRPr="00BB4A4C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x=4y</m:t>
        </m:r>
      </m:oMath>
    </w:p>
    <w:p w14:paraId="418763C2" w14:textId="5D291FDD" w:rsidR="00BB4A4C" w:rsidRPr="00B376CD" w:rsidRDefault="00BB4A4C" w:rsidP="00A77316">
      <w:pPr>
        <w:pStyle w:val="Questions"/>
        <w:ind w:left="720" w:hanging="654"/>
        <w:rPr>
          <w:b w:val="0"/>
          <w:bCs/>
        </w:rPr>
      </w:pPr>
      <w:r w:rsidRPr="00B376CD">
        <w:rPr>
          <w:b w:val="0"/>
          <w:bCs/>
        </w:rPr>
        <w:t>Q3.</w:t>
      </w:r>
      <w:r w:rsidRPr="00B376CD">
        <w:rPr>
          <w:b w:val="0"/>
          <w:bCs/>
        </w:rPr>
        <w:tab/>
        <w:t xml:space="preserve">What connection does the formula triangle show between </w:t>
      </w:r>
      <w:r w:rsidRPr="00B376CD">
        <w:rPr>
          <w:b w:val="0"/>
          <w:bCs/>
          <w:i/>
          <w:iCs/>
        </w:rPr>
        <w:t>s</w:t>
      </w:r>
      <w:r w:rsidRPr="00B376CD">
        <w:rPr>
          <w:b w:val="0"/>
          <w:bCs/>
        </w:rPr>
        <w:t xml:space="preserve"> (speed), </w:t>
      </w:r>
      <w:r w:rsidRPr="00B376CD">
        <w:rPr>
          <w:b w:val="0"/>
          <w:bCs/>
          <w:i/>
          <w:iCs/>
        </w:rPr>
        <w:t>d</w:t>
      </w:r>
      <w:r w:rsidRPr="00B376CD">
        <w:rPr>
          <w:b w:val="0"/>
          <w:bCs/>
        </w:rPr>
        <w:t xml:space="preserve"> (distance)</w:t>
      </w:r>
      <w:r w:rsidRPr="00A77316">
        <w:t xml:space="preserve"> </w:t>
      </w:r>
      <w:r w:rsidRPr="00B376CD">
        <w:rPr>
          <w:b w:val="0"/>
          <w:bCs/>
        </w:rPr>
        <w:t xml:space="preserve">and </w:t>
      </w:r>
      <w:r w:rsidRPr="00B376CD">
        <w:rPr>
          <w:b w:val="0"/>
          <w:bCs/>
          <w:i/>
          <w:iCs/>
        </w:rPr>
        <w:t>t</w:t>
      </w:r>
      <w:r w:rsidRPr="00B376CD">
        <w:rPr>
          <w:b w:val="0"/>
          <w:bCs/>
        </w:rPr>
        <w:t xml:space="preserve"> (time) for the formula </w:t>
      </w:r>
      <m:oMath>
        <m:r>
          <m:rPr>
            <m:sty m:val="bi"/>
          </m:rPr>
          <w:rPr>
            <w:rFonts w:ascii="Cambria Math" w:hAnsi="Cambria Math"/>
          </w:rPr>
          <m:t>d</m:t>
        </m:r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s</m:t>
        </m:r>
        <m:r>
          <m:rPr>
            <m:sty m:val="b"/>
          </m:rPr>
          <w:rPr>
            <w:rFonts w:ascii="Cambria Math" w:hAnsi="Cambria Math"/>
          </w:rPr>
          <m:t>×</m:t>
        </m:r>
        <m:r>
          <m:rPr>
            <m:sty m:val="bi"/>
          </m:rPr>
          <w:rPr>
            <w:rFonts w:ascii="Cambria Math" w:hAnsi="Cambria Math"/>
          </w:rPr>
          <m:t>t</m:t>
        </m:r>
      </m:oMath>
      <w:r w:rsidRPr="00B376CD">
        <w:rPr>
          <w:b w:val="0"/>
          <w:bCs/>
        </w:rPr>
        <w:t>?</w:t>
      </w:r>
    </w:p>
    <w:p w14:paraId="020AF41B" w14:textId="2EE5F7F0" w:rsidR="00BB4A4C" w:rsidRPr="00456CB1" w:rsidRDefault="00586C1A" w:rsidP="00187E2C">
      <w:pPr>
        <w:spacing w:before="100" w:beforeAutospacing="1" w:after="100" w:afterAutospacing="1" w:line="240" w:lineRule="auto"/>
        <w:jc w:val="center"/>
        <w:rPr>
          <w:rFonts w:eastAsia="Times New Roman"/>
          <w:sz w:val="24"/>
          <w:szCs w:val="24"/>
        </w:rPr>
      </w:pPr>
      <w:r>
        <w:rPr>
          <w:rFonts w:eastAsia="Times New Roman"/>
          <w:noProof/>
          <w:sz w:val="24"/>
          <w:szCs w:val="24"/>
        </w:rPr>
        <w:drawing>
          <wp:inline distT="0" distB="0" distL="0" distR="0" wp14:anchorId="47657134" wp14:editId="40A3CF74">
            <wp:extent cx="3420093" cy="1472061"/>
            <wp:effectExtent l="0" t="0" r="9525" b="0"/>
            <wp:docPr id="902234393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234393" name="Picture 9022343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0925" cy="1481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96A9E" w14:textId="7E0F03F9" w:rsidR="00BB4A4C" w:rsidRPr="00BB4A4C" w:rsidRDefault="00BB4A4C" w:rsidP="001C3742">
      <w:pPr>
        <w:ind w:firstLine="720"/>
        <w:rPr>
          <w:rFonts w:eastAsia="Times New Roman"/>
        </w:rPr>
      </w:pPr>
      <w:r w:rsidRPr="00BB4A4C">
        <w:rPr>
          <w:rFonts w:eastAsia="Times New Roman"/>
        </w:rPr>
        <w:t xml:space="preserve">It shows all the rearrangements: </w:t>
      </w:r>
      <m:oMath>
        <m:r>
          <w:rPr>
            <w:rFonts w:ascii="Cambria Math" w:eastAsia="Times New Roman" w:hAnsi="Cambria Math"/>
          </w:rPr>
          <m:t>d=s×t</m:t>
        </m:r>
      </m:oMath>
      <w:r w:rsidRPr="00BB4A4C">
        <w:rPr>
          <w:rFonts w:eastAsia="Times New Roman"/>
        </w:rPr>
        <w:t xml:space="preserve"> , </w:t>
      </w:r>
      <m:oMath>
        <m:r>
          <w:rPr>
            <w:rFonts w:ascii="Cambria Math" w:eastAsia="Times New Roman" w:hAnsi="Cambria Math"/>
          </w:rPr>
          <m:t>s=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d</m:t>
            </m:r>
          </m:num>
          <m:den>
            <m:r>
              <w:rPr>
                <w:rFonts w:ascii="Cambria Math" w:eastAsia="Times New Roman" w:hAnsi="Cambria Math"/>
              </w:rPr>
              <m:t>t</m:t>
            </m:r>
          </m:den>
        </m:f>
      </m:oMath>
      <w:r w:rsidRPr="00BB4A4C">
        <w:rPr>
          <w:rFonts w:eastAsia="Times New Roman"/>
        </w:rPr>
        <w:t xml:space="preserve">,  </w:t>
      </w:r>
      <m:oMath>
        <m:r>
          <w:rPr>
            <w:rFonts w:ascii="Cambria Math" w:eastAsia="Times New Roman" w:hAnsi="Cambria Math"/>
          </w:rPr>
          <m:t>t=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d</m:t>
            </m:r>
          </m:num>
          <m:den>
            <m:r>
              <w:rPr>
                <w:rFonts w:ascii="Cambria Math" w:eastAsia="Times New Roman" w:hAnsi="Cambria Math"/>
              </w:rPr>
              <m:t>s</m:t>
            </m:r>
          </m:den>
        </m:f>
      </m:oMath>
      <w:r w:rsidRPr="00BB4A4C">
        <w:rPr>
          <w:rFonts w:eastAsia="Times New Roman"/>
        </w:rPr>
        <w:t>.</w:t>
      </w:r>
    </w:p>
    <w:p w14:paraId="7FA13AE3" w14:textId="10F3195A" w:rsidR="00BB4A4C" w:rsidRPr="00B376CD" w:rsidRDefault="00BB4A4C" w:rsidP="00A77316">
      <w:pPr>
        <w:pStyle w:val="Questions"/>
        <w:ind w:left="426" w:hanging="360"/>
        <w:rPr>
          <w:b w:val="0"/>
          <w:bCs/>
        </w:rPr>
      </w:pPr>
      <w:r w:rsidRPr="00B376CD">
        <w:rPr>
          <w:b w:val="0"/>
          <w:bCs/>
        </w:rPr>
        <w:t xml:space="preserve">Q4. </w:t>
      </w:r>
      <w:r w:rsidRPr="00B376CD">
        <w:rPr>
          <w:b w:val="0"/>
          <w:bCs/>
        </w:rPr>
        <w:tab/>
        <w:t xml:space="preserve">Use </w:t>
      </w:r>
      <m:oMath>
        <m:r>
          <m:rPr>
            <m:sty m:val="bi"/>
          </m:rPr>
          <w:rPr>
            <w:rFonts w:ascii="Cambria Math" w:hAnsi="Cambria Math"/>
          </w:rPr>
          <m:t>V</m:t>
        </m:r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IR</m:t>
        </m:r>
      </m:oMath>
      <w:r w:rsidRPr="00B376CD">
        <w:rPr>
          <w:b w:val="0"/>
          <w:bCs/>
        </w:rPr>
        <w:t xml:space="preserve"> or the formula triangle to answer the following questions.</w:t>
      </w:r>
    </w:p>
    <w:p w14:paraId="33836E33" w14:textId="6171DDB4" w:rsidR="00BB4A4C" w:rsidRPr="00BB4A4C" w:rsidRDefault="00187E2C" w:rsidP="00187E2C">
      <w:pPr>
        <w:spacing w:before="100" w:beforeAutospacing="1" w:after="100" w:afterAutospacing="1" w:line="240" w:lineRule="auto"/>
        <w:jc w:val="center"/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 wp14:anchorId="685324C5" wp14:editId="2973201D">
            <wp:extent cx="3188525" cy="1372391"/>
            <wp:effectExtent l="0" t="0" r="0" b="0"/>
            <wp:docPr id="60424423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244239" name="Picture 60424423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895" cy="1381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76455" w14:textId="25899057" w:rsidR="00BB4A4C" w:rsidRPr="00BB4A4C" w:rsidRDefault="00BB4A4C" w:rsidP="00BB4A4C">
      <w:pPr>
        <w:spacing w:before="100" w:beforeAutospacing="1" w:after="100" w:afterAutospacing="1" w:line="240" w:lineRule="auto"/>
        <w:ind w:firstLine="720"/>
        <w:rPr>
          <w:rFonts w:eastAsia="Times New Roman"/>
        </w:rPr>
      </w:pPr>
      <w:r w:rsidRPr="00BB4A4C">
        <w:rPr>
          <w:rFonts w:eastAsia="Times New Roman"/>
        </w:rPr>
        <w:t xml:space="preserve">a) </w:t>
      </w:r>
      <w:r w:rsidRPr="00BB4A4C">
        <w:rPr>
          <w:rFonts w:eastAsia="Times New Roman"/>
        </w:rPr>
        <w:tab/>
        <w:t xml:space="preserve">What is </w:t>
      </w:r>
      <m:oMath>
        <m:r>
          <w:rPr>
            <w:rFonts w:ascii="Cambria Math" w:eastAsia="Times New Roman" w:hAnsi="Cambria Math"/>
          </w:rPr>
          <m:t>I</m:t>
        </m:r>
      </m:oMath>
      <w:r w:rsidRPr="00BB4A4C">
        <w:rPr>
          <w:rFonts w:eastAsia="Times New Roman"/>
        </w:rPr>
        <w:t xml:space="preserve"> if </w:t>
      </w:r>
      <m:oMath>
        <m:r>
          <w:rPr>
            <w:rFonts w:ascii="Cambria Math" w:eastAsia="Times New Roman" w:hAnsi="Cambria Math"/>
          </w:rPr>
          <m:t>V=12 V</m:t>
        </m:r>
      </m:oMath>
      <w:r w:rsidRPr="00BB4A4C">
        <w:rPr>
          <w:rFonts w:eastAsia="Times New Roman"/>
        </w:rPr>
        <w:t xml:space="preserve"> and </w:t>
      </w:r>
      <m:oMath>
        <m:r>
          <w:rPr>
            <w:rFonts w:ascii="Cambria Math" w:eastAsia="Times New Roman" w:hAnsi="Cambria Math"/>
          </w:rPr>
          <m:t xml:space="preserve">R=4 </m:t>
        </m:r>
        <m:r>
          <m:rPr>
            <m:sty m:val="p"/>
          </m:rPr>
          <w:rPr>
            <w:rFonts w:ascii="Cambria Math" w:eastAsia="Times New Roman" w:hAnsi="Cambria Math"/>
          </w:rPr>
          <m:t>Ω</m:t>
        </m:r>
      </m:oMath>
      <w:r w:rsidR="001C3742">
        <w:rPr>
          <w:rFonts w:eastAsia="Times New Roman"/>
        </w:rPr>
        <w:t xml:space="preserve"> </w:t>
      </w:r>
      <w:r w:rsidRPr="00BB4A4C">
        <w:rPr>
          <w:rFonts w:eastAsia="Times New Roman"/>
        </w:rPr>
        <w:t xml:space="preserve">?    </w:t>
      </w:r>
      <w:r w:rsidR="001C3742">
        <w:rPr>
          <w:rFonts w:eastAsia="Times New Roman"/>
        </w:rPr>
        <w:tab/>
      </w:r>
      <w:r w:rsidRPr="00BB4A4C">
        <w:rPr>
          <w:rFonts w:eastAsia="Times New Roman"/>
        </w:rPr>
        <w:t xml:space="preserve"> </w:t>
      </w:r>
      <m:oMath>
        <m:r>
          <w:rPr>
            <w:rFonts w:ascii="Cambria Math" w:eastAsia="Times New Roman" w:hAnsi="Cambria Math"/>
          </w:rPr>
          <m:t>I=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V</m:t>
            </m:r>
          </m:num>
          <m:den>
            <m:r>
              <w:rPr>
                <w:rFonts w:ascii="Cambria Math" w:eastAsia="Times New Roman" w:hAnsi="Cambria Math"/>
              </w:rPr>
              <m:t>R</m:t>
            </m:r>
          </m:den>
        </m:f>
        <m:r>
          <w:rPr>
            <w:rFonts w:ascii="Cambria Math" w:eastAsia="Times New Roman" w:hAnsi="Cambria Math"/>
          </w:rPr>
          <m:t>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12</m:t>
            </m:r>
          </m:num>
          <m:den>
            <m:r>
              <w:rPr>
                <w:rFonts w:ascii="Cambria Math" w:eastAsia="Times New Roman" w:hAnsi="Cambria Math"/>
              </w:rPr>
              <m:t>4</m:t>
            </m:r>
          </m:den>
        </m:f>
        <m:r>
          <w:rPr>
            <w:rFonts w:ascii="Cambria Math" w:eastAsia="Times New Roman" w:hAnsi="Cambria Math"/>
          </w:rPr>
          <m:t>=3 A</m:t>
        </m:r>
      </m:oMath>
      <w:r w:rsidR="001C3742">
        <w:rPr>
          <w:rFonts w:eastAsia="Times New Roman"/>
        </w:rPr>
        <w:t xml:space="preserve"> </w:t>
      </w:r>
    </w:p>
    <w:p w14:paraId="0640E780" w14:textId="093973B7" w:rsidR="00BB4A4C" w:rsidRPr="00BB4A4C" w:rsidRDefault="00BB4A4C" w:rsidP="00BB4A4C">
      <w:pPr>
        <w:spacing w:before="100" w:beforeAutospacing="1" w:after="100" w:afterAutospacing="1" w:line="240" w:lineRule="auto"/>
        <w:ind w:left="720"/>
        <w:rPr>
          <w:rFonts w:eastAsia="Times New Roman"/>
        </w:rPr>
      </w:pPr>
      <w:r w:rsidRPr="00BB4A4C">
        <w:rPr>
          <w:rFonts w:eastAsia="Times New Roman"/>
        </w:rPr>
        <w:t xml:space="preserve">b) </w:t>
      </w:r>
      <w:r w:rsidRPr="00BB4A4C">
        <w:rPr>
          <w:rFonts w:eastAsia="Times New Roman"/>
        </w:rPr>
        <w:tab/>
        <w:t xml:space="preserve">What is </w:t>
      </w:r>
      <m:oMath>
        <m:r>
          <w:rPr>
            <w:rFonts w:ascii="Cambria Math" w:eastAsia="Times New Roman" w:hAnsi="Cambria Math"/>
          </w:rPr>
          <m:t>R</m:t>
        </m:r>
      </m:oMath>
      <w:r w:rsidRPr="00BB4A4C">
        <w:rPr>
          <w:rFonts w:eastAsia="Times New Roman"/>
        </w:rPr>
        <w:t xml:space="preserve"> if </w:t>
      </w:r>
      <m:oMath>
        <m:r>
          <w:rPr>
            <w:rFonts w:ascii="Cambria Math" w:eastAsia="Times New Roman" w:hAnsi="Cambria Math"/>
          </w:rPr>
          <m:t>V=20 V</m:t>
        </m:r>
      </m:oMath>
      <w:r w:rsidRPr="00BB4A4C">
        <w:rPr>
          <w:rFonts w:eastAsia="Times New Roman"/>
        </w:rPr>
        <w:t xml:space="preserve"> and </w:t>
      </w:r>
      <m:oMath>
        <m:r>
          <w:rPr>
            <w:rFonts w:ascii="Cambria Math" w:eastAsia="Times New Roman" w:hAnsi="Cambria Math"/>
          </w:rPr>
          <m:t>I=5 A</m:t>
        </m:r>
      </m:oMath>
      <w:r w:rsidRPr="00BB4A4C">
        <w:rPr>
          <w:rFonts w:eastAsia="Times New Roman"/>
        </w:rPr>
        <w:t>?</w:t>
      </w:r>
      <w:r w:rsidRPr="00BB4A4C">
        <w:rPr>
          <w:rFonts w:eastAsia="Times New Roman"/>
        </w:rPr>
        <w:tab/>
      </w:r>
      <w:r w:rsidRPr="00BB4A4C">
        <w:rPr>
          <w:rFonts w:eastAsia="Times New Roman"/>
        </w:rPr>
        <w:tab/>
      </w:r>
      <m:oMath>
        <m:r>
          <w:rPr>
            <w:rFonts w:ascii="Cambria Math" w:eastAsia="Times New Roman" w:hAnsi="Cambria Math"/>
          </w:rPr>
          <m:t>R=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V</m:t>
            </m:r>
          </m:num>
          <m:den>
            <m:r>
              <w:rPr>
                <w:rFonts w:ascii="Cambria Math" w:eastAsia="Times New Roman" w:hAnsi="Cambria Math"/>
              </w:rPr>
              <m:t>I</m:t>
            </m:r>
          </m:den>
        </m:f>
        <m:r>
          <w:rPr>
            <w:rFonts w:ascii="Cambria Math" w:eastAsia="Times New Roman" w:hAnsi="Cambria Math"/>
          </w:rPr>
          <m:t>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20</m:t>
            </m:r>
          </m:num>
          <m:den>
            <m:r>
              <w:rPr>
                <w:rFonts w:ascii="Cambria Math" w:eastAsia="Times New Roman" w:hAnsi="Cambria Math"/>
              </w:rPr>
              <m:t>5</m:t>
            </m:r>
          </m:den>
        </m:f>
        <m:r>
          <w:rPr>
            <w:rFonts w:ascii="Cambria Math" w:eastAsia="Times New Roman" w:hAnsi="Cambria Math"/>
          </w:rPr>
          <m:t xml:space="preserve">=4  </m:t>
        </m:r>
        <m:r>
          <m:rPr>
            <m:sty m:val="p"/>
          </m:rPr>
          <w:rPr>
            <w:rFonts w:ascii="Cambria Math" w:eastAsia="Times New Roman" w:hAnsi="Cambria Math"/>
          </w:rPr>
          <m:t>Ω</m:t>
        </m:r>
      </m:oMath>
    </w:p>
    <w:p w14:paraId="5D8AE60B" w14:textId="212E76CC" w:rsidR="00BB4A4C" w:rsidRPr="00B376CD" w:rsidRDefault="00BB4A4C" w:rsidP="00A77316">
      <w:pPr>
        <w:pStyle w:val="Questions"/>
        <w:ind w:left="720" w:hanging="654"/>
        <w:rPr>
          <w:b w:val="0"/>
          <w:bCs/>
        </w:rPr>
      </w:pPr>
      <w:r w:rsidRPr="00B376CD">
        <w:rPr>
          <w:b w:val="0"/>
          <w:bCs/>
        </w:rPr>
        <w:lastRenderedPageBreak/>
        <w:t xml:space="preserve">Q5. </w:t>
      </w:r>
      <w:r w:rsidRPr="00B376CD">
        <w:rPr>
          <w:b w:val="0"/>
          <w:bCs/>
        </w:rPr>
        <w:tab/>
        <w:t xml:space="preserve">Rearrange the formula </w:t>
      </w:r>
      <m:oMath>
        <m:r>
          <m:rPr>
            <m:sty m:val="bi"/>
          </m:rPr>
          <w:rPr>
            <w:rFonts w:ascii="Cambria Math" w:hAnsi="Cambria Math"/>
          </w:rPr>
          <m:t>P</m:t>
        </m:r>
        <m:r>
          <m:rPr>
            <m:sty m:val="b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b w:val="0"/>
                <w:bCs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</w:rPr>
              <m:t>F</m:t>
            </m:r>
          </m:num>
          <m:den>
            <m:r>
              <m:rPr>
                <m:sty m:val="bi"/>
              </m:rPr>
              <w:rPr>
                <w:rFonts w:ascii="Cambria Math" w:hAnsi="Cambria Math"/>
              </w:rPr>
              <m:t>A</m:t>
            </m:r>
          </m:den>
        </m:f>
      </m:oMath>
      <w:r w:rsidRPr="00B376CD">
        <w:rPr>
          <w:b w:val="0"/>
          <w:bCs/>
        </w:rPr>
        <w:t xml:space="preserve"> to make </w:t>
      </w:r>
      <m:oMath>
        <m:r>
          <m:rPr>
            <m:sty m:val="bi"/>
          </m:rPr>
          <w:rPr>
            <w:rFonts w:ascii="Cambria Math" w:hAnsi="Cambria Math"/>
          </w:rPr>
          <m:t>A</m:t>
        </m:r>
      </m:oMath>
      <w:r w:rsidRPr="00B376CD">
        <w:rPr>
          <w:b w:val="0"/>
          <w:bCs/>
        </w:rPr>
        <w:t xml:space="preserve"> the subject. </w:t>
      </w:r>
      <w:r w:rsidR="007E05DA" w:rsidRPr="00B376CD">
        <w:rPr>
          <w:b w:val="0"/>
          <w:bCs/>
        </w:rPr>
        <w:br/>
      </w:r>
      <w:r w:rsidRPr="00B376CD">
        <w:rPr>
          <w:b w:val="0"/>
          <w:bCs/>
        </w:rPr>
        <w:t>You can make a formula triangle to help you.</w:t>
      </w:r>
    </w:p>
    <w:p w14:paraId="2523391F" w14:textId="3212DA41" w:rsidR="00163C51" w:rsidRDefault="00163C51" w:rsidP="00163C51">
      <w:pPr>
        <w:spacing w:before="100" w:beforeAutospacing="1" w:after="100" w:afterAutospacing="1" w:line="240" w:lineRule="auto"/>
        <w:jc w:val="center"/>
        <w:rPr>
          <w:rFonts w:eastAsia="Times New Roman"/>
          <w:sz w:val="24"/>
          <w:szCs w:val="24"/>
        </w:rPr>
      </w:pPr>
      <w:r>
        <w:rPr>
          <w:rFonts w:eastAsia="Times New Roman"/>
          <w:noProof/>
          <w:sz w:val="24"/>
          <w:szCs w:val="24"/>
        </w:rPr>
        <w:drawing>
          <wp:inline distT="0" distB="0" distL="0" distR="0" wp14:anchorId="08D410D5" wp14:editId="38C50034">
            <wp:extent cx="3230088" cy="1390280"/>
            <wp:effectExtent l="0" t="0" r="8890" b="635"/>
            <wp:docPr id="193151576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51576" name="Picture 19315157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56722" cy="1401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8187A" w14:textId="04C0F798" w:rsidR="00BB4A4C" w:rsidRPr="00BB4A4C" w:rsidRDefault="00BB4A4C" w:rsidP="00107A11">
      <w:pPr>
        <w:spacing w:before="100" w:beforeAutospacing="1" w:after="100" w:afterAutospacing="1" w:line="240" w:lineRule="auto"/>
        <w:ind w:firstLine="720"/>
        <w:rPr>
          <w:rFonts w:eastAsia="Times New Roman"/>
        </w:rPr>
      </w:pPr>
      <w:r w:rsidRPr="00BB4A4C">
        <w:rPr>
          <w:rFonts w:eastAsia="Times New Roman"/>
        </w:rPr>
        <w:t xml:space="preserve">Use the formula triangle or cross-multiply to get </w:t>
      </w:r>
      <m:oMath>
        <m:r>
          <w:rPr>
            <w:rFonts w:ascii="Cambria Math" w:eastAsia="Times New Roman" w:hAnsi="Cambria Math"/>
          </w:rPr>
          <m:t>A=</m:t>
        </m:r>
        <m:f>
          <m:fPr>
            <m:ctrlPr>
              <w:rPr>
                <w:rFonts w:ascii="Cambria Math" w:eastAsia="Times New Roman" w:hAnsi="Cambria Math"/>
                <w:i/>
              </w:rPr>
            </m:ctrlPr>
          </m:fPr>
          <m:num>
            <m:r>
              <w:rPr>
                <w:rFonts w:ascii="Cambria Math" w:eastAsia="Times New Roman" w:hAnsi="Cambria Math"/>
              </w:rPr>
              <m:t>F</m:t>
            </m:r>
          </m:num>
          <m:den>
            <m:r>
              <w:rPr>
                <w:rFonts w:ascii="Cambria Math" w:eastAsia="Times New Roman" w:hAnsi="Cambria Math"/>
              </w:rPr>
              <m:t>P</m:t>
            </m:r>
          </m:den>
        </m:f>
      </m:oMath>
    </w:p>
    <w:p w14:paraId="1A137E3F" w14:textId="4F78BF28" w:rsidR="00BB4A4C" w:rsidRPr="00B376CD" w:rsidRDefault="00BB4A4C" w:rsidP="00A77316">
      <w:pPr>
        <w:pStyle w:val="Questions"/>
        <w:ind w:left="720" w:hanging="654"/>
        <w:rPr>
          <w:b w:val="0"/>
          <w:bCs/>
        </w:rPr>
      </w:pPr>
      <w:r w:rsidRPr="00B376CD">
        <w:rPr>
          <w:b w:val="0"/>
          <w:bCs/>
        </w:rPr>
        <w:t xml:space="preserve">Q6. </w:t>
      </w:r>
      <w:r w:rsidRPr="00B376CD">
        <w:rPr>
          <w:b w:val="0"/>
          <w:bCs/>
        </w:rPr>
        <w:tab/>
        <w:t xml:space="preserve">The formula for </w:t>
      </w:r>
      <w:r w:rsidR="00A77316" w:rsidRPr="00B376CD">
        <w:rPr>
          <w:b w:val="0"/>
          <w:bCs/>
        </w:rPr>
        <w:t>the</w:t>
      </w:r>
      <w:r w:rsidRPr="00B376CD">
        <w:rPr>
          <w:b w:val="0"/>
          <w:bCs/>
        </w:rPr>
        <w:t xml:space="preserve"> area of a circle is </w:t>
      </w:r>
      <m:oMath>
        <m:r>
          <m:rPr>
            <m:sty m:val="bi"/>
          </m:rPr>
          <w:rPr>
            <w:rFonts w:ascii="Cambria Math" w:hAnsi="Cambria Math"/>
          </w:rPr>
          <m:t>A</m:t>
        </m:r>
        <m:r>
          <m:rPr>
            <m:sty m:val="b"/>
          </m:rPr>
          <w:rPr>
            <w:rFonts w:ascii="Cambria Math" w:hAnsi="Cambria Math"/>
          </w:rPr>
          <m:t>=</m:t>
        </m:r>
        <m:r>
          <m:rPr>
            <m:sty m:val="bi"/>
          </m:rPr>
          <w:rPr>
            <w:rFonts w:ascii="Cambria Math" w:hAnsi="Cambria Math"/>
          </w:rPr>
          <m:t>π</m:t>
        </m:r>
        <m:sSup>
          <m:sSupPr>
            <m:ctrlPr>
              <w:rPr>
                <w:rFonts w:ascii="Cambria Math" w:hAnsi="Cambria Math"/>
                <w:b w:val="0"/>
                <w:bCs/>
              </w:rPr>
            </m:ctrlPr>
          </m:sSupPr>
          <m:e>
            <m:r>
              <m:rPr>
                <m:sty m:val="bi"/>
              </m:rPr>
              <w:rPr>
                <w:rFonts w:ascii="Cambria Math" w:hAnsi="Cambria Math"/>
              </w:rPr>
              <m:t>r</m:t>
            </m:r>
          </m:e>
          <m:sup>
            <m:r>
              <m:rPr>
                <m:sty m:val="b"/>
              </m:rPr>
              <w:rPr>
                <w:rFonts w:ascii="Cambria Math" w:hAnsi="Cambria Math"/>
              </w:rPr>
              <m:t>2</m:t>
            </m:r>
          </m:sup>
        </m:sSup>
      </m:oMath>
      <w:r w:rsidR="007E05DA" w:rsidRPr="00B376CD">
        <w:rPr>
          <w:b w:val="0"/>
          <w:bCs/>
        </w:rPr>
        <w:br/>
      </w:r>
      <w:r w:rsidRPr="00B376CD">
        <w:rPr>
          <w:b w:val="0"/>
          <w:bCs/>
        </w:rPr>
        <w:t xml:space="preserve">Find the value of </w:t>
      </w:r>
      <m:oMath>
        <m:r>
          <m:rPr>
            <m:sty m:val="bi"/>
          </m:rPr>
          <w:rPr>
            <w:rFonts w:ascii="Cambria Math" w:hAnsi="Cambria Math"/>
          </w:rPr>
          <m:t>r</m:t>
        </m:r>
        <m:r>
          <m:rPr>
            <m:sty m:val="b"/>
          </m:rPr>
          <w:rPr>
            <w:rFonts w:ascii="Cambria Math" w:hAnsi="Cambria Math"/>
          </w:rPr>
          <m:t xml:space="preserve"> </m:t>
        </m:r>
      </m:oMath>
      <w:r w:rsidRPr="00B376CD">
        <w:rPr>
          <w:b w:val="0"/>
          <w:bCs/>
        </w:rPr>
        <w:t xml:space="preserve">when </w:t>
      </w:r>
      <m:oMath>
        <m:r>
          <m:rPr>
            <m:sty m:val="bi"/>
          </m:rPr>
          <w:rPr>
            <w:rFonts w:ascii="Cambria Math" w:hAnsi="Cambria Math"/>
          </w:rPr>
          <m:t>A</m:t>
        </m:r>
        <m:r>
          <m:rPr>
            <m:sty m:val="b"/>
          </m:rPr>
          <w:rPr>
            <w:rFonts w:ascii="Cambria Math" w:hAnsi="Cambria Math"/>
          </w:rPr>
          <m:t xml:space="preserve"> = 7 </m:t>
        </m:r>
        <m:sSup>
          <m:sSupPr>
            <m:ctrlPr>
              <w:rPr>
                <w:rFonts w:ascii="Cambria Math" w:hAnsi="Cambria Math"/>
                <w:b w:val="0"/>
                <w:bCs/>
              </w:rPr>
            </m:ctrlPr>
          </m:sSupPr>
          <m:e>
            <m:r>
              <m:rPr>
                <m:sty m:val="b"/>
              </m:rPr>
              <w:rPr>
                <w:rFonts w:ascii="Cambria Math" w:hAnsi="Cambria Math"/>
              </w:rPr>
              <m:t>m</m:t>
            </m:r>
          </m:e>
          <m:sup>
            <m:r>
              <m:rPr>
                <m:sty m:val="b"/>
              </m:rPr>
              <w:rPr>
                <w:rFonts w:ascii="Cambria Math" w:hAnsi="Cambria Math"/>
              </w:rPr>
              <m:t>2</m:t>
            </m:r>
          </m:sup>
        </m:sSup>
        <m:r>
          <m:rPr>
            <m:sty m:val="b"/>
          </m:rPr>
          <w:rPr>
            <w:rFonts w:ascii="Cambria Math" w:hAnsi="Cambria Math"/>
          </w:rPr>
          <m:t>.</m:t>
        </m:r>
      </m:oMath>
    </w:p>
    <w:p w14:paraId="78DF04A9" w14:textId="77777777" w:rsidR="00BB4A4C" w:rsidRPr="00BB4A4C" w:rsidRDefault="00BB4A4C" w:rsidP="00BB4A4C">
      <w:pPr>
        <w:spacing w:before="100" w:beforeAutospacing="1" w:after="100" w:afterAutospacing="1" w:line="240" w:lineRule="auto"/>
        <w:ind w:firstLine="720"/>
        <w:rPr>
          <w:rFonts w:eastAsia="Times New Roman"/>
        </w:rPr>
      </w:pPr>
      <w:r w:rsidRPr="00BB4A4C">
        <w:rPr>
          <w:rFonts w:eastAsia="Times New Roman"/>
        </w:rPr>
        <w:t xml:space="preserve">There is detailed guidance in the slide deck for how to make </w:t>
      </w:r>
      <m:oMath>
        <m:r>
          <w:rPr>
            <w:rFonts w:ascii="Cambria Math" w:eastAsia="Times New Roman" w:hAnsi="Cambria Math"/>
          </w:rPr>
          <m:t>r</m:t>
        </m:r>
      </m:oMath>
      <w:r w:rsidRPr="00BB4A4C">
        <w:rPr>
          <w:rFonts w:eastAsia="Times New Roman"/>
        </w:rPr>
        <w:t xml:space="preserve"> the subject.</w:t>
      </w:r>
    </w:p>
    <w:p w14:paraId="44CD8E71" w14:textId="768F7943" w:rsidR="00BB4A4C" w:rsidRPr="00BB4A4C" w:rsidRDefault="00BB4A4C" w:rsidP="00BB4A4C">
      <m:oMathPara>
        <m:oMath>
          <m:r>
            <w:rPr>
              <w:rFonts w:ascii="Cambria Math" w:hAnsi="Cambria Math"/>
            </w:rPr>
            <m:t>r=</m:t>
          </m:r>
          <w:bookmarkStart w:id="0" w:name="OLE_LINK1"/>
          <m:rad>
            <m:radPr>
              <m:degHide m:val="1"/>
              <m:ctrlPr>
                <w:rPr>
                  <w:rFonts w:ascii="Cambria Math" w:hAnsi="Cambria Math"/>
                  <w:i/>
                  <w:iCs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A</m:t>
                  </m:r>
                </m:num>
                <m:den>
                  <m:r>
                    <w:rPr>
                      <w:rFonts w:ascii="Cambria Math" w:hAnsi="Cambria Math"/>
                    </w:rPr>
                    <m:t>π</m:t>
                  </m:r>
                </m:den>
              </m:f>
            </m:e>
          </m:rad>
          <w:bookmarkEnd w:id="0"/>
          <m:r>
            <w:rPr>
              <w:rFonts w:ascii="Cambria Math" w:hAnsi="Cambria Math"/>
            </w:rPr>
            <m:t>=</m:t>
          </m:r>
          <m:rad>
            <m:radPr>
              <m:degHide m:val="1"/>
              <m:ctrlPr>
                <w:rPr>
                  <w:rFonts w:ascii="Cambria Math" w:hAnsi="Cambria Math"/>
                  <w:i/>
                  <w:iCs/>
                </w:rPr>
              </m:ctrlPr>
            </m:radPr>
            <m:deg/>
            <m:e>
              <m:f>
                <m:fPr>
                  <m:ctrlPr>
                    <w:rPr>
                      <w:rFonts w:ascii="Cambria Math" w:hAnsi="Cambria Math"/>
                      <w:i/>
                      <w:iCs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7</m:t>
                  </m:r>
                </m:num>
                <m:den>
                  <m:r>
                    <w:rPr>
                      <w:rFonts w:ascii="Cambria Math" w:hAnsi="Cambria Math"/>
                    </w:rPr>
                    <m:t>π</m:t>
                  </m:r>
                </m:den>
              </m:f>
            </m:e>
          </m:rad>
          <m:r>
            <w:rPr>
              <w:rFonts w:ascii="Cambria Math" w:hAnsi="Cambria Math"/>
            </w:rPr>
            <m:t xml:space="preserve">≈1.49 </m:t>
          </m:r>
          <m:r>
            <m:rPr>
              <m:sty m:val="p"/>
            </m:rPr>
            <w:rPr>
              <w:rFonts w:ascii="Cambria Math" w:hAnsi="Cambria Math"/>
            </w:rPr>
            <m:t>m</m:t>
          </m:r>
        </m:oMath>
      </m:oMathPara>
    </w:p>
    <w:sectPr w:rsidR="00BB4A4C" w:rsidRPr="00BB4A4C" w:rsidSect="00823EEE">
      <w:headerReference w:type="even" r:id="rId12"/>
      <w:headerReference w:type="default" r:id="rId13"/>
      <w:footerReference w:type="even" r:id="rId14"/>
      <w:footerReference w:type="default" r:id="rId15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C8E1A83" w14:textId="77777777" w:rsidR="001537AE" w:rsidRDefault="001537AE">
      <w:pPr>
        <w:spacing w:after="0" w:line="240" w:lineRule="auto"/>
      </w:pPr>
      <w:r>
        <w:separator/>
      </w:r>
    </w:p>
  </w:endnote>
  <w:endnote w:type="continuationSeparator" w:id="0">
    <w:p w14:paraId="589365C9" w14:textId="77777777" w:rsidR="001537AE" w:rsidRDefault="001537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7343A95B-1541-403F-B6DD-83C6A7D59D6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768E90C-7906-4AC3-9825-0150DDFF9ED4}"/>
    <w:embedBold r:id="rId3" w:fontKey="{7A48180B-2E34-4C06-A214-7E40C85E46B2}"/>
    <w:embedItalic r:id="rId4" w:fontKey="{668EBA5A-0852-478A-BE16-453E2C089792}"/>
    <w:embedBoldItalic r:id="rId5" w:fontKey="{21BBC0AC-AC24-4816-B5A5-33BFB6ACC1C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990C4ACC-150A-47D9-8F23-94EAB89F28A6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57E57CA6-424D-4515-B465-AC42C1675C8F}"/>
    <w:embedBold r:id="rId8" w:fontKey="{3EE8229C-D4B3-4250-9AD4-CF0332BDB464}"/>
    <w:embedItalic r:id="rId9" w:fontKey="{97820EF8-2E9A-4201-A8CB-BA5B88FE4A63}"/>
    <w:embedBoldItalic r:id="rId10" w:fontKey="{C6240756-B0AF-4587-8B23-37ADA531DE5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CB563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2F3B2D" w14:paraId="688EA204" w14:textId="77777777">
      <w:tc>
        <w:tcPr>
          <w:tcW w:w="6508" w:type="dxa"/>
        </w:tcPr>
        <w:p w14:paraId="1E176A5D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3582BA2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42EA6E3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691EF25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1DF1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2F3B2D" w14:paraId="1C5F535E" w14:textId="77777777">
      <w:tc>
        <w:tcPr>
          <w:tcW w:w="9016" w:type="dxa"/>
          <w:gridSpan w:val="2"/>
          <w:tcBorders>
            <w:bottom w:val="nil"/>
          </w:tcBorders>
        </w:tcPr>
        <w:p w14:paraId="3B67E8EB" w14:textId="0FDCA1DE" w:rsidR="002F3B2D" w:rsidRDefault="00E533F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>
            <w:rPr>
              <w:sz w:val="20"/>
              <w:szCs w:val="20"/>
            </w:rPr>
            <w:t>Engineering and Manufacturing</w:t>
          </w:r>
          <w:r w:rsidR="00823EEE" w:rsidRPr="00823EEE">
            <w:rPr>
              <w:sz w:val="20"/>
              <w:szCs w:val="20"/>
            </w:rPr>
            <w:t xml:space="preserve">: </w:t>
          </w:r>
          <w:r w:rsidR="00107A11" w:rsidRPr="00107A11">
            <w:rPr>
              <w:sz w:val="20"/>
              <w:szCs w:val="20"/>
            </w:rPr>
            <w:t>Manipulating equations and calculus</w:t>
          </w:r>
        </w:p>
      </w:tc>
    </w:tr>
    <w:tr w:rsidR="002F3B2D" w14:paraId="6FFDB9D6" w14:textId="77777777" w:rsidTr="00823EEE">
      <w:tc>
        <w:tcPr>
          <w:tcW w:w="4678" w:type="dxa"/>
          <w:tcBorders>
            <w:top w:val="nil"/>
            <w:bottom w:val="single" w:sz="12" w:space="0" w:color="D2E8E9"/>
          </w:tcBorders>
        </w:tcPr>
        <w:p w14:paraId="100E0861" w14:textId="6F2B3FBC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107A11">
            <w:rPr>
              <w:sz w:val="20"/>
              <w:szCs w:val="20"/>
            </w:rPr>
            <w:t>June</w:t>
          </w:r>
          <w:r w:rsidR="00823EEE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D2E8E9"/>
          </w:tcBorders>
          <w:vAlign w:val="bottom"/>
        </w:tcPr>
        <w:p w14:paraId="056432CE" w14:textId="203E599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23EEE">
            <w:rPr>
              <w:sz w:val="18"/>
              <w:szCs w:val="18"/>
            </w:rPr>
            <w:t>6</w:t>
          </w:r>
        </w:p>
      </w:tc>
    </w:tr>
  </w:tbl>
  <w:p w14:paraId="73CF3F0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0B0D15E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23EEE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584498" w14:textId="77777777" w:rsidR="001537AE" w:rsidRDefault="001537AE">
      <w:pPr>
        <w:spacing w:after="0" w:line="240" w:lineRule="auto"/>
      </w:pPr>
      <w:r>
        <w:separator/>
      </w:r>
    </w:p>
  </w:footnote>
  <w:footnote w:type="continuationSeparator" w:id="0">
    <w:p w14:paraId="62EEB505" w14:textId="77777777" w:rsidR="001537AE" w:rsidRDefault="001537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FE182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2F3B2D" w14:paraId="2E332087" w14:textId="77777777">
      <w:tc>
        <w:tcPr>
          <w:tcW w:w="1376" w:type="dxa"/>
        </w:tcPr>
        <w:p w14:paraId="46F143F1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0F09980" wp14:editId="293D6179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30C8622C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Lesson X: [Insert lesson title]</w:t>
          </w:r>
        </w:p>
        <w:p w14:paraId="126B01DC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X</w:t>
          </w:r>
        </w:p>
      </w:tc>
    </w:tr>
  </w:tbl>
  <w:p w14:paraId="7A739915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CAF6F5" w14:textId="7413801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9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2F3B2D" w14:paraId="399C842A" w14:textId="77777777">
      <w:tc>
        <w:tcPr>
          <w:tcW w:w="2127" w:type="dxa"/>
          <w:tcBorders>
            <w:bottom w:val="single" w:sz="12" w:space="0" w:color="D2E8E9"/>
          </w:tcBorders>
        </w:tcPr>
        <w:p w14:paraId="0670F8AA" w14:textId="77777777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1" w:name="_heading=h.afiiamuf392s" w:colFirst="0" w:colLast="0"/>
          <w:bookmarkEnd w:id="1"/>
        </w:p>
      </w:tc>
      <w:tc>
        <w:tcPr>
          <w:tcW w:w="6889" w:type="dxa"/>
          <w:tcBorders>
            <w:bottom w:val="single" w:sz="12" w:space="0" w:color="D2E8E9"/>
          </w:tcBorders>
        </w:tcPr>
        <w:p w14:paraId="3700355A" w14:textId="63710A7B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="00A41F7F">
            <w:rPr>
              <w:sz w:val="20"/>
              <w:szCs w:val="20"/>
            </w:rPr>
            <w:t xml:space="preserve"> </w:t>
          </w:r>
          <w:r w:rsidR="00BB4A4C">
            <w:rPr>
              <w:sz w:val="20"/>
              <w:szCs w:val="20"/>
            </w:rPr>
            <w:t>2</w:t>
          </w:r>
          <w:r>
            <w:rPr>
              <w:sz w:val="20"/>
              <w:szCs w:val="20"/>
            </w:rPr>
            <w:t xml:space="preserve">: </w:t>
          </w:r>
          <w:r w:rsidR="00BB4A4C">
            <w:rPr>
              <w:sz w:val="20"/>
              <w:szCs w:val="20"/>
            </w:rPr>
            <w:t>Formulae and rearrangement</w:t>
          </w:r>
        </w:p>
        <w:p w14:paraId="1E0B7BE3" w14:textId="6EF29FF4" w:rsidR="002F3B2D" w:rsidRDefault="00041E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Readiness check</w:t>
          </w:r>
          <w:r w:rsidR="004E17BC">
            <w:rPr>
              <w:sz w:val="20"/>
              <w:szCs w:val="20"/>
            </w:rPr>
            <w:t xml:space="preserve"> answers</w:t>
          </w:r>
        </w:p>
      </w:tc>
    </w:tr>
  </w:tbl>
  <w:p w14:paraId="44870AC9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2D12B9C" wp14:editId="1D82DE0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A618DB"/>
    <w:multiLevelType w:val="hybridMultilevel"/>
    <w:tmpl w:val="893C6CB0"/>
    <w:lvl w:ilvl="0" w:tplc="3AD456F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5027B0E"/>
    <w:multiLevelType w:val="hybridMultilevel"/>
    <w:tmpl w:val="23EEB606"/>
    <w:lvl w:ilvl="0" w:tplc="793EB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10A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6A2B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D41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70D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8C3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CAF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A0F8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F696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4F9378E2"/>
    <w:multiLevelType w:val="hybridMultilevel"/>
    <w:tmpl w:val="893C6CB0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7B814BAF"/>
    <w:multiLevelType w:val="multilevel"/>
    <w:tmpl w:val="03FE9444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147162597">
    <w:abstractNumId w:val="3"/>
  </w:num>
  <w:num w:numId="2" w16cid:durableId="1156915223">
    <w:abstractNumId w:val="1"/>
  </w:num>
  <w:num w:numId="3" w16cid:durableId="1562935228">
    <w:abstractNumId w:val="0"/>
  </w:num>
  <w:num w:numId="4" w16cid:durableId="100232230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jGyMDKxNDG0MDA1MTJV0lEKTi0uzszPAykwrAUA/4JCoywAAAA="/>
  </w:docVars>
  <w:rsids>
    <w:rsidRoot w:val="002F3B2D"/>
    <w:rsid w:val="00000BA2"/>
    <w:rsid w:val="0002162E"/>
    <w:rsid w:val="0002540C"/>
    <w:rsid w:val="00030455"/>
    <w:rsid w:val="00041E82"/>
    <w:rsid w:val="00046064"/>
    <w:rsid w:val="00094827"/>
    <w:rsid w:val="000F1121"/>
    <w:rsid w:val="00107A11"/>
    <w:rsid w:val="001508FA"/>
    <w:rsid w:val="001537AE"/>
    <w:rsid w:val="00163C51"/>
    <w:rsid w:val="00187E2C"/>
    <w:rsid w:val="001C3742"/>
    <w:rsid w:val="00252141"/>
    <w:rsid w:val="002E23ED"/>
    <w:rsid w:val="002F3B2D"/>
    <w:rsid w:val="00307E89"/>
    <w:rsid w:val="003104E0"/>
    <w:rsid w:val="0032530A"/>
    <w:rsid w:val="003561F0"/>
    <w:rsid w:val="00386349"/>
    <w:rsid w:val="003C5611"/>
    <w:rsid w:val="003F7145"/>
    <w:rsid w:val="00423233"/>
    <w:rsid w:val="004B4D1F"/>
    <w:rsid w:val="004C1DED"/>
    <w:rsid w:val="004E0445"/>
    <w:rsid w:val="004E17BC"/>
    <w:rsid w:val="0052705A"/>
    <w:rsid w:val="00586C1A"/>
    <w:rsid w:val="00631FA4"/>
    <w:rsid w:val="006335B2"/>
    <w:rsid w:val="00647F73"/>
    <w:rsid w:val="00692F70"/>
    <w:rsid w:val="006A4534"/>
    <w:rsid w:val="006A7417"/>
    <w:rsid w:val="006B0050"/>
    <w:rsid w:val="006C5CA3"/>
    <w:rsid w:val="006D4D68"/>
    <w:rsid w:val="00701C20"/>
    <w:rsid w:val="0070289B"/>
    <w:rsid w:val="00720634"/>
    <w:rsid w:val="0074667C"/>
    <w:rsid w:val="007D6CF7"/>
    <w:rsid w:val="007E05DA"/>
    <w:rsid w:val="007F5CD3"/>
    <w:rsid w:val="00804D1C"/>
    <w:rsid w:val="0081668D"/>
    <w:rsid w:val="00816ECE"/>
    <w:rsid w:val="00823EEE"/>
    <w:rsid w:val="008357EA"/>
    <w:rsid w:val="008A1429"/>
    <w:rsid w:val="008B3374"/>
    <w:rsid w:val="0093319F"/>
    <w:rsid w:val="009B7546"/>
    <w:rsid w:val="009F7839"/>
    <w:rsid w:val="00A41F7F"/>
    <w:rsid w:val="00A77316"/>
    <w:rsid w:val="00AB5487"/>
    <w:rsid w:val="00AB5BC2"/>
    <w:rsid w:val="00B376CD"/>
    <w:rsid w:val="00B53CA3"/>
    <w:rsid w:val="00B66313"/>
    <w:rsid w:val="00B77A26"/>
    <w:rsid w:val="00BB4A4C"/>
    <w:rsid w:val="00BC5254"/>
    <w:rsid w:val="00C64872"/>
    <w:rsid w:val="00CC516F"/>
    <w:rsid w:val="00D16EFE"/>
    <w:rsid w:val="00D824EC"/>
    <w:rsid w:val="00D94461"/>
    <w:rsid w:val="00DB6318"/>
    <w:rsid w:val="00E04312"/>
    <w:rsid w:val="00E53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8D0D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81668D"/>
    <w:pPr>
      <w:spacing w:after="0" w:line="240" w:lineRule="auto"/>
    </w:pPr>
  </w:style>
  <w:style w:type="paragraph" w:customStyle="1" w:styleId="font-claude-response-body">
    <w:name w:val="font-claude-response-body"/>
    <w:basedOn w:val="Normal"/>
    <w:rsid w:val="00A41F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Questions">
    <w:name w:val="Questions"/>
    <w:basedOn w:val="ListParagraph"/>
    <w:qFormat/>
    <w:rsid w:val="00A77316"/>
    <w:pPr>
      <w:ind w:left="0"/>
    </w:pPr>
    <w:rPr>
      <w:rFonts w:eastAsiaTheme="minorHAnsi" w:cstheme="minorBidi"/>
      <w:b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KhYS2sIq0crV2imfS0r0iTZTf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OaC55ZDYxeTFyeGl1bm4yDmguYWZpaWFtdWYzOTJzOAByITFQanJWaEhhVlJFMkdpTm5oMzVvbjBQeEthaXlFVG5rdw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81248D80-E743-4E03-819E-4951F24F43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199</Words>
  <Characters>1135</Characters>
  <Application>Microsoft Office Word</Application>
  <DocSecurity>0</DocSecurity>
  <Lines>9</Lines>
  <Paragraphs>2</Paragraphs>
  <ScaleCrop>false</ScaleCrop>
  <Company/>
  <LinksUpToDate>false</LinksUpToDate>
  <CharactersWithSpaces>1332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2026-06-11T10:47:00Z</dcterms:created>
  <dcterms:modified xsi:type="dcterms:W3CDTF">2026-06-11T10:47:00Z</dcterms:modified>
</cp:coreProperties>
</file>