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2C9E4100" w:rsidR="00EE61A9" w:rsidRPr="00D72866" w:rsidRDefault="00AB7516" w:rsidP="00FA7337">
      <w:pPr>
        <w:pStyle w:val="Chapter"/>
        <w:spacing w:before="0"/>
      </w:pPr>
      <w:bookmarkStart w:id="0" w:name="_Toc137031731"/>
      <w:bookmarkStart w:id="1" w:name="_Toc137031855"/>
      <w:r>
        <w:t>Resource</w:t>
      </w:r>
      <w:r w:rsidR="00EE61A9" w:rsidRPr="003462B1">
        <w:t xml:space="preserve"> </w:t>
      </w:r>
      <w:r w:rsidR="00B834DA">
        <w:t>3</w:t>
      </w:r>
      <w:r w:rsidR="00EE61A9" w:rsidRPr="003462B1">
        <w:t xml:space="preserve"> </w:t>
      </w:r>
      <w:r>
        <w:t>Worksheet</w:t>
      </w:r>
    </w:p>
    <w:bookmarkEnd w:id="0"/>
    <w:bookmarkEnd w:id="1"/>
    <w:p w14:paraId="02E15282" w14:textId="0396E6D3" w:rsidR="00A91F73" w:rsidRPr="002B6F98" w:rsidRDefault="00A91F73" w:rsidP="00A91F73">
      <w:pPr>
        <w:spacing w:before="120" w:after="120"/>
        <w:rPr>
          <w:rFonts w:cs="Arial"/>
          <w:b/>
          <w:bCs/>
          <w:lang w:val="en-US"/>
        </w:rPr>
      </w:pPr>
      <w:r w:rsidRPr="002B6F98">
        <w:rPr>
          <w:rFonts w:cs="Arial"/>
          <w:b/>
          <w:bCs/>
          <w:lang w:val="en-US"/>
        </w:rPr>
        <w:t>Question 1 (3 marks</w:t>
      </w:r>
      <w:r w:rsidR="009C03A8">
        <w:rPr>
          <w:rFonts w:cs="Arial"/>
          <w:b/>
          <w:bCs/>
          <w:lang w:val="en-US"/>
        </w:rPr>
        <w:t>)</w:t>
      </w:r>
    </w:p>
    <w:p w14:paraId="74A52817" w14:textId="77777777" w:rsidR="000A04FF" w:rsidRPr="00E15ED3" w:rsidRDefault="00C825CC" w:rsidP="002B6F98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E15ED3">
        <w:rPr>
          <w:rFonts w:cs="Arial"/>
          <w:color w:val="auto"/>
          <w:lang w:val="en-US"/>
        </w:rPr>
        <w:t xml:space="preserve">A yellow site transformer steps down 230 V mains to 110 V for a heavy-duty breaker. </w:t>
      </w:r>
    </w:p>
    <w:p w14:paraId="05D493AD" w14:textId="7EFFFADB" w:rsidR="002B6F98" w:rsidRDefault="00C825CC" w:rsidP="002B6F98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E15ED3">
        <w:rPr>
          <w:rFonts w:cs="Arial"/>
          <w:color w:val="auto"/>
          <w:lang w:val="en-US"/>
        </w:rPr>
        <w:t>The breaker draws 5 A. Calculate the current drawn from the mains supply to size the fuse</w:t>
      </w:r>
      <w:r w:rsidR="000A04FF" w:rsidRPr="00E15ED3">
        <w:rPr>
          <w:rFonts w:cs="Arial"/>
          <w:color w:val="auto"/>
          <w:lang w:val="en-US"/>
        </w:rPr>
        <w:t>.</w:t>
      </w:r>
    </w:p>
    <w:p w14:paraId="0EF8D072" w14:textId="68BFAE5A" w:rsidR="002749E9" w:rsidRPr="00E15ED3" w:rsidRDefault="002749E9" w:rsidP="002B6F98">
      <w:pPr>
        <w:tabs>
          <w:tab w:val="left" w:pos="3261"/>
        </w:tabs>
        <w:spacing w:before="120" w:after="120" w:line="240" w:lineRule="auto"/>
        <w:rPr>
          <w:rFonts w:cs="Arial"/>
          <w:b/>
          <w:bCs/>
          <w:color w:val="auto"/>
          <w:lang w:val="en-US"/>
        </w:rPr>
      </w:pPr>
      <w:r>
        <w:rPr>
          <w:rFonts w:cs="Arial"/>
          <w:color w:val="auto"/>
          <w:lang w:val="en-US"/>
        </w:rPr>
        <w:t xml:space="preserve">Give your answer to </w:t>
      </w:r>
      <w:r w:rsidR="001031B6">
        <w:rPr>
          <w:rFonts w:cs="Arial"/>
          <w:color w:val="auto"/>
          <w:lang w:val="en-US"/>
        </w:rPr>
        <w:t>four</w:t>
      </w:r>
      <w:r>
        <w:rPr>
          <w:rFonts w:cs="Arial"/>
          <w:color w:val="auto"/>
          <w:lang w:val="en-US"/>
        </w:rPr>
        <w:t xml:space="preserve"> significant figures.</w:t>
      </w:r>
    </w:p>
    <w:p w14:paraId="4D51DB97" w14:textId="77777777" w:rsidR="00F91FBA" w:rsidRDefault="00F91FBA" w:rsidP="00F91FBA">
      <w:pPr>
        <w:pStyle w:val="Write-onlines"/>
      </w:pPr>
    </w:p>
    <w:p w14:paraId="58621E4C" w14:textId="77777777" w:rsidR="00F91FBA" w:rsidRDefault="00F91FBA" w:rsidP="00F91FBA">
      <w:pPr>
        <w:pStyle w:val="Write-onlines"/>
      </w:pPr>
    </w:p>
    <w:p w14:paraId="47313FC5" w14:textId="77777777" w:rsidR="00F91FBA" w:rsidRDefault="00F91FBA" w:rsidP="00F91FBA">
      <w:pPr>
        <w:pStyle w:val="Write-onlines"/>
      </w:pPr>
    </w:p>
    <w:p w14:paraId="47685390" w14:textId="77777777" w:rsidR="00F91FBA" w:rsidRDefault="00F91FBA" w:rsidP="00F91FBA">
      <w:pPr>
        <w:pStyle w:val="Write-onlines"/>
      </w:pPr>
    </w:p>
    <w:p w14:paraId="085AA3D7" w14:textId="77777777" w:rsidR="00F91FBA" w:rsidRDefault="00F91FBA" w:rsidP="00F91FBA">
      <w:pPr>
        <w:pStyle w:val="Write-onlines"/>
      </w:pPr>
    </w:p>
    <w:p w14:paraId="184C317F" w14:textId="77777777" w:rsidR="00F91FBA" w:rsidRDefault="00F91FBA" w:rsidP="00F91FBA">
      <w:pPr>
        <w:pStyle w:val="Write-onlines"/>
      </w:pPr>
    </w:p>
    <w:p w14:paraId="3E138611" w14:textId="77777777" w:rsidR="00F91FBA" w:rsidRDefault="00F91FBA" w:rsidP="00F91FBA">
      <w:pPr>
        <w:pStyle w:val="Write-onlines"/>
      </w:pPr>
    </w:p>
    <w:p w14:paraId="0E0B051C" w14:textId="77777777" w:rsidR="00F91FBA" w:rsidRDefault="00F91FBA" w:rsidP="00F91FBA">
      <w:pPr>
        <w:pStyle w:val="Write-onlines"/>
      </w:pPr>
    </w:p>
    <w:p w14:paraId="57CFA8DC" w14:textId="77777777" w:rsidR="00F91FBA" w:rsidRDefault="00F91FBA" w:rsidP="00F91FBA">
      <w:pPr>
        <w:pStyle w:val="Write-onlines"/>
      </w:pPr>
    </w:p>
    <w:p w14:paraId="548DE7C6" w14:textId="77777777" w:rsidR="00F91FBA" w:rsidRDefault="00F91FBA" w:rsidP="00F91FBA">
      <w:pPr>
        <w:pStyle w:val="Write-onlines"/>
      </w:pPr>
    </w:p>
    <w:p w14:paraId="63016753" w14:textId="77777777" w:rsidR="00F91FBA" w:rsidRDefault="00F91FBA" w:rsidP="00F91FBA">
      <w:pPr>
        <w:pStyle w:val="Write-onlines"/>
      </w:pPr>
    </w:p>
    <w:p w14:paraId="47E5D788" w14:textId="77777777" w:rsidR="00F91FBA" w:rsidRDefault="00F91FBA" w:rsidP="00F91FBA">
      <w:pPr>
        <w:pStyle w:val="Write-onlines"/>
      </w:pPr>
    </w:p>
    <w:p w14:paraId="578A6A53" w14:textId="77777777" w:rsidR="00F91FBA" w:rsidRDefault="00F91FBA" w:rsidP="00F91FBA">
      <w:pPr>
        <w:pStyle w:val="Write-onlines"/>
      </w:pPr>
    </w:p>
    <w:p w14:paraId="741DDDE5" w14:textId="77777777" w:rsidR="00F91FBA" w:rsidRDefault="00F91FBA" w:rsidP="00F91FBA">
      <w:pPr>
        <w:pStyle w:val="Write-onlines"/>
      </w:pPr>
    </w:p>
    <w:p w14:paraId="38D6A20A" w14:textId="77777777" w:rsidR="00F91FBA" w:rsidRDefault="00F91FBA" w:rsidP="00F91FBA">
      <w:pPr>
        <w:pStyle w:val="Write-onlines"/>
      </w:pPr>
    </w:p>
    <w:p w14:paraId="1D131940" w14:textId="77777777" w:rsidR="00F91FBA" w:rsidRDefault="00F91FBA" w:rsidP="00F91FBA">
      <w:pPr>
        <w:pStyle w:val="Write-onlines"/>
      </w:pPr>
    </w:p>
    <w:p w14:paraId="12CEFF5E" w14:textId="77777777" w:rsidR="00F91FBA" w:rsidRDefault="00F91FBA" w:rsidP="00A91F73">
      <w:pPr>
        <w:spacing w:before="120" w:after="120"/>
        <w:rPr>
          <w:rFonts w:cs="Arial"/>
          <w:b/>
          <w:bCs/>
          <w:lang w:val="en-US"/>
        </w:rPr>
      </w:pPr>
    </w:p>
    <w:p w14:paraId="43E11A6B" w14:textId="77777777" w:rsidR="00F91FBA" w:rsidRDefault="00F91FBA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6DBD52B0" w14:textId="10BF3831" w:rsidR="00A91F73" w:rsidRPr="002B6F98" w:rsidRDefault="00A91F73" w:rsidP="00A91F73">
      <w:pPr>
        <w:spacing w:before="120" w:after="120"/>
        <w:rPr>
          <w:rFonts w:cs="Arial"/>
          <w:b/>
          <w:bCs/>
          <w:lang w:val="en-US"/>
        </w:rPr>
      </w:pPr>
      <w:r w:rsidRPr="002B6F98">
        <w:rPr>
          <w:rFonts w:cs="Arial"/>
          <w:b/>
          <w:bCs/>
          <w:lang w:val="en-US"/>
        </w:rPr>
        <w:lastRenderedPageBreak/>
        <w:t xml:space="preserve">Question 2 </w:t>
      </w:r>
      <w:r w:rsidR="00BC3361">
        <w:rPr>
          <w:rFonts w:cs="Arial"/>
          <w:b/>
          <w:bCs/>
          <w:lang w:val="en-US"/>
        </w:rPr>
        <w:t>(</w:t>
      </w:r>
      <w:r w:rsidR="00AB5882">
        <w:rPr>
          <w:rFonts w:cs="Arial"/>
          <w:b/>
          <w:bCs/>
          <w:lang w:val="en-US"/>
        </w:rPr>
        <w:t>9</w:t>
      </w:r>
      <w:r w:rsidRPr="002B6F98">
        <w:rPr>
          <w:rFonts w:cs="Arial"/>
          <w:b/>
          <w:bCs/>
          <w:lang w:val="en-US"/>
        </w:rPr>
        <w:t xml:space="preserve"> marks)</w:t>
      </w:r>
    </w:p>
    <w:p w14:paraId="131A1473" w14:textId="77777777" w:rsidR="00A91F73" w:rsidRPr="002B6F98" w:rsidRDefault="00A91F73" w:rsidP="00A91F73">
      <w:pPr>
        <w:spacing w:before="120" w:after="120"/>
        <w:rPr>
          <w:rFonts w:cs="Arial"/>
          <w:lang w:val="en-US"/>
        </w:rPr>
      </w:pPr>
      <w:bookmarkStart w:id="2" w:name="_Hlk219308185"/>
      <w:r w:rsidRPr="002B6F98">
        <w:rPr>
          <w:rFonts w:cs="Arial"/>
          <w:lang w:val="en-US"/>
        </w:rPr>
        <w:t>A cordless drill operates on a 24 V battery supply and draws a current of 15 A.</w:t>
      </w:r>
    </w:p>
    <w:p w14:paraId="6A8F3965" w14:textId="11FAD889" w:rsidR="00A91F73" w:rsidRPr="002B6F98" w:rsidRDefault="00A91F73" w:rsidP="00A91F73">
      <w:pPr>
        <w:spacing w:before="120" w:after="120"/>
        <w:rPr>
          <w:rFonts w:cs="Arial"/>
          <w:lang w:val="en-US"/>
        </w:rPr>
      </w:pPr>
    </w:p>
    <w:p w14:paraId="1399CBAF" w14:textId="27F387FE" w:rsidR="00A91F73" w:rsidRPr="002B6F98" w:rsidRDefault="00A91F73" w:rsidP="00A91F73">
      <w:pPr>
        <w:tabs>
          <w:tab w:val="left" w:pos="426"/>
        </w:tabs>
        <w:spacing w:before="120" w:after="120"/>
        <w:rPr>
          <w:rFonts w:cs="Arial"/>
          <w:lang w:val="en-US"/>
        </w:rPr>
      </w:pPr>
      <w:r w:rsidRPr="002B6F98">
        <w:rPr>
          <w:rFonts w:cs="Arial"/>
          <w:b/>
          <w:bCs/>
          <w:lang w:val="en-US"/>
        </w:rPr>
        <w:t>(a)</w:t>
      </w:r>
      <w:r w:rsidRPr="002B6F98">
        <w:rPr>
          <w:rFonts w:cs="Arial"/>
          <w:lang w:val="en-US"/>
        </w:rPr>
        <w:tab/>
      </w:r>
      <w:r w:rsidR="005C47D8" w:rsidRPr="002B6F98">
        <w:rPr>
          <w:rFonts w:cs="Arial"/>
          <w:lang w:val="en-US"/>
        </w:rPr>
        <w:t xml:space="preserve">Calculate </w:t>
      </w:r>
      <w:r w:rsidRPr="002B6F98">
        <w:rPr>
          <w:rFonts w:cs="Arial"/>
          <w:lang w:val="en-US"/>
        </w:rPr>
        <w:t>the power being drawn by the drill in kilowatts.</w:t>
      </w:r>
    </w:p>
    <w:p w14:paraId="0E27B2F2" w14:textId="0DB965F2" w:rsidR="00A91F73" w:rsidRPr="002B6F98" w:rsidRDefault="00A91F73" w:rsidP="00A91F73">
      <w:pPr>
        <w:tabs>
          <w:tab w:val="left" w:pos="426"/>
        </w:tabs>
        <w:spacing w:before="120" w:after="120"/>
        <w:rPr>
          <w:rFonts w:cs="Arial"/>
          <w:b/>
          <w:bCs/>
          <w:lang w:val="en-US"/>
        </w:rPr>
      </w:pPr>
      <w:r w:rsidRPr="002B6F98">
        <w:rPr>
          <w:rFonts w:cs="Arial"/>
        </w:rPr>
        <w:t>Assuming the drill behaves as a purely resistive load</w:t>
      </w:r>
      <w:r w:rsidR="001031B6">
        <w:rPr>
          <w:rFonts w:cs="Arial"/>
        </w:rPr>
        <w:t>:</w:t>
      </w:r>
    </w:p>
    <w:p w14:paraId="2408B480" w14:textId="5FD7CB30" w:rsidR="00A91F73" w:rsidRDefault="00A91F73" w:rsidP="00A91F73">
      <w:pPr>
        <w:tabs>
          <w:tab w:val="left" w:pos="426"/>
        </w:tabs>
        <w:spacing w:before="120" w:after="120"/>
        <w:rPr>
          <w:rFonts w:cs="Arial"/>
          <w:lang w:val="en-US"/>
        </w:rPr>
      </w:pPr>
      <w:r w:rsidRPr="002B6F98">
        <w:rPr>
          <w:rFonts w:cs="Arial"/>
          <w:b/>
          <w:bCs/>
          <w:lang w:val="en-US"/>
        </w:rPr>
        <w:t>(b)</w:t>
      </w:r>
      <w:r w:rsidRPr="002B6F98">
        <w:rPr>
          <w:rFonts w:cs="Arial"/>
          <w:lang w:val="en-US"/>
        </w:rPr>
        <w:tab/>
      </w:r>
      <w:r w:rsidR="005C47D8" w:rsidRPr="002B6F98">
        <w:rPr>
          <w:rFonts w:cs="Arial"/>
          <w:lang w:val="en-US"/>
        </w:rPr>
        <w:t xml:space="preserve">Calculate </w:t>
      </w:r>
      <w:r w:rsidRPr="002B6F98">
        <w:rPr>
          <w:rFonts w:cs="Arial"/>
          <w:lang w:val="en-US"/>
        </w:rPr>
        <w:t>the resistance in the drill.</w:t>
      </w:r>
    </w:p>
    <w:p w14:paraId="3A3EA1BB" w14:textId="15EF9AAF" w:rsidR="008A0141" w:rsidRDefault="00F94966" w:rsidP="00F94966">
      <w:pPr>
        <w:tabs>
          <w:tab w:val="left" w:pos="426"/>
        </w:tabs>
        <w:spacing w:before="120" w:after="120"/>
        <w:ind w:left="426" w:hanging="426"/>
        <w:rPr>
          <w:rFonts w:cs="Arial"/>
          <w:lang w:val="en-US"/>
        </w:rPr>
      </w:pPr>
      <w:r w:rsidRPr="002B6F98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c</w:t>
      </w:r>
      <w:r w:rsidRPr="002B6F98">
        <w:rPr>
          <w:rFonts w:cs="Arial"/>
          <w:b/>
          <w:bCs/>
          <w:lang w:val="en-US"/>
        </w:rPr>
        <w:t>)</w:t>
      </w:r>
      <w:r w:rsidRPr="002B6F98">
        <w:rPr>
          <w:rFonts w:cs="Arial"/>
          <w:lang w:val="en-US"/>
        </w:rPr>
        <w:tab/>
      </w:r>
      <w:r w:rsidRPr="00F94966">
        <w:rPr>
          <w:rFonts w:cs="Arial"/>
          <w:lang w:val="en-US"/>
        </w:rPr>
        <w:t>The drill battery has a capacity of 4.0 Ah (Amp-hours). If the drill draws 15 A continuously, how many minutes will the battery last?</w:t>
      </w:r>
      <w:r w:rsidR="00253604">
        <w:rPr>
          <w:rFonts w:cs="Arial"/>
          <w:lang w:val="en-US"/>
        </w:rPr>
        <w:br/>
        <w:t>Hint: Capacity of a battery is given in</w:t>
      </w:r>
      <w:r w:rsidR="008A0141">
        <w:rPr>
          <w:rFonts w:cs="Arial"/>
          <w:lang w:val="en-US"/>
        </w:rPr>
        <w:t xml:space="preserve"> Ah.</w:t>
      </w:r>
    </w:p>
    <w:p w14:paraId="28E83309" w14:textId="68996BE8" w:rsidR="008A0141" w:rsidRDefault="008A0141" w:rsidP="00F94966">
      <w:pPr>
        <w:tabs>
          <w:tab w:val="left" w:pos="426"/>
        </w:tabs>
        <w:spacing w:before="120" w:after="120"/>
        <w:ind w:left="426" w:hanging="426"/>
        <w:rPr>
          <w:rFonts w:eastAsiaTheme="minorEastAsia" w:cs="Arial"/>
          <w:lang w:val="en-US"/>
        </w:rPr>
      </w:pPr>
      <w:r>
        <w:rPr>
          <w:rFonts w:cs="Arial"/>
          <w:b/>
          <w:bCs/>
          <w:lang w:val="en-US"/>
        </w:rPr>
        <w:tab/>
      </w:r>
      <m:oMath>
        <m:r>
          <w:rPr>
            <w:rFonts w:ascii="Cambria Math" w:hAnsi="Cambria Math" w:cs="Arial"/>
            <w:lang w:val="en-US"/>
          </w:rPr>
          <m:t xml:space="preserve">capacity </m:t>
        </m:r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Ah</m:t>
            </m:r>
          </m:e>
        </m:d>
        <m:r>
          <w:rPr>
            <w:rFonts w:ascii="Cambria Math" w:hAnsi="Cambria Math" w:cs="Arial"/>
            <w:lang w:val="en-US"/>
          </w:rPr>
          <m:t xml:space="preserve">= current </m:t>
        </m:r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A</m:t>
            </m:r>
          </m:e>
        </m:d>
        <m:r>
          <w:rPr>
            <w:rFonts w:ascii="Cambria Math" w:hAnsi="Cambria Math" w:cs="Arial"/>
            <w:lang w:val="en-US"/>
          </w:rPr>
          <m:t>× time (</m:t>
        </m:r>
        <m:r>
          <m:rPr>
            <m:sty m:val="p"/>
          </m:rPr>
          <w:rPr>
            <w:rFonts w:ascii="Cambria Math" w:hAnsi="Cambria Math" w:cs="Arial"/>
            <w:lang w:val="en-US"/>
          </w:rPr>
          <m:t>h</m:t>
        </m:r>
        <m:r>
          <w:rPr>
            <w:rFonts w:ascii="Cambria Math" w:hAnsi="Cambria Math" w:cs="Arial"/>
            <w:lang w:val="en-US"/>
          </w:rPr>
          <m:t>)</m:t>
        </m:r>
      </m:oMath>
    </w:p>
    <w:p w14:paraId="79BC2D06" w14:textId="6EC0F7B4" w:rsidR="002B6F98" w:rsidRPr="00F91FBA" w:rsidRDefault="00BA6FBB" w:rsidP="00F91FBA">
      <w:pPr>
        <w:tabs>
          <w:tab w:val="left" w:pos="426"/>
        </w:tabs>
        <w:spacing w:before="120" w:after="120"/>
        <w:ind w:left="426"/>
        <w:rPr>
          <w:rFonts w:cs="Arial"/>
          <w:lang w:val="en-US"/>
        </w:rPr>
      </w:pPr>
      <w:r>
        <w:rPr>
          <w:rFonts w:eastAsiaTheme="minorEastAsia" w:cs="Arial"/>
          <w:lang w:val="en-US"/>
        </w:rPr>
        <w:t>You can use units to help you remember formulae.</w:t>
      </w:r>
      <w:bookmarkEnd w:id="2"/>
    </w:p>
    <w:p w14:paraId="30E0319B" w14:textId="77777777" w:rsidR="00F91FBA" w:rsidRDefault="00F91FBA" w:rsidP="00F91FBA">
      <w:pPr>
        <w:pStyle w:val="Write-onlines"/>
      </w:pPr>
    </w:p>
    <w:p w14:paraId="23DBD22A" w14:textId="77777777" w:rsidR="00F91FBA" w:rsidRDefault="00F91FBA" w:rsidP="00F91FBA">
      <w:pPr>
        <w:pStyle w:val="Write-onlines"/>
      </w:pPr>
    </w:p>
    <w:p w14:paraId="431A5A58" w14:textId="77777777" w:rsidR="00F91FBA" w:rsidRDefault="00F91FBA" w:rsidP="00F91FBA">
      <w:pPr>
        <w:pStyle w:val="Write-onlines"/>
      </w:pPr>
    </w:p>
    <w:p w14:paraId="6508A793" w14:textId="77777777" w:rsidR="00F91FBA" w:rsidRDefault="00F91FBA" w:rsidP="00F91FBA">
      <w:pPr>
        <w:pStyle w:val="Write-onlines"/>
      </w:pPr>
    </w:p>
    <w:p w14:paraId="1811A8CB" w14:textId="77777777" w:rsidR="00F91FBA" w:rsidRDefault="00F91FBA" w:rsidP="00F91FBA">
      <w:pPr>
        <w:pStyle w:val="Write-onlines"/>
      </w:pPr>
    </w:p>
    <w:p w14:paraId="788526EB" w14:textId="77777777" w:rsidR="00F91FBA" w:rsidRDefault="00F91FBA" w:rsidP="00F91FBA">
      <w:pPr>
        <w:pStyle w:val="Write-onlines"/>
      </w:pPr>
    </w:p>
    <w:p w14:paraId="273307E6" w14:textId="77777777" w:rsidR="00F91FBA" w:rsidRDefault="00F91FBA" w:rsidP="00F91FBA">
      <w:pPr>
        <w:pStyle w:val="Write-onlines"/>
      </w:pPr>
    </w:p>
    <w:p w14:paraId="6BC2C610" w14:textId="77777777" w:rsidR="00F91FBA" w:rsidRDefault="00F91FBA" w:rsidP="00F91FBA">
      <w:pPr>
        <w:pStyle w:val="Write-onlines"/>
      </w:pPr>
    </w:p>
    <w:p w14:paraId="2A3546E7" w14:textId="77777777" w:rsidR="00F91FBA" w:rsidRDefault="00F91FBA" w:rsidP="00F91FBA">
      <w:pPr>
        <w:pStyle w:val="Write-onlines"/>
      </w:pPr>
    </w:p>
    <w:p w14:paraId="58EDE5C1" w14:textId="77777777" w:rsidR="00F91FBA" w:rsidRDefault="00F91FBA" w:rsidP="00F91FBA">
      <w:pPr>
        <w:pStyle w:val="Write-onlines"/>
      </w:pPr>
    </w:p>
    <w:p w14:paraId="39941526" w14:textId="77777777" w:rsidR="00F91FBA" w:rsidRDefault="00F91FBA" w:rsidP="00F91FBA">
      <w:pPr>
        <w:pStyle w:val="Write-onlines"/>
      </w:pPr>
    </w:p>
    <w:p w14:paraId="00FC2C33" w14:textId="77777777" w:rsidR="00F91FBA" w:rsidRDefault="00F91FBA" w:rsidP="00F91FBA">
      <w:pPr>
        <w:pStyle w:val="Write-onlines"/>
      </w:pPr>
    </w:p>
    <w:p w14:paraId="65384863" w14:textId="77777777" w:rsidR="00F91FBA" w:rsidRDefault="00F91FBA" w:rsidP="00F91FBA">
      <w:pPr>
        <w:pStyle w:val="Write-onlines"/>
      </w:pPr>
    </w:p>
    <w:p w14:paraId="3B3DF015" w14:textId="77777777" w:rsidR="00F91FBA" w:rsidRDefault="00F91FBA" w:rsidP="00F91FBA">
      <w:pPr>
        <w:pStyle w:val="Write-onlines"/>
      </w:pPr>
    </w:p>
    <w:p w14:paraId="52302D12" w14:textId="77777777" w:rsidR="00F91FBA" w:rsidRDefault="00F91FBA" w:rsidP="00F91FBA">
      <w:pPr>
        <w:pStyle w:val="Write-onlines"/>
      </w:pPr>
    </w:p>
    <w:p w14:paraId="65E20870" w14:textId="77777777" w:rsidR="00734F10" w:rsidRDefault="00734F10" w:rsidP="00F91FBA">
      <w:pPr>
        <w:pStyle w:val="Write-onlines"/>
      </w:pPr>
    </w:p>
    <w:p w14:paraId="36AF30E6" w14:textId="77777777" w:rsidR="00734F10" w:rsidRDefault="00734F10" w:rsidP="00F91FBA">
      <w:pPr>
        <w:pStyle w:val="Write-onlines"/>
      </w:pPr>
    </w:p>
    <w:p w14:paraId="153E292A" w14:textId="77777777" w:rsidR="00734F10" w:rsidRDefault="00734F10" w:rsidP="00F91FBA">
      <w:pPr>
        <w:pStyle w:val="Write-onlines"/>
      </w:pPr>
    </w:p>
    <w:p w14:paraId="1D3DE468" w14:textId="77777777" w:rsidR="00F91FBA" w:rsidRDefault="00F91FBA" w:rsidP="00F91FBA">
      <w:pPr>
        <w:pStyle w:val="Write-onlines"/>
      </w:pPr>
    </w:p>
    <w:p w14:paraId="34E6A44E" w14:textId="77777777" w:rsidR="00DA5D57" w:rsidRDefault="00DA5D57" w:rsidP="00DA5D57">
      <w:pPr>
        <w:tabs>
          <w:tab w:val="left" w:pos="3261"/>
        </w:tabs>
        <w:spacing w:before="120" w:after="120" w:line="240" w:lineRule="auto"/>
        <w:rPr>
          <w:rFonts w:cs="Arial"/>
          <w:b/>
          <w:bCs/>
          <w:lang w:val="en-US"/>
        </w:rPr>
      </w:pPr>
    </w:p>
    <w:p w14:paraId="3B66E67D" w14:textId="0001B0FB" w:rsidR="00A91F73" w:rsidRPr="00751D75" w:rsidRDefault="00BC7E7B" w:rsidP="00751D75">
      <w:pPr>
        <w:rPr>
          <w:b/>
          <w:bCs/>
          <w:lang w:val="en-US"/>
        </w:rPr>
      </w:pPr>
      <w:r>
        <w:rPr>
          <w:lang w:val="en-US"/>
        </w:rPr>
        <w:br w:type="column"/>
      </w:r>
      <w:r w:rsidR="00A91F73" w:rsidRPr="00751D75">
        <w:rPr>
          <w:b/>
          <w:bCs/>
          <w:lang w:val="en-US"/>
        </w:rPr>
        <w:lastRenderedPageBreak/>
        <w:t xml:space="preserve">Question </w:t>
      </w:r>
      <w:r w:rsidR="009F1F0D" w:rsidRPr="00751D75">
        <w:rPr>
          <w:b/>
          <w:bCs/>
          <w:lang w:val="en-US"/>
        </w:rPr>
        <w:t>3</w:t>
      </w:r>
      <w:r w:rsidR="00A91F73" w:rsidRPr="00751D75">
        <w:rPr>
          <w:b/>
          <w:bCs/>
          <w:lang w:val="en-US"/>
        </w:rPr>
        <w:t xml:space="preserve"> (</w:t>
      </w:r>
      <w:r w:rsidR="00B43B99" w:rsidRPr="00751D75">
        <w:rPr>
          <w:b/>
          <w:bCs/>
          <w:lang w:val="en-US"/>
        </w:rPr>
        <w:t>4</w:t>
      </w:r>
      <w:r w:rsidR="00A91F73" w:rsidRPr="00751D75">
        <w:rPr>
          <w:b/>
          <w:bCs/>
          <w:lang w:val="en-US"/>
        </w:rPr>
        <w:t xml:space="preserve"> marks)</w:t>
      </w:r>
    </w:p>
    <w:p w14:paraId="70927539" w14:textId="77777777" w:rsidR="00933C77" w:rsidRPr="00FE549F" w:rsidRDefault="00933C77" w:rsidP="002B6F98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bookmarkStart w:id="3" w:name="_Hlk219308556"/>
      <w:r w:rsidRPr="00FE549F">
        <w:rPr>
          <w:rFonts w:cs="Arial"/>
          <w:color w:val="auto"/>
          <w:lang w:val="en-US"/>
        </w:rPr>
        <w:t>A site generator provides 110 V.</w:t>
      </w:r>
    </w:p>
    <w:p w14:paraId="7CF92F47" w14:textId="0E78162D" w:rsidR="002B6F98" w:rsidRPr="00FE549F" w:rsidRDefault="00933C77" w:rsidP="002B6F98">
      <w:pPr>
        <w:tabs>
          <w:tab w:val="left" w:pos="3261"/>
        </w:tabs>
        <w:spacing w:before="120" w:after="120" w:line="240" w:lineRule="auto"/>
        <w:rPr>
          <w:rFonts w:cs="Arial"/>
          <w:b/>
          <w:bCs/>
          <w:color w:val="auto"/>
          <w:lang w:val="en-US"/>
        </w:rPr>
      </w:pPr>
      <w:r w:rsidRPr="00FE549F">
        <w:rPr>
          <w:rFonts w:cs="Arial"/>
          <w:color w:val="auto"/>
          <w:lang w:val="en-US"/>
        </w:rPr>
        <w:t xml:space="preserve">You are wiring two halogen floodlights in parallel. Calculate the total resistance to ensure you </w:t>
      </w:r>
      <w:r w:rsidR="008A0141">
        <w:rPr>
          <w:rFonts w:cs="Arial"/>
          <w:color w:val="auto"/>
          <w:lang w:val="en-US"/>
        </w:rPr>
        <w:t>do not</w:t>
      </w:r>
      <w:r w:rsidR="008A0141" w:rsidRPr="00FE549F">
        <w:rPr>
          <w:rFonts w:cs="Arial"/>
          <w:color w:val="auto"/>
          <w:lang w:val="en-US"/>
        </w:rPr>
        <w:t xml:space="preserve"> </w:t>
      </w:r>
      <w:r w:rsidRPr="00FE549F">
        <w:rPr>
          <w:rFonts w:cs="Arial"/>
          <w:color w:val="auto"/>
          <w:lang w:val="en-US"/>
        </w:rPr>
        <w:t>overload the 16 A generator socket.</w:t>
      </w:r>
    </w:p>
    <w:bookmarkEnd w:id="3"/>
    <w:p w14:paraId="7BEBA095" w14:textId="77777777" w:rsidR="00F91FBA" w:rsidRDefault="00F91FBA" w:rsidP="00F91FBA">
      <w:pPr>
        <w:pStyle w:val="Write-onlines"/>
      </w:pPr>
    </w:p>
    <w:p w14:paraId="197C7F6C" w14:textId="77777777" w:rsidR="00F91FBA" w:rsidRDefault="00F91FBA" w:rsidP="00F91FBA">
      <w:pPr>
        <w:pStyle w:val="Write-onlines"/>
      </w:pPr>
    </w:p>
    <w:p w14:paraId="58311F7C" w14:textId="77777777" w:rsidR="00F91FBA" w:rsidRDefault="00F91FBA" w:rsidP="00F91FBA">
      <w:pPr>
        <w:pStyle w:val="Write-onlines"/>
      </w:pPr>
    </w:p>
    <w:p w14:paraId="6F91BC4C" w14:textId="77777777" w:rsidR="00F91FBA" w:rsidRDefault="00F91FBA" w:rsidP="00F91FBA">
      <w:pPr>
        <w:pStyle w:val="Write-onlines"/>
      </w:pPr>
    </w:p>
    <w:p w14:paraId="44F1B129" w14:textId="77777777" w:rsidR="00F91FBA" w:rsidRDefault="00F91FBA" w:rsidP="00F91FBA">
      <w:pPr>
        <w:pStyle w:val="Write-onlines"/>
      </w:pPr>
    </w:p>
    <w:p w14:paraId="07264DFC" w14:textId="77777777" w:rsidR="00F91FBA" w:rsidRDefault="00F91FBA" w:rsidP="00F91FBA">
      <w:pPr>
        <w:pStyle w:val="Write-onlines"/>
      </w:pPr>
    </w:p>
    <w:p w14:paraId="638A7916" w14:textId="77777777" w:rsidR="00F91FBA" w:rsidRDefault="00F91FBA" w:rsidP="00F91FBA">
      <w:pPr>
        <w:pStyle w:val="Write-onlines"/>
      </w:pPr>
    </w:p>
    <w:p w14:paraId="52543834" w14:textId="77777777" w:rsidR="00F91FBA" w:rsidRDefault="00F91FBA" w:rsidP="00F91FBA">
      <w:pPr>
        <w:pStyle w:val="Write-onlines"/>
      </w:pPr>
    </w:p>
    <w:p w14:paraId="03FCFC5C" w14:textId="77777777" w:rsidR="00F91FBA" w:rsidRDefault="00F91FBA" w:rsidP="00F91FBA">
      <w:pPr>
        <w:pStyle w:val="Write-onlines"/>
      </w:pPr>
    </w:p>
    <w:p w14:paraId="1B6A0441" w14:textId="77777777" w:rsidR="00F91FBA" w:rsidRDefault="00F91FBA" w:rsidP="00F91FBA">
      <w:pPr>
        <w:pStyle w:val="Write-onlines"/>
      </w:pPr>
    </w:p>
    <w:p w14:paraId="4D31F93F" w14:textId="77777777" w:rsidR="00F91FBA" w:rsidRDefault="00F91FBA" w:rsidP="00F91FBA">
      <w:pPr>
        <w:pStyle w:val="Write-onlines"/>
      </w:pPr>
    </w:p>
    <w:p w14:paraId="1133B23E" w14:textId="77777777" w:rsidR="00F91FBA" w:rsidRDefault="00F91FBA" w:rsidP="00F91FBA">
      <w:pPr>
        <w:pStyle w:val="Write-onlines"/>
      </w:pPr>
    </w:p>
    <w:p w14:paraId="0749AB86" w14:textId="77777777" w:rsidR="00F91FBA" w:rsidRDefault="00F91FBA" w:rsidP="00F91FBA">
      <w:pPr>
        <w:pStyle w:val="Write-onlines"/>
      </w:pPr>
    </w:p>
    <w:p w14:paraId="3045F398" w14:textId="77777777" w:rsidR="00F91FBA" w:rsidRDefault="00F91FBA" w:rsidP="00F91FBA">
      <w:pPr>
        <w:pStyle w:val="Write-onlines"/>
      </w:pPr>
    </w:p>
    <w:p w14:paraId="069EE5BD" w14:textId="77777777" w:rsidR="00F91FBA" w:rsidRDefault="00F91FBA" w:rsidP="00F91FBA">
      <w:pPr>
        <w:pStyle w:val="Write-onlines"/>
      </w:pPr>
    </w:p>
    <w:p w14:paraId="18E03D22" w14:textId="77777777" w:rsidR="00F91FBA" w:rsidRDefault="00F91FBA" w:rsidP="00F91FBA">
      <w:pPr>
        <w:pStyle w:val="Write-onlines"/>
      </w:pPr>
    </w:p>
    <w:p w14:paraId="37FF9C66" w14:textId="77777777" w:rsidR="00BC7E7B" w:rsidRDefault="00BC7E7B" w:rsidP="00A91F73">
      <w:pPr>
        <w:spacing w:before="120" w:after="120"/>
        <w:rPr>
          <w:rFonts w:cs="Arial"/>
          <w:b/>
          <w:bCs/>
          <w:lang w:val="en-US"/>
        </w:rPr>
      </w:pPr>
    </w:p>
    <w:p w14:paraId="2E145C4E" w14:textId="77777777" w:rsidR="00DA5D57" w:rsidRDefault="00DA5D57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p w14:paraId="41343C98" w14:textId="50E6BEC1" w:rsidR="00A91F73" w:rsidRPr="002B6F98" w:rsidRDefault="00A91F73" w:rsidP="00A91F73">
      <w:pPr>
        <w:spacing w:before="120" w:after="120"/>
        <w:rPr>
          <w:rFonts w:cs="Arial"/>
          <w:b/>
          <w:bCs/>
          <w:lang w:val="en-US"/>
        </w:rPr>
      </w:pPr>
      <w:r w:rsidRPr="002B6F98">
        <w:rPr>
          <w:rFonts w:cs="Arial"/>
          <w:b/>
          <w:bCs/>
          <w:lang w:val="en-US"/>
        </w:rPr>
        <w:lastRenderedPageBreak/>
        <w:t>Question 4 (</w:t>
      </w:r>
      <w:r w:rsidR="00AB5882">
        <w:rPr>
          <w:rFonts w:cs="Arial"/>
          <w:b/>
          <w:bCs/>
          <w:lang w:val="en-US"/>
        </w:rPr>
        <w:t>22</w:t>
      </w:r>
      <w:r w:rsidRPr="002B6F98">
        <w:rPr>
          <w:rFonts w:cs="Arial"/>
          <w:b/>
          <w:bCs/>
          <w:lang w:val="en-US"/>
        </w:rPr>
        <w:t xml:space="preserve"> marks)</w:t>
      </w:r>
    </w:p>
    <w:p w14:paraId="6A01F9C2" w14:textId="77777777" w:rsidR="00945D17" w:rsidRPr="00FD52AC" w:rsidRDefault="00945D17" w:rsidP="00945D17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FD52AC">
        <w:rPr>
          <w:rFonts w:cs="Arial"/>
          <w:color w:val="auto"/>
          <w:lang w:val="en-US"/>
        </w:rPr>
        <w:t>A commercial electric boiler operates on a 230 V supply and contains four identical 10 Ω heating elements connected in parallel.</w:t>
      </w:r>
    </w:p>
    <w:p w14:paraId="68D77E29" w14:textId="16F0C6C5" w:rsidR="00945D17" w:rsidRPr="00957DC7" w:rsidRDefault="008A0141" w:rsidP="00431AF1">
      <w:pPr>
        <w:rPr>
          <w:lang w:val="en-US"/>
        </w:rPr>
      </w:pPr>
      <w:r w:rsidRPr="00431AF1">
        <w:rPr>
          <w:b/>
          <w:bCs/>
          <w:lang w:val="en-US"/>
        </w:rPr>
        <w:t>(a)</w:t>
      </w:r>
      <w:r>
        <w:rPr>
          <w:lang w:val="en-US"/>
        </w:rPr>
        <w:t xml:space="preserve"> </w:t>
      </w:r>
      <w:r w:rsidR="00945D17" w:rsidRPr="00957DC7">
        <w:rPr>
          <w:lang w:val="en-US"/>
        </w:rPr>
        <w:t>Calculate the total resistance, total current, and total power output of the boiler when functioning correctly.</w:t>
      </w:r>
    </w:p>
    <w:p w14:paraId="2E0FE04F" w14:textId="40D829B1" w:rsidR="00945D17" w:rsidRDefault="00F3254C" w:rsidP="00945D17">
      <w:pPr>
        <w:tabs>
          <w:tab w:val="left" w:pos="3261"/>
        </w:tabs>
        <w:spacing w:before="120" w:after="120" w:line="240" w:lineRule="auto"/>
        <w:rPr>
          <w:rFonts w:cs="Arial"/>
          <w:color w:val="auto"/>
          <w:lang w:val="en-US"/>
        </w:rPr>
      </w:pPr>
      <w:r w:rsidRPr="002B6F98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b</w:t>
      </w:r>
      <w:r w:rsidRPr="002B6F98">
        <w:rPr>
          <w:rFonts w:cs="Arial"/>
          <w:b/>
          <w:bCs/>
          <w:lang w:val="en-US"/>
        </w:rPr>
        <w:t>)</w:t>
      </w:r>
      <w:r>
        <w:rPr>
          <w:rFonts w:cs="Arial"/>
          <w:lang w:val="en-US"/>
        </w:rPr>
        <w:t xml:space="preserve"> </w:t>
      </w:r>
      <w:r w:rsidR="00945D17" w:rsidRPr="00FD52AC">
        <w:rPr>
          <w:rFonts w:cs="Arial"/>
          <w:color w:val="auto"/>
          <w:lang w:val="en-US"/>
        </w:rPr>
        <w:t>During a maintenance check, it is found that one heating element has burnt out (failed open circuit).</w:t>
      </w:r>
      <w:r w:rsidR="00945D17">
        <w:rPr>
          <w:rFonts w:cs="Arial"/>
          <w:color w:val="auto"/>
          <w:lang w:val="en-US"/>
        </w:rPr>
        <w:t xml:space="preserve"> </w:t>
      </w:r>
      <w:r w:rsidR="00945D17" w:rsidRPr="00FD52AC">
        <w:rPr>
          <w:rFonts w:cs="Arial"/>
          <w:color w:val="auto"/>
          <w:lang w:val="en-US"/>
        </w:rPr>
        <w:t>Calculate</w:t>
      </w:r>
      <w:r w:rsidR="003B66A5">
        <w:rPr>
          <w:rFonts w:cs="Arial"/>
          <w:color w:val="auto"/>
          <w:lang w:val="en-US"/>
        </w:rPr>
        <w:t xml:space="preserve"> </w:t>
      </w:r>
      <w:r w:rsidR="00945D17" w:rsidRPr="00FD52AC">
        <w:rPr>
          <w:rFonts w:cs="Arial"/>
          <w:color w:val="auto"/>
          <w:lang w:val="en-US"/>
        </w:rPr>
        <w:t>the new total power output of the boiler.</w:t>
      </w:r>
      <w:r w:rsidR="00945D17">
        <w:rPr>
          <w:rFonts w:cs="Arial"/>
          <w:color w:val="auto"/>
          <w:lang w:val="en-US"/>
        </w:rPr>
        <w:t xml:space="preserve"> </w:t>
      </w:r>
    </w:p>
    <w:p w14:paraId="321D0261" w14:textId="088D269D" w:rsidR="00945D17" w:rsidRPr="00FD52AC" w:rsidRDefault="00F3254C" w:rsidP="00945D17">
      <w:pPr>
        <w:tabs>
          <w:tab w:val="left" w:pos="3261"/>
        </w:tabs>
        <w:spacing w:before="120" w:after="120" w:line="240" w:lineRule="auto"/>
        <w:rPr>
          <w:rFonts w:cs="Arial"/>
          <w:b/>
          <w:bCs/>
          <w:color w:val="auto"/>
          <w:lang w:val="en-US"/>
        </w:rPr>
      </w:pPr>
      <w:r w:rsidRPr="002B6F98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c</w:t>
      </w:r>
      <w:r w:rsidRPr="002B6F98">
        <w:rPr>
          <w:rFonts w:cs="Arial"/>
          <w:b/>
          <w:bCs/>
          <w:lang w:val="en-US"/>
        </w:rPr>
        <w:t>)</w:t>
      </w:r>
      <w:r w:rsidR="001031B6">
        <w:rPr>
          <w:rFonts w:cs="Arial"/>
          <w:b/>
          <w:bCs/>
          <w:lang w:val="en-US"/>
        </w:rPr>
        <w:t xml:space="preserve"> </w:t>
      </w:r>
      <w:r w:rsidR="00945D17" w:rsidRPr="00FD52AC">
        <w:rPr>
          <w:rFonts w:cs="Arial"/>
          <w:color w:val="auto"/>
          <w:lang w:val="en-US"/>
        </w:rPr>
        <w:t xml:space="preserve">Using your calculations, explain the effect this will have on the boiler's heating performance and state whether </w:t>
      </w:r>
      <w:r w:rsidR="00945D17">
        <w:rPr>
          <w:rFonts w:cs="Arial"/>
          <w:color w:val="auto"/>
          <w:lang w:val="en-US"/>
        </w:rPr>
        <w:t xml:space="preserve">a </w:t>
      </w:r>
      <w:r w:rsidR="00945D17" w:rsidRPr="00FD52AC">
        <w:rPr>
          <w:rFonts w:cs="Arial"/>
          <w:color w:val="auto"/>
          <w:lang w:val="en-US"/>
        </w:rPr>
        <w:t>32</w:t>
      </w:r>
      <w:r w:rsidR="00E54B14">
        <w:rPr>
          <w:rFonts w:cs="Arial"/>
          <w:color w:val="auto"/>
          <w:lang w:val="en-US"/>
        </w:rPr>
        <w:t xml:space="preserve"> </w:t>
      </w:r>
      <w:r w:rsidR="00945D17" w:rsidRPr="00FD52AC">
        <w:rPr>
          <w:rFonts w:cs="Arial"/>
          <w:color w:val="auto"/>
          <w:lang w:val="en-US"/>
        </w:rPr>
        <w:t>A</w:t>
      </w:r>
      <w:r w:rsidR="00945D17">
        <w:rPr>
          <w:rFonts w:cs="Arial"/>
          <w:color w:val="auto"/>
          <w:lang w:val="en-US"/>
        </w:rPr>
        <w:t xml:space="preserve"> fuse would be suitable for this boiler in either scenario.</w:t>
      </w:r>
    </w:p>
    <w:p w14:paraId="1FE4F236" w14:textId="77777777" w:rsidR="00F91FBA" w:rsidRDefault="00F91FBA" w:rsidP="00F91FBA">
      <w:pPr>
        <w:pStyle w:val="Write-onlines"/>
      </w:pPr>
    </w:p>
    <w:p w14:paraId="2D2CB46C" w14:textId="77777777" w:rsidR="00F91FBA" w:rsidRDefault="00F91FBA" w:rsidP="00F91FBA">
      <w:pPr>
        <w:pStyle w:val="Write-onlines"/>
      </w:pPr>
    </w:p>
    <w:p w14:paraId="27124C8E" w14:textId="77777777" w:rsidR="00F91FBA" w:rsidRDefault="00F91FBA" w:rsidP="00F91FBA">
      <w:pPr>
        <w:pStyle w:val="Write-onlines"/>
      </w:pPr>
    </w:p>
    <w:p w14:paraId="040FBBB5" w14:textId="77777777" w:rsidR="00F91FBA" w:rsidRDefault="00F91FBA" w:rsidP="00F91FBA">
      <w:pPr>
        <w:pStyle w:val="Write-onlines"/>
      </w:pPr>
    </w:p>
    <w:p w14:paraId="6AA0B33E" w14:textId="77777777" w:rsidR="00F91FBA" w:rsidRDefault="00F91FBA" w:rsidP="00F91FBA">
      <w:pPr>
        <w:pStyle w:val="Write-onlines"/>
      </w:pPr>
    </w:p>
    <w:p w14:paraId="32093CF9" w14:textId="77777777" w:rsidR="00F91FBA" w:rsidRDefault="00F91FBA" w:rsidP="00F91FBA">
      <w:pPr>
        <w:pStyle w:val="Write-onlines"/>
      </w:pPr>
    </w:p>
    <w:p w14:paraId="2774E211" w14:textId="77777777" w:rsidR="00F91FBA" w:rsidRDefault="00F91FBA" w:rsidP="00F91FBA">
      <w:pPr>
        <w:pStyle w:val="Write-onlines"/>
      </w:pPr>
    </w:p>
    <w:p w14:paraId="4A117633" w14:textId="77777777" w:rsidR="00F91FBA" w:rsidRDefault="00F91FBA" w:rsidP="00F91FBA">
      <w:pPr>
        <w:pStyle w:val="Write-onlines"/>
      </w:pPr>
    </w:p>
    <w:p w14:paraId="1AF05C12" w14:textId="77777777" w:rsidR="00F91FBA" w:rsidRDefault="00F91FBA" w:rsidP="00F91FBA">
      <w:pPr>
        <w:pStyle w:val="Write-onlines"/>
      </w:pPr>
    </w:p>
    <w:p w14:paraId="1208D457" w14:textId="77777777" w:rsidR="00F91FBA" w:rsidRDefault="00F91FBA" w:rsidP="00F91FBA">
      <w:pPr>
        <w:pStyle w:val="Write-onlines"/>
      </w:pPr>
    </w:p>
    <w:p w14:paraId="77C6D11D" w14:textId="77777777" w:rsidR="00F91FBA" w:rsidRDefault="00F91FBA" w:rsidP="00F91FBA">
      <w:pPr>
        <w:pStyle w:val="Write-onlines"/>
      </w:pPr>
    </w:p>
    <w:p w14:paraId="215138A1" w14:textId="77777777" w:rsidR="00F91FBA" w:rsidRDefault="00F91FBA" w:rsidP="00F91FBA">
      <w:pPr>
        <w:pStyle w:val="Write-onlines"/>
      </w:pPr>
    </w:p>
    <w:p w14:paraId="43F62BF7" w14:textId="77777777" w:rsidR="00F91FBA" w:rsidRDefault="00F91FBA" w:rsidP="00F91FBA">
      <w:pPr>
        <w:pStyle w:val="Write-onlines"/>
      </w:pPr>
    </w:p>
    <w:p w14:paraId="56017467" w14:textId="77777777" w:rsidR="00F91FBA" w:rsidRDefault="00F91FBA" w:rsidP="00F91FBA">
      <w:pPr>
        <w:pStyle w:val="Write-onlines"/>
      </w:pPr>
    </w:p>
    <w:p w14:paraId="10DB6CD0" w14:textId="77777777" w:rsidR="00F91FBA" w:rsidRDefault="00F91FBA" w:rsidP="00F91FBA">
      <w:pPr>
        <w:pStyle w:val="Write-onlines"/>
      </w:pPr>
    </w:p>
    <w:p w14:paraId="4CEA0F6D" w14:textId="77777777" w:rsidR="00F91FBA" w:rsidRDefault="00F91FBA" w:rsidP="00F91FBA">
      <w:pPr>
        <w:pStyle w:val="Write-onlines"/>
      </w:pPr>
    </w:p>
    <w:p w14:paraId="4A5E945A" w14:textId="77777777" w:rsidR="00F91FBA" w:rsidRDefault="00F91FBA" w:rsidP="00F91FBA">
      <w:pPr>
        <w:pStyle w:val="Write-onlines"/>
      </w:pPr>
    </w:p>
    <w:p w14:paraId="296E0CAD" w14:textId="77777777" w:rsidR="00F91FBA" w:rsidRDefault="00F91FBA" w:rsidP="00F91FBA">
      <w:pPr>
        <w:pStyle w:val="Write-onlines"/>
      </w:pPr>
    </w:p>
    <w:p w14:paraId="7DE9035D" w14:textId="77777777" w:rsidR="00F91FBA" w:rsidRDefault="00F91FBA" w:rsidP="00F91FBA">
      <w:pPr>
        <w:pStyle w:val="Write-onlines"/>
      </w:pPr>
    </w:p>
    <w:p w14:paraId="6F3301AA" w14:textId="77777777" w:rsidR="00F91FBA" w:rsidRDefault="00F91FBA" w:rsidP="00F91FBA">
      <w:pPr>
        <w:pStyle w:val="Write-onlines"/>
      </w:pPr>
    </w:p>
    <w:p w14:paraId="12D3D2C4" w14:textId="77777777" w:rsidR="00F91FBA" w:rsidRDefault="00F91FBA" w:rsidP="00F91FBA">
      <w:pPr>
        <w:pStyle w:val="Write-onlines"/>
      </w:pPr>
    </w:p>
    <w:p w14:paraId="6349745B" w14:textId="77777777" w:rsidR="00F91FBA" w:rsidRDefault="00F91FBA" w:rsidP="00F91FBA">
      <w:pPr>
        <w:pStyle w:val="Write-onlines"/>
      </w:pPr>
    </w:p>
    <w:p w14:paraId="1401A805" w14:textId="77777777" w:rsidR="00F91FBA" w:rsidRDefault="00F91FBA" w:rsidP="00F91FBA">
      <w:pPr>
        <w:pStyle w:val="Write-onlines"/>
      </w:pPr>
    </w:p>
    <w:p w14:paraId="1E977CF1" w14:textId="77777777" w:rsidR="00F91FBA" w:rsidRDefault="00F91FBA" w:rsidP="00F91FBA">
      <w:pPr>
        <w:pStyle w:val="Write-onlines"/>
      </w:pPr>
    </w:p>
    <w:p w14:paraId="34A0FB13" w14:textId="77777777" w:rsidR="00F91FBA" w:rsidRDefault="00F91FBA" w:rsidP="00F91FBA">
      <w:pPr>
        <w:pStyle w:val="Write-onlines"/>
      </w:pPr>
    </w:p>
    <w:p w14:paraId="1ECCD35C" w14:textId="77777777" w:rsidR="00F91FBA" w:rsidRDefault="00F91FBA" w:rsidP="00F91FBA">
      <w:pPr>
        <w:pStyle w:val="Write-onlines"/>
      </w:pPr>
    </w:p>
    <w:p w14:paraId="32D52087" w14:textId="77777777" w:rsidR="00F91FBA" w:rsidRDefault="00F91FBA" w:rsidP="00F91FBA">
      <w:pPr>
        <w:pStyle w:val="Write-onlines"/>
      </w:pPr>
    </w:p>
    <w:p w14:paraId="354DA60C" w14:textId="77777777" w:rsidR="00F91FBA" w:rsidRDefault="00F91FBA" w:rsidP="00F91FBA">
      <w:pPr>
        <w:pStyle w:val="Write-onlines"/>
      </w:pPr>
    </w:p>
    <w:p w14:paraId="7EE7ED60" w14:textId="77777777" w:rsidR="00F91FBA" w:rsidRDefault="00F91FBA" w:rsidP="00F91FBA">
      <w:pPr>
        <w:pStyle w:val="Write-onlines"/>
      </w:pPr>
    </w:p>
    <w:p w14:paraId="719EA7D0" w14:textId="77777777" w:rsidR="00F91FBA" w:rsidRDefault="00F91FBA" w:rsidP="00F91FBA">
      <w:pPr>
        <w:pStyle w:val="Write-onlines"/>
      </w:pPr>
    </w:p>
    <w:p w14:paraId="78AD6C5C" w14:textId="77777777" w:rsidR="00F91FBA" w:rsidRDefault="00F91FBA" w:rsidP="00F91FBA">
      <w:pPr>
        <w:pStyle w:val="Write-onlines"/>
      </w:pPr>
    </w:p>
    <w:p w14:paraId="4ABE1B52" w14:textId="77777777" w:rsidR="00F91FBA" w:rsidRDefault="00F91FBA" w:rsidP="00F91FBA">
      <w:pPr>
        <w:pStyle w:val="Write-onlines"/>
      </w:pPr>
    </w:p>
    <w:p w14:paraId="5BFB840C" w14:textId="77777777" w:rsidR="00F91FBA" w:rsidRDefault="00F91FBA" w:rsidP="00F91FBA">
      <w:pPr>
        <w:pStyle w:val="Write-onlines"/>
      </w:pPr>
    </w:p>
    <w:p w14:paraId="04188440" w14:textId="77777777" w:rsidR="00F91FBA" w:rsidRDefault="00F91FBA" w:rsidP="00F91FBA">
      <w:pPr>
        <w:pStyle w:val="Write-onlines"/>
      </w:pPr>
    </w:p>
    <w:p w14:paraId="0EA92EF8" w14:textId="77777777" w:rsidR="00F91FBA" w:rsidRDefault="00F91FBA" w:rsidP="00F91FBA">
      <w:pPr>
        <w:pStyle w:val="Write-onlines"/>
      </w:pPr>
    </w:p>
    <w:p w14:paraId="1F7FD236" w14:textId="77777777" w:rsidR="00F91FBA" w:rsidRDefault="00F91FBA" w:rsidP="00F91FBA">
      <w:pPr>
        <w:pStyle w:val="Write-onlines"/>
      </w:pPr>
    </w:p>
    <w:p w14:paraId="53815936" w14:textId="77777777" w:rsidR="00F91FBA" w:rsidRDefault="00F91FBA" w:rsidP="00F91FBA">
      <w:pPr>
        <w:pStyle w:val="Write-onlines"/>
      </w:pPr>
    </w:p>
    <w:p w14:paraId="0589F3BF" w14:textId="77777777" w:rsidR="00F91FBA" w:rsidRDefault="00F91FBA" w:rsidP="00F91FBA">
      <w:pPr>
        <w:pStyle w:val="Write-onlines"/>
      </w:pPr>
    </w:p>
    <w:p w14:paraId="1A2A83ED" w14:textId="77777777" w:rsidR="00F91FBA" w:rsidRDefault="00F91FBA" w:rsidP="00F91FBA">
      <w:pPr>
        <w:pStyle w:val="Write-onlines"/>
      </w:pPr>
    </w:p>
    <w:p w14:paraId="4FA6668A" w14:textId="77777777" w:rsidR="00F91FBA" w:rsidRDefault="00F91FBA" w:rsidP="00F91FBA">
      <w:pPr>
        <w:pStyle w:val="Write-onlines"/>
      </w:pPr>
    </w:p>
    <w:p w14:paraId="6CC8C9DA" w14:textId="77777777" w:rsidR="00F91FBA" w:rsidRDefault="00F91FBA" w:rsidP="00F91FBA">
      <w:pPr>
        <w:pStyle w:val="Write-onlines"/>
      </w:pPr>
    </w:p>
    <w:p w14:paraId="5CAD66FE" w14:textId="77777777" w:rsidR="00F91FBA" w:rsidRDefault="00F91FBA" w:rsidP="00F91FBA">
      <w:pPr>
        <w:pStyle w:val="Write-onlines"/>
      </w:pPr>
    </w:p>
    <w:p w14:paraId="71235B26" w14:textId="77777777" w:rsidR="00F91FBA" w:rsidRDefault="00F91FBA" w:rsidP="00F91FBA">
      <w:pPr>
        <w:pStyle w:val="Write-onlines"/>
      </w:pPr>
    </w:p>
    <w:p w14:paraId="089A7069" w14:textId="77777777" w:rsidR="00F91FBA" w:rsidRDefault="00F91FBA" w:rsidP="00F91FBA">
      <w:pPr>
        <w:pStyle w:val="Write-onlines"/>
      </w:pPr>
    </w:p>
    <w:p w14:paraId="0107BDE8" w14:textId="77777777" w:rsidR="00F91FBA" w:rsidRDefault="00F91FBA" w:rsidP="00F91FBA">
      <w:pPr>
        <w:pStyle w:val="Write-onlines"/>
      </w:pPr>
    </w:p>
    <w:p w14:paraId="0EA6100D" w14:textId="77777777" w:rsidR="00F91FBA" w:rsidRDefault="00F91FBA" w:rsidP="00F91FBA">
      <w:pPr>
        <w:pStyle w:val="Write-onlines"/>
      </w:pPr>
    </w:p>
    <w:p w14:paraId="2738D8E3" w14:textId="77777777" w:rsidR="00F91FBA" w:rsidRDefault="00F91FBA" w:rsidP="00F91FBA">
      <w:pPr>
        <w:pStyle w:val="Write-onlines"/>
      </w:pPr>
    </w:p>
    <w:p w14:paraId="55EFCC56" w14:textId="77777777" w:rsidR="00F91FBA" w:rsidRDefault="00F91FBA" w:rsidP="00F91FBA">
      <w:pPr>
        <w:pStyle w:val="Write-onlines"/>
      </w:pPr>
    </w:p>
    <w:p w14:paraId="7FD02477" w14:textId="77777777" w:rsidR="00F91FBA" w:rsidRDefault="00F91FBA" w:rsidP="00F91FBA">
      <w:pPr>
        <w:pStyle w:val="Write-onlines"/>
      </w:pPr>
    </w:p>
    <w:p w14:paraId="228A85F8" w14:textId="77777777" w:rsidR="00F91FBA" w:rsidRDefault="00F91FBA" w:rsidP="00F91FBA">
      <w:pPr>
        <w:pStyle w:val="Write-onlines"/>
      </w:pPr>
    </w:p>
    <w:p w14:paraId="6090EE8F" w14:textId="56AEEB73" w:rsidR="006E2CD0" w:rsidRPr="00751D75" w:rsidRDefault="006D4A27" w:rsidP="00751D75">
      <w:pPr>
        <w:rPr>
          <w:b/>
          <w:bCs/>
          <w:lang w:val="en-US"/>
        </w:rPr>
      </w:pPr>
      <w:r>
        <w:rPr>
          <w:lang w:val="en-US"/>
        </w:rPr>
        <w:br w:type="column"/>
      </w:r>
      <w:bookmarkStart w:id="4" w:name="_Hlk216281644"/>
      <w:r w:rsidR="006E2CD0" w:rsidRPr="00751D75">
        <w:rPr>
          <w:b/>
          <w:bCs/>
          <w:lang w:val="en-US"/>
        </w:rPr>
        <w:lastRenderedPageBreak/>
        <w:t>Question 5 (1</w:t>
      </w:r>
      <w:r w:rsidR="00253604" w:rsidRPr="00751D75">
        <w:rPr>
          <w:b/>
          <w:bCs/>
          <w:lang w:val="en-US"/>
        </w:rPr>
        <w:t>4</w:t>
      </w:r>
      <w:r w:rsidR="006E2CD0" w:rsidRPr="00751D75">
        <w:rPr>
          <w:b/>
          <w:bCs/>
          <w:lang w:val="en-US"/>
        </w:rPr>
        <w:t xml:space="preserve"> marks)</w:t>
      </w:r>
    </w:p>
    <w:p w14:paraId="331CBE77" w14:textId="4F40B379" w:rsidR="006E2CD0" w:rsidRPr="00384AD8" w:rsidRDefault="006E2CD0" w:rsidP="006E2CD0">
      <w:pPr>
        <w:rPr>
          <w:rFonts w:cs="Arial"/>
        </w:rPr>
      </w:pPr>
      <w:r w:rsidRPr="00384AD8">
        <w:rPr>
          <w:rFonts w:cs="Arial"/>
        </w:rPr>
        <w:t>A 24 V battery powers a small heater in a lunch hut.</w:t>
      </w:r>
      <w:r w:rsidR="004F3889">
        <w:rPr>
          <w:rFonts w:cs="Arial"/>
        </w:rPr>
        <w:t xml:space="preserve"> </w:t>
      </w:r>
      <w:r w:rsidRPr="00384AD8">
        <w:rPr>
          <w:rFonts w:cs="Arial"/>
        </w:rPr>
        <w:t>The circuit in the heater contains three resistors:</w:t>
      </w:r>
    </w:p>
    <w:p w14:paraId="70C39EE3" w14:textId="77777777" w:rsidR="006E2CD0" w:rsidRPr="00384AD8" w:rsidRDefault="006E2CD0" w:rsidP="006E2CD0">
      <w:pPr>
        <w:rPr>
          <w:rFonts w:cs="Arial"/>
        </w:rPr>
      </w:pPr>
      <w:r w:rsidRPr="00384AD8">
        <w:rPr>
          <w:rFonts w:cs="Arial"/>
          <w:i/>
          <w:iCs/>
        </w:rPr>
        <w:t>R</w:t>
      </w:r>
      <w:r w:rsidRPr="00384AD8">
        <w:rPr>
          <w:rFonts w:ascii="Cambria Math" w:hAnsi="Cambria Math" w:cs="Cambria Math"/>
        </w:rPr>
        <w:t>₁</w:t>
      </w:r>
      <w:r w:rsidRPr="00384AD8">
        <w:rPr>
          <w:rFonts w:cs="Arial"/>
        </w:rPr>
        <w:t xml:space="preserve"> = 8 Ω</w:t>
      </w:r>
      <w:r>
        <w:rPr>
          <w:rFonts w:cs="Arial"/>
        </w:rPr>
        <w:tab/>
      </w:r>
      <w:r w:rsidRPr="00384AD8">
        <w:rPr>
          <w:rFonts w:cs="Arial"/>
          <w:i/>
          <w:iCs/>
        </w:rPr>
        <w:t>R</w:t>
      </w:r>
      <w:r w:rsidRPr="00384AD8">
        <w:rPr>
          <w:rFonts w:ascii="Cambria Math" w:hAnsi="Cambria Math" w:cs="Cambria Math"/>
        </w:rPr>
        <w:t>₂</w:t>
      </w:r>
      <w:r w:rsidRPr="00384AD8">
        <w:rPr>
          <w:rFonts w:cs="Arial"/>
        </w:rPr>
        <w:t xml:space="preserve"> = 12 Ω</w:t>
      </w:r>
      <w:r>
        <w:rPr>
          <w:rFonts w:cs="Arial"/>
        </w:rPr>
        <w:tab/>
      </w:r>
      <w:r w:rsidRPr="00384AD8">
        <w:rPr>
          <w:rFonts w:cs="Arial"/>
          <w:i/>
          <w:iCs/>
        </w:rPr>
        <w:t>R</w:t>
      </w:r>
      <w:r w:rsidRPr="00384AD8">
        <w:rPr>
          <w:rFonts w:ascii="Cambria Math" w:hAnsi="Cambria Math" w:cs="Cambria Math"/>
        </w:rPr>
        <w:t>₃</w:t>
      </w:r>
      <w:r w:rsidRPr="00384AD8">
        <w:rPr>
          <w:rFonts w:cs="Arial"/>
        </w:rPr>
        <w:t xml:space="preserve"> = 24 Ω</w:t>
      </w:r>
    </w:p>
    <w:p w14:paraId="1BB36B7E" w14:textId="77777777" w:rsidR="006E2CD0" w:rsidRPr="00384AD8" w:rsidRDefault="006E2CD0" w:rsidP="006E2CD0">
      <w:pPr>
        <w:spacing w:line="240" w:lineRule="auto"/>
        <w:rPr>
          <w:rFonts w:cs="Arial"/>
        </w:rPr>
      </w:pPr>
      <w:r w:rsidRPr="00384AD8">
        <w:rPr>
          <w:rFonts w:cs="Arial"/>
        </w:rPr>
        <w:t xml:space="preserve">Resistors </w:t>
      </w:r>
      <w:r w:rsidRPr="00384AD8">
        <w:rPr>
          <w:rFonts w:cs="Arial"/>
          <w:i/>
          <w:iCs/>
        </w:rPr>
        <w:t>R</w:t>
      </w:r>
      <w:r w:rsidRPr="00384AD8">
        <w:rPr>
          <w:rFonts w:cs="Arial"/>
          <w:vertAlign w:val="subscript"/>
        </w:rPr>
        <w:t>1</w:t>
      </w:r>
      <w:r w:rsidRPr="00384AD8">
        <w:rPr>
          <w:rFonts w:cs="Arial"/>
        </w:rPr>
        <w:t xml:space="preserve"> and </w:t>
      </w:r>
      <w:r w:rsidRPr="00384AD8">
        <w:rPr>
          <w:rFonts w:cs="Arial"/>
          <w:i/>
          <w:iCs/>
        </w:rPr>
        <w:t>R</w:t>
      </w:r>
      <w:r w:rsidRPr="00384AD8">
        <w:rPr>
          <w:rFonts w:cs="Arial"/>
          <w:vertAlign w:val="subscript"/>
        </w:rPr>
        <w:t>2</w:t>
      </w:r>
      <w:r w:rsidRPr="00384AD8">
        <w:rPr>
          <w:rFonts w:cs="Arial"/>
        </w:rPr>
        <w:t xml:space="preserve"> are connected in series, and this series of resistors is connected in parallel with </w:t>
      </w:r>
      <w:r w:rsidRPr="00384AD8">
        <w:rPr>
          <w:rFonts w:cs="Arial"/>
          <w:i/>
          <w:iCs/>
        </w:rPr>
        <w:t>R</w:t>
      </w:r>
      <w:r w:rsidRPr="00384AD8">
        <w:rPr>
          <w:rFonts w:cs="Arial"/>
          <w:vertAlign w:val="subscript"/>
        </w:rPr>
        <w:t>3</w:t>
      </w:r>
      <w:r w:rsidRPr="00384AD8">
        <w:rPr>
          <w:rFonts w:cs="Arial"/>
        </w:rPr>
        <w:t>.</w:t>
      </w:r>
    </w:p>
    <w:p w14:paraId="42B17C85" w14:textId="6739D513" w:rsidR="00A91F73" w:rsidRPr="004E5D42" w:rsidRDefault="00BA01BD" w:rsidP="0053568E">
      <w:pPr>
        <w:spacing w:line="240" w:lineRule="auto"/>
        <w:rPr>
          <w:rStyle w:val="Emphasis"/>
          <w:rFonts w:cs="Arial"/>
          <w:color w:val="auto"/>
        </w:rPr>
      </w:pPr>
      <w:r w:rsidRPr="004E5D42">
        <w:rPr>
          <w:rFonts w:cs="Arial"/>
          <w:color w:val="auto"/>
        </w:rPr>
        <w:t>Draw a clear circuit diagram showing this arrangement</w:t>
      </w:r>
      <w:r w:rsidR="0053568E" w:rsidRPr="004E5D42">
        <w:rPr>
          <w:rFonts w:cs="Arial"/>
          <w:color w:val="auto"/>
        </w:rPr>
        <w:t>, then calculate</w:t>
      </w:r>
      <w:r w:rsidR="008978E7" w:rsidRPr="004E5D42">
        <w:rPr>
          <w:rFonts w:cs="Arial"/>
          <w:color w:val="auto"/>
        </w:rPr>
        <w:t xml:space="preserve"> the total resistance, the total current drawn from the supply, and the power dissipated. Using your calculated values, determine if the 13</w:t>
      </w:r>
      <w:r w:rsidR="00211ED7">
        <w:rPr>
          <w:rFonts w:cs="Arial"/>
          <w:color w:val="auto"/>
        </w:rPr>
        <w:t xml:space="preserve"> </w:t>
      </w:r>
      <w:r w:rsidR="008978E7" w:rsidRPr="004E5D42">
        <w:rPr>
          <w:rFonts w:cs="Arial"/>
          <w:color w:val="auto"/>
        </w:rPr>
        <w:t>A fuse is sufficient for the load.</w:t>
      </w:r>
    </w:p>
    <w:bookmarkEnd w:id="4"/>
    <w:p w14:paraId="695F5F89" w14:textId="77777777" w:rsidR="00F91FBA" w:rsidRDefault="00F91FBA" w:rsidP="00F91FBA">
      <w:pPr>
        <w:pStyle w:val="Write-onlines"/>
      </w:pPr>
    </w:p>
    <w:p w14:paraId="0AE0F971" w14:textId="77777777" w:rsidR="00F91FBA" w:rsidRDefault="00F91FBA" w:rsidP="00F91FBA">
      <w:pPr>
        <w:pStyle w:val="Write-onlines"/>
      </w:pPr>
    </w:p>
    <w:p w14:paraId="73CE2263" w14:textId="77777777" w:rsidR="00F91FBA" w:rsidRDefault="00F91FBA" w:rsidP="00F91FBA">
      <w:pPr>
        <w:pStyle w:val="Write-onlines"/>
      </w:pPr>
    </w:p>
    <w:p w14:paraId="460A34F6" w14:textId="77777777" w:rsidR="00F91FBA" w:rsidRDefault="00F91FBA" w:rsidP="00F91FBA">
      <w:pPr>
        <w:pStyle w:val="Write-onlines"/>
      </w:pPr>
    </w:p>
    <w:p w14:paraId="109EAB18" w14:textId="77777777" w:rsidR="00F91FBA" w:rsidRDefault="00F91FBA" w:rsidP="00F91FBA">
      <w:pPr>
        <w:pStyle w:val="Write-onlines"/>
      </w:pPr>
    </w:p>
    <w:p w14:paraId="32167683" w14:textId="77777777" w:rsidR="00F91FBA" w:rsidRDefault="00F91FBA" w:rsidP="00F91FBA">
      <w:pPr>
        <w:pStyle w:val="Write-onlines"/>
      </w:pPr>
    </w:p>
    <w:p w14:paraId="22CD3B4F" w14:textId="77777777" w:rsidR="00F91FBA" w:rsidRDefault="00F91FBA" w:rsidP="00F91FBA">
      <w:pPr>
        <w:pStyle w:val="Write-onlines"/>
      </w:pPr>
    </w:p>
    <w:p w14:paraId="3669169F" w14:textId="77777777" w:rsidR="00F91FBA" w:rsidRDefault="00F91FBA" w:rsidP="00F91FBA">
      <w:pPr>
        <w:pStyle w:val="Write-onlines"/>
      </w:pPr>
    </w:p>
    <w:p w14:paraId="7895B231" w14:textId="77777777" w:rsidR="00F91FBA" w:rsidRDefault="00F91FBA" w:rsidP="00F91FBA">
      <w:pPr>
        <w:pStyle w:val="Write-onlines"/>
      </w:pPr>
    </w:p>
    <w:p w14:paraId="21E1F93D" w14:textId="77777777" w:rsidR="00F91FBA" w:rsidRDefault="00F91FBA" w:rsidP="00F91FBA">
      <w:pPr>
        <w:pStyle w:val="Write-onlines"/>
      </w:pPr>
    </w:p>
    <w:p w14:paraId="7523612A" w14:textId="77777777" w:rsidR="00F91FBA" w:rsidRDefault="00F91FBA" w:rsidP="00F91FBA">
      <w:pPr>
        <w:pStyle w:val="Write-onlines"/>
      </w:pPr>
    </w:p>
    <w:p w14:paraId="69537773" w14:textId="77777777" w:rsidR="00F91FBA" w:rsidRDefault="00F91FBA" w:rsidP="00F91FBA">
      <w:pPr>
        <w:pStyle w:val="Write-onlines"/>
      </w:pPr>
    </w:p>
    <w:p w14:paraId="421A65E5" w14:textId="77777777" w:rsidR="00F91FBA" w:rsidRDefault="00F91FBA" w:rsidP="00F91FBA">
      <w:pPr>
        <w:pStyle w:val="Write-onlines"/>
      </w:pPr>
    </w:p>
    <w:p w14:paraId="09C3EA58" w14:textId="77777777" w:rsidR="00F91FBA" w:rsidRDefault="00F91FBA" w:rsidP="00F91FBA">
      <w:pPr>
        <w:pStyle w:val="Write-onlines"/>
      </w:pPr>
    </w:p>
    <w:p w14:paraId="3C01F7E1" w14:textId="77777777" w:rsidR="00F91FBA" w:rsidRDefault="00F91FBA" w:rsidP="00F91FBA">
      <w:pPr>
        <w:pStyle w:val="Write-onlines"/>
      </w:pPr>
    </w:p>
    <w:p w14:paraId="328F3846" w14:textId="77777777" w:rsidR="00F91FBA" w:rsidRDefault="00F91FBA" w:rsidP="00F91FBA">
      <w:pPr>
        <w:pStyle w:val="Write-onlines"/>
      </w:pPr>
    </w:p>
    <w:p w14:paraId="3B6E9E7C" w14:textId="77777777" w:rsidR="00F91FBA" w:rsidRDefault="00F91FBA" w:rsidP="00F91FBA">
      <w:pPr>
        <w:pStyle w:val="Write-onlines"/>
      </w:pPr>
    </w:p>
    <w:p w14:paraId="1DC2D8B6" w14:textId="77777777" w:rsidR="00F91FBA" w:rsidRDefault="00F91FBA" w:rsidP="00F91FBA">
      <w:pPr>
        <w:pStyle w:val="Write-onlines"/>
      </w:pPr>
    </w:p>
    <w:p w14:paraId="5700738A" w14:textId="77777777" w:rsidR="00F91FBA" w:rsidRDefault="00F91FBA" w:rsidP="00F91FBA">
      <w:pPr>
        <w:pStyle w:val="Write-onlines"/>
      </w:pPr>
    </w:p>
    <w:p w14:paraId="475D6287" w14:textId="77777777" w:rsidR="00F91FBA" w:rsidRDefault="00F91FBA" w:rsidP="00F91FBA">
      <w:pPr>
        <w:pStyle w:val="Write-onlines"/>
      </w:pPr>
    </w:p>
    <w:p w14:paraId="6499B65F" w14:textId="77777777" w:rsidR="00F91FBA" w:rsidRDefault="00F91FBA" w:rsidP="00F91FBA">
      <w:pPr>
        <w:pStyle w:val="Write-onlines"/>
      </w:pPr>
    </w:p>
    <w:p w14:paraId="79718494" w14:textId="6F13E5AF" w:rsidR="00D72866" w:rsidRPr="00211ED7" w:rsidRDefault="00D72866" w:rsidP="00F91FBA">
      <w:pPr>
        <w:tabs>
          <w:tab w:val="left" w:pos="3261"/>
        </w:tabs>
        <w:spacing w:before="120" w:after="120" w:line="240" w:lineRule="auto"/>
        <w:rPr>
          <w:sz w:val="2"/>
          <w:szCs w:val="2"/>
        </w:rPr>
      </w:pPr>
    </w:p>
    <w:sectPr w:rsidR="00D72866" w:rsidRPr="00211ED7" w:rsidSect="00FA7337">
      <w:headerReference w:type="default" r:id="rId8"/>
      <w:footerReference w:type="default" r:id="rId9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A4A0" w14:textId="77777777" w:rsidR="00B04FB4" w:rsidRDefault="00B04FB4" w:rsidP="000C51BB">
      <w:pPr>
        <w:spacing w:after="0" w:line="240" w:lineRule="auto"/>
      </w:pPr>
      <w:r>
        <w:separator/>
      </w:r>
    </w:p>
  </w:endnote>
  <w:endnote w:type="continuationSeparator" w:id="0">
    <w:p w14:paraId="78FD0B78" w14:textId="77777777" w:rsidR="00B04FB4" w:rsidRDefault="00B04FB4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364"/>
          <w:gridCol w:w="3855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5B593A29" w14:textId="492F8F97" w:rsidR="00114A4E" w:rsidRDefault="00211ED7" w:rsidP="00114A4E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CC7BB1">
                <w:rPr>
                  <w:sz w:val="20"/>
                  <w:szCs w:val="20"/>
                </w:rPr>
                <w:t>Construction</w:t>
              </w:r>
              <w:r w:rsidR="00FA7337">
                <w:rPr>
                  <w:sz w:val="20"/>
                  <w:szCs w:val="20"/>
                </w:rPr>
                <w:t xml:space="preserve"> BSE</w:t>
              </w:r>
              <w:r>
                <w:rPr>
                  <w:noProof/>
                  <w:sz w:val="20"/>
                  <w:szCs w:val="20"/>
                </w:rPr>
                <w:t xml:space="preserve">: </w:t>
              </w:r>
              <w:r w:rsidRPr="001031B6">
                <w:rPr>
                  <w:noProof/>
                  <w:sz w:val="20"/>
                  <w:szCs w:val="20"/>
                </w:rPr>
                <w:t xml:space="preserve">Practical </w:t>
              </w:r>
              <w:r w:rsidR="00FA7337">
                <w:rPr>
                  <w:noProof/>
                  <w:sz w:val="20"/>
                  <w:szCs w:val="20"/>
                </w:rPr>
                <w:t>m</w:t>
              </w:r>
              <w:r w:rsidRPr="001031B6">
                <w:rPr>
                  <w:noProof/>
                  <w:sz w:val="20"/>
                  <w:szCs w:val="20"/>
                </w:rPr>
                <w:t>athematics</w:t>
              </w:r>
            </w:p>
          </w:tc>
        </w:tr>
        <w:tr w:rsidR="00114A4E" w14:paraId="5109CFC5" w14:textId="77777777" w:rsidTr="00980FA1">
          <w:tc>
            <w:tcPr>
              <w:tcW w:w="2909" w:type="pct"/>
              <w:tcBorders>
                <w:top w:val="nil"/>
                <w:bottom w:val="single" w:sz="12" w:space="0" w:color="EBDDF4"/>
              </w:tcBorders>
            </w:tcPr>
            <w:p w14:paraId="2618FAA1" w14:textId="4859B4B9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F91FBA">
                <w:rPr>
                  <w:noProof/>
                  <w:sz w:val="20"/>
                  <w:szCs w:val="20"/>
                </w:rPr>
                <w:t>July</w:t>
              </w:r>
              <w:r>
                <w:rPr>
                  <w:noProof/>
                  <w:sz w:val="20"/>
                  <w:szCs w:val="20"/>
                </w:rPr>
                <w:t xml:space="preserve"> 202</w:t>
              </w:r>
              <w:r w:rsidR="00211ED7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0948E223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211ED7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CB8D" w14:textId="77777777" w:rsidR="00B04FB4" w:rsidRDefault="00B04FB4" w:rsidP="000C51BB">
      <w:pPr>
        <w:spacing w:after="0" w:line="240" w:lineRule="auto"/>
      </w:pPr>
      <w:r>
        <w:separator/>
      </w:r>
    </w:p>
  </w:footnote>
  <w:footnote w:type="continuationSeparator" w:id="0">
    <w:p w14:paraId="7B4AEC9A" w14:textId="77777777" w:rsidR="00B04FB4" w:rsidRDefault="00B04FB4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6A42C1" w14:paraId="2035A0CD" w14:textId="77777777" w:rsidTr="00114A4E">
      <w:tc>
        <w:tcPr>
          <w:tcW w:w="1180" w:type="pct"/>
          <w:tcBorders>
            <w:bottom w:val="single" w:sz="12" w:space="0" w:color="EBDDF4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BDDF4"/>
          </w:tcBorders>
        </w:tcPr>
        <w:p w14:paraId="4CD0B58A" w14:textId="3FF843D9" w:rsidR="00211ED7" w:rsidRPr="001513AA" w:rsidRDefault="00211ED7" w:rsidP="00211ED7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</w:t>
          </w:r>
          <w:r w:rsidRPr="000F0146">
            <w:rPr>
              <w:sz w:val="20"/>
              <w:szCs w:val="20"/>
            </w:rPr>
            <w:t xml:space="preserve">: </w:t>
          </w:r>
          <w:r w:rsidRPr="001513AA">
            <w:rPr>
              <w:sz w:val="20"/>
              <w:szCs w:val="20"/>
            </w:rPr>
            <w:t>Key mathematical electrical principles</w:t>
          </w:r>
        </w:p>
        <w:p w14:paraId="6FEE335E" w14:textId="3EA85C4F" w:rsidR="006A42C1" w:rsidRDefault="00FA7337" w:rsidP="00211ED7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97678169" name="Picture 179767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5C03"/>
    <w:multiLevelType w:val="multilevel"/>
    <w:tmpl w:val="700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45EED"/>
    <w:multiLevelType w:val="hybridMultilevel"/>
    <w:tmpl w:val="0AE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D174D"/>
    <w:multiLevelType w:val="hybridMultilevel"/>
    <w:tmpl w:val="AE60461C"/>
    <w:lvl w:ilvl="0" w:tplc="DB7A7270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E1080"/>
    <w:multiLevelType w:val="hybridMultilevel"/>
    <w:tmpl w:val="737CC81C"/>
    <w:lvl w:ilvl="0" w:tplc="0BC00AB6"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4"/>
  </w:num>
  <w:num w:numId="7" w16cid:durableId="1424182519">
    <w:abstractNumId w:val="21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3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2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4"/>
  </w:num>
  <w:num w:numId="23" w16cid:durableId="93598616">
    <w:abstractNumId w:val="13"/>
  </w:num>
  <w:num w:numId="24" w16cid:durableId="472480918">
    <w:abstractNumId w:val="19"/>
  </w:num>
  <w:num w:numId="25" w16cid:durableId="212355062">
    <w:abstractNumId w:val="20"/>
  </w:num>
  <w:num w:numId="26" w16cid:durableId="18137882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0NDcwNTQwNbU0MDFQ0lEKTi0uzszPAykwrgUAuHKaXCwAAAA="/>
  </w:docVars>
  <w:rsids>
    <w:rsidRoot w:val="000C51BB"/>
    <w:rsid w:val="000105AB"/>
    <w:rsid w:val="000361B9"/>
    <w:rsid w:val="00041B75"/>
    <w:rsid w:val="00041F60"/>
    <w:rsid w:val="000470E0"/>
    <w:rsid w:val="00057EDD"/>
    <w:rsid w:val="00083A47"/>
    <w:rsid w:val="000A04FF"/>
    <w:rsid w:val="000A172A"/>
    <w:rsid w:val="000A319C"/>
    <w:rsid w:val="000A4095"/>
    <w:rsid w:val="000B7292"/>
    <w:rsid w:val="000C51BB"/>
    <w:rsid w:val="000D113C"/>
    <w:rsid w:val="000F0146"/>
    <w:rsid w:val="000F2EB6"/>
    <w:rsid w:val="001031B6"/>
    <w:rsid w:val="00114A4E"/>
    <w:rsid w:val="00115AC8"/>
    <w:rsid w:val="0013550C"/>
    <w:rsid w:val="00142E67"/>
    <w:rsid w:val="00145FA1"/>
    <w:rsid w:val="001513AA"/>
    <w:rsid w:val="0015165F"/>
    <w:rsid w:val="00151A2E"/>
    <w:rsid w:val="0015537E"/>
    <w:rsid w:val="0016745C"/>
    <w:rsid w:val="00180C45"/>
    <w:rsid w:val="00191204"/>
    <w:rsid w:val="001C4CEA"/>
    <w:rsid w:val="001D1B9A"/>
    <w:rsid w:val="00206288"/>
    <w:rsid w:val="002105B6"/>
    <w:rsid w:val="00211ED7"/>
    <w:rsid w:val="00225715"/>
    <w:rsid w:val="002440F6"/>
    <w:rsid w:val="00253604"/>
    <w:rsid w:val="00264807"/>
    <w:rsid w:val="002736E4"/>
    <w:rsid w:val="002749E9"/>
    <w:rsid w:val="00274A59"/>
    <w:rsid w:val="002A13C9"/>
    <w:rsid w:val="002A2499"/>
    <w:rsid w:val="002A533F"/>
    <w:rsid w:val="002B6F98"/>
    <w:rsid w:val="002C7D5F"/>
    <w:rsid w:val="002E5391"/>
    <w:rsid w:val="00307422"/>
    <w:rsid w:val="0032794F"/>
    <w:rsid w:val="00331B69"/>
    <w:rsid w:val="00377A27"/>
    <w:rsid w:val="003A4BF3"/>
    <w:rsid w:val="003B319C"/>
    <w:rsid w:val="003B66A5"/>
    <w:rsid w:val="003C1507"/>
    <w:rsid w:val="003D46AC"/>
    <w:rsid w:val="004165F3"/>
    <w:rsid w:val="00416C31"/>
    <w:rsid w:val="0042085E"/>
    <w:rsid w:val="004210B0"/>
    <w:rsid w:val="00431AF1"/>
    <w:rsid w:val="00437032"/>
    <w:rsid w:val="00437169"/>
    <w:rsid w:val="00445C22"/>
    <w:rsid w:val="004539AF"/>
    <w:rsid w:val="0046191D"/>
    <w:rsid w:val="00462456"/>
    <w:rsid w:val="004635D4"/>
    <w:rsid w:val="00464106"/>
    <w:rsid w:val="004674C1"/>
    <w:rsid w:val="0047286B"/>
    <w:rsid w:val="0048092F"/>
    <w:rsid w:val="004836D6"/>
    <w:rsid w:val="004C5863"/>
    <w:rsid w:val="004D2472"/>
    <w:rsid w:val="004E5D42"/>
    <w:rsid w:val="004F185E"/>
    <w:rsid w:val="004F3889"/>
    <w:rsid w:val="004F4859"/>
    <w:rsid w:val="005104A1"/>
    <w:rsid w:val="0052546B"/>
    <w:rsid w:val="0053568E"/>
    <w:rsid w:val="00535F76"/>
    <w:rsid w:val="005369B8"/>
    <w:rsid w:val="00542F1D"/>
    <w:rsid w:val="00553EA2"/>
    <w:rsid w:val="00560965"/>
    <w:rsid w:val="0056758D"/>
    <w:rsid w:val="00567D4C"/>
    <w:rsid w:val="00570707"/>
    <w:rsid w:val="00574ED1"/>
    <w:rsid w:val="005C47D8"/>
    <w:rsid w:val="005F3C5C"/>
    <w:rsid w:val="0060242D"/>
    <w:rsid w:val="006133BE"/>
    <w:rsid w:val="00637CFA"/>
    <w:rsid w:val="00666747"/>
    <w:rsid w:val="00670A30"/>
    <w:rsid w:val="006717BD"/>
    <w:rsid w:val="00674189"/>
    <w:rsid w:val="00686F3B"/>
    <w:rsid w:val="006A42C1"/>
    <w:rsid w:val="006D4A27"/>
    <w:rsid w:val="006D6F02"/>
    <w:rsid w:val="006E2CD0"/>
    <w:rsid w:val="006E3A6A"/>
    <w:rsid w:val="0070289B"/>
    <w:rsid w:val="0070336D"/>
    <w:rsid w:val="00706B6D"/>
    <w:rsid w:val="00722D0F"/>
    <w:rsid w:val="00726DC2"/>
    <w:rsid w:val="00734F10"/>
    <w:rsid w:val="00751257"/>
    <w:rsid w:val="00751D75"/>
    <w:rsid w:val="007624D7"/>
    <w:rsid w:val="00763F1F"/>
    <w:rsid w:val="00770D34"/>
    <w:rsid w:val="00773A05"/>
    <w:rsid w:val="0079177C"/>
    <w:rsid w:val="007A266A"/>
    <w:rsid w:val="007B006A"/>
    <w:rsid w:val="007C1E1D"/>
    <w:rsid w:val="007D3959"/>
    <w:rsid w:val="007F1578"/>
    <w:rsid w:val="0083051D"/>
    <w:rsid w:val="00835275"/>
    <w:rsid w:val="008478AD"/>
    <w:rsid w:val="00857E72"/>
    <w:rsid w:val="00862C5D"/>
    <w:rsid w:val="00865587"/>
    <w:rsid w:val="00874072"/>
    <w:rsid w:val="00875E7C"/>
    <w:rsid w:val="008874BE"/>
    <w:rsid w:val="00891891"/>
    <w:rsid w:val="008978E7"/>
    <w:rsid w:val="008A0141"/>
    <w:rsid w:val="008A242B"/>
    <w:rsid w:val="008D0148"/>
    <w:rsid w:val="008D1370"/>
    <w:rsid w:val="008E4022"/>
    <w:rsid w:val="008E7C66"/>
    <w:rsid w:val="00901212"/>
    <w:rsid w:val="009019BD"/>
    <w:rsid w:val="00933C77"/>
    <w:rsid w:val="0094470F"/>
    <w:rsid w:val="00945D17"/>
    <w:rsid w:val="00952840"/>
    <w:rsid w:val="00957DC7"/>
    <w:rsid w:val="00962AF8"/>
    <w:rsid w:val="009702B8"/>
    <w:rsid w:val="00985342"/>
    <w:rsid w:val="0099395B"/>
    <w:rsid w:val="009C03A8"/>
    <w:rsid w:val="009D0A11"/>
    <w:rsid w:val="009E06DC"/>
    <w:rsid w:val="009F1F0D"/>
    <w:rsid w:val="00A0113C"/>
    <w:rsid w:val="00A660DD"/>
    <w:rsid w:val="00A70123"/>
    <w:rsid w:val="00A91F73"/>
    <w:rsid w:val="00AB0EBC"/>
    <w:rsid w:val="00AB5882"/>
    <w:rsid w:val="00AB7516"/>
    <w:rsid w:val="00AE7654"/>
    <w:rsid w:val="00AF7CCD"/>
    <w:rsid w:val="00B04FB4"/>
    <w:rsid w:val="00B17401"/>
    <w:rsid w:val="00B43B99"/>
    <w:rsid w:val="00B601A7"/>
    <w:rsid w:val="00B7622D"/>
    <w:rsid w:val="00B827E6"/>
    <w:rsid w:val="00B834DA"/>
    <w:rsid w:val="00BA01BD"/>
    <w:rsid w:val="00BA6FBB"/>
    <w:rsid w:val="00BB6B3F"/>
    <w:rsid w:val="00BC2DDD"/>
    <w:rsid w:val="00BC2F15"/>
    <w:rsid w:val="00BC3361"/>
    <w:rsid w:val="00BC7E7B"/>
    <w:rsid w:val="00BD7A3C"/>
    <w:rsid w:val="00BE5EB3"/>
    <w:rsid w:val="00BF1B5F"/>
    <w:rsid w:val="00BF26F8"/>
    <w:rsid w:val="00C348E4"/>
    <w:rsid w:val="00C729AF"/>
    <w:rsid w:val="00C807DD"/>
    <w:rsid w:val="00C825CC"/>
    <w:rsid w:val="00C83E73"/>
    <w:rsid w:val="00CA2510"/>
    <w:rsid w:val="00CB566E"/>
    <w:rsid w:val="00CB7D49"/>
    <w:rsid w:val="00CE3E55"/>
    <w:rsid w:val="00CF33DD"/>
    <w:rsid w:val="00CF37DA"/>
    <w:rsid w:val="00D15ECD"/>
    <w:rsid w:val="00D3404B"/>
    <w:rsid w:val="00D36048"/>
    <w:rsid w:val="00D632A2"/>
    <w:rsid w:val="00D72866"/>
    <w:rsid w:val="00D856E3"/>
    <w:rsid w:val="00DA5D57"/>
    <w:rsid w:val="00DB7FC2"/>
    <w:rsid w:val="00DD5820"/>
    <w:rsid w:val="00DD590D"/>
    <w:rsid w:val="00E12023"/>
    <w:rsid w:val="00E15ED3"/>
    <w:rsid w:val="00E326B5"/>
    <w:rsid w:val="00E4609C"/>
    <w:rsid w:val="00E54B14"/>
    <w:rsid w:val="00E85A43"/>
    <w:rsid w:val="00EA4505"/>
    <w:rsid w:val="00EA7F77"/>
    <w:rsid w:val="00EC3919"/>
    <w:rsid w:val="00EC698F"/>
    <w:rsid w:val="00EE61A9"/>
    <w:rsid w:val="00EE6E45"/>
    <w:rsid w:val="00EF226C"/>
    <w:rsid w:val="00EF5615"/>
    <w:rsid w:val="00F112FA"/>
    <w:rsid w:val="00F12829"/>
    <w:rsid w:val="00F3254C"/>
    <w:rsid w:val="00F91FBA"/>
    <w:rsid w:val="00F94966"/>
    <w:rsid w:val="00FA5BA7"/>
    <w:rsid w:val="00FA7337"/>
    <w:rsid w:val="00FB7030"/>
    <w:rsid w:val="00FC1440"/>
    <w:rsid w:val="00FC7501"/>
    <w:rsid w:val="00FC7FB4"/>
    <w:rsid w:val="00FE549F"/>
    <w:rsid w:val="00FF05BD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unhideWhenUsed/>
    <w:rsid w:val="00A9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1F73"/>
    <w:rPr>
      <w:b/>
      <w:bCs/>
    </w:rPr>
  </w:style>
  <w:style w:type="character" w:styleId="Emphasis">
    <w:name w:val="Emphasis"/>
    <w:basedOn w:val="DefaultParagraphFont"/>
    <w:uiPriority w:val="20"/>
    <w:qFormat/>
    <w:rsid w:val="00A91F7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91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F73"/>
    <w:pPr>
      <w:spacing w:after="0"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90"/>
    <w:pPr>
      <w:spacing w:after="160"/>
    </w:pPr>
    <w:rPr>
      <w:rFonts w:ascii="Arial" w:hAnsi="Arial"/>
      <w:b/>
      <w:bCs/>
      <w:color w:val="0D0D0D" w:themeColor="text1" w:themeTint="F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90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2749E9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customStyle="1" w:styleId="Write-onlines">
    <w:name w:val="Write-on lines"/>
    <w:basedOn w:val="Normal"/>
    <w:qFormat/>
    <w:rsid w:val="00F91FBA"/>
    <w:pPr>
      <w:pBdr>
        <w:between w:val="single" w:sz="6" w:space="1" w:color="auto"/>
      </w:pBd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EA318-178C-4059-AF39-2ACB43CCA551}"/>
</file>

<file path=customXml/itemProps3.xml><?xml version="1.0" encoding="utf-8"?>
<ds:datastoreItem xmlns:ds="http://schemas.openxmlformats.org/officeDocument/2006/customXml" ds:itemID="{4D7CEC31-F9BD-4E0F-8090-DC56CC2EA52D}"/>
</file>

<file path=customXml/itemProps4.xml><?xml version="1.0" encoding="utf-8"?>
<ds:datastoreItem xmlns:ds="http://schemas.openxmlformats.org/officeDocument/2006/customXml" ds:itemID="{54DC2218-A526-40F8-885B-D68615CED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2026-07-02T12:04:00Z</dcterms:created>
  <dcterms:modified xsi:type="dcterms:W3CDTF">2026-07-02T12:04:00Z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