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6FF48" w14:textId="78DA8462" w:rsidR="004F23BB" w:rsidRDefault="00EE61A9" w:rsidP="009B7C12">
      <w:pPr>
        <w:pStyle w:val="Chapter"/>
        <w:spacing w:before="0"/>
      </w:pPr>
      <w:bookmarkStart w:id="0" w:name="_Toc137031731"/>
      <w:bookmarkStart w:id="1" w:name="_Toc137031855"/>
      <w:r w:rsidRPr="003462B1">
        <w:t xml:space="preserve">Activity </w:t>
      </w:r>
      <w:r w:rsidR="00307F2D">
        <w:t>3</w:t>
      </w:r>
      <w:r w:rsidR="00AB315F">
        <w:t xml:space="preserve"> Worksheet</w:t>
      </w:r>
      <w:r w:rsidRPr="003462B1">
        <w:t xml:space="preserve">: </w:t>
      </w:r>
      <w:r w:rsidR="00CE4F1B">
        <w:t xml:space="preserve">Evaluating AI </w:t>
      </w:r>
      <w:r w:rsidR="002D29B1">
        <w:t>c</w:t>
      </w:r>
      <w:r w:rsidR="00CE4F1B">
        <w:t>ode</w:t>
      </w:r>
      <w:bookmarkEnd w:id="0"/>
      <w:bookmarkEnd w:id="1"/>
    </w:p>
    <w:p w14:paraId="086AA6F5" w14:textId="7658DC89" w:rsidR="00E91A30" w:rsidRPr="0036341E" w:rsidRDefault="00E91A30" w:rsidP="00E91A30">
      <w:pPr>
        <w:rPr>
          <w:color w:val="000000" w:themeColor="text1"/>
        </w:rPr>
      </w:pPr>
      <w:r w:rsidRPr="0036341E">
        <w:rPr>
          <w:color w:val="000000" w:themeColor="text1"/>
        </w:rPr>
        <w:t>You will evaluate code that has been generated using AI and then improve it.</w:t>
      </w:r>
    </w:p>
    <w:p w14:paraId="741C644A" w14:textId="350357EA" w:rsidR="004F23BB" w:rsidRPr="009B7C12" w:rsidRDefault="00C33E7A" w:rsidP="009B7C12">
      <w:pPr>
        <w:rPr>
          <w:b/>
          <w:bCs/>
        </w:rPr>
      </w:pPr>
      <w:r w:rsidRPr="009B7C12">
        <w:rPr>
          <w:b/>
          <w:bCs/>
        </w:rPr>
        <w:t>Task 1</w:t>
      </w:r>
      <w:r w:rsidR="0036341E" w:rsidRPr="009B7C12">
        <w:rPr>
          <w:b/>
          <w:bCs/>
        </w:rPr>
        <w:t>:</w:t>
      </w:r>
    </w:p>
    <w:p w14:paraId="595CA3CF" w14:textId="32BC4003" w:rsidR="004F23BB" w:rsidRPr="00F4533E" w:rsidRDefault="004F23BB" w:rsidP="00F4533E">
      <w:pPr>
        <w:pStyle w:val="ListParagraph"/>
        <w:numPr>
          <w:ilvl w:val="0"/>
          <w:numId w:val="34"/>
        </w:numPr>
        <w:spacing w:line="276" w:lineRule="auto"/>
        <w:rPr>
          <w:color w:val="000000" w:themeColor="text1"/>
        </w:rPr>
      </w:pPr>
      <w:r w:rsidRPr="00F4533E">
        <w:rPr>
          <w:color w:val="000000" w:themeColor="text1"/>
        </w:rPr>
        <w:t>Save the A3 Code file as a Python file.</w:t>
      </w:r>
    </w:p>
    <w:p w14:paraId="7F8AA28D" w14:textId="414FF023" w:rsidR="004F23BB" w:rsidRPr="00F4533E" w:rsidRDefault="004F23BB" w:rsidP="00F4533E">
      <w:pPr>
        <w:pStyle w:val="ListParagraph"/>
        <w:numPr>
          <w:ilvl w:val="0"/>
          <w:numId w:val="34"/>
        </w:numPr>
        <w:spacing w:line="276" w:lineRule="auto"/>
        <w:rPr>
          <w:color w:val="000000" w:themeColor="text1"/>
        </w:rPr>
      </w:pPr>
      <w:r w:rsidRPr="00F4533E">
        <w:rPr>
          <w:color w:val="000000" w:themeColor="text1"/>
        </w:rPr>
        <w:t>Run the code in your Python environment.</w:t>
      </w:r>
    </w:p>
    <w:p w14:paraId="3FF29D82" w14:textId="63A42837" w:rsidR="00C33E7A" w:rsidRPr="009B7C12" w:rsidRDefault="00C33E7A" w:rsidP="009B7C12">
      <w:pPr>
        <w:rPr>
          <w:b/>
          <w:bCs/>
        </w:rPr>
      </w:pPr>
      <w:r w:rsidRPr="009B7C12">
        <w:rPr>
          <w:b/>
          <w:bCs/>
        </w:rPr>
        <w:t>Task 2</w:t>
      </w:r>
      <w:r w:rsidR="0036341E" w:rsidRPr="009B7C12">
        <w:rPr>
          <w:b/>
          <w:bCs/>
        </w:rPr>
        <w:t>:</w:t>
      </w:r>
    </w:p>
    <w:p w14:paraId="71EE07B6" w14:textId="3F9CD56F" w:rsidR="0036341E" w:rsidRDefault="00C33E7A" w:rsidP="0036341E">
      <w:pPr>
        <w:pStyle w:val="Write-onlines"/>
        <w:numPr>
          <w:ilvl w:val="0"/>
          <w:numId w:val="33"/>
        </w:numPr>
        <w:rPr>
          <w:color w:val="000000" w:themeColor="text1"/>
        </w:rPr>
      </w:pPr>
      <w:r w:rsidRPr="0036341E">
        <w:rPr>
          <w:color w:val="000000" w:themeColor="text1"/>
        </w:rPr>
        <w:t>Explain what this program does.</w:t>
      </w:r>
      <w:r w:rsidRPr="0036341E">
        <w:rPr>
          <w:color w:val="000000" w:themeColor="text1"/>
        </w:rPr>
        <w:br/>
      </w:r>
    </w:p>
    <w:p w14:paraId="66D89A71" w14:textId="45D4CCD9" w:rsidR="0036341E" w:rsidRDefault="0036341E" w:rsidP="0036341E">
      <w:pPr>
        <w:pStyle w:val="Write-onlines"/>
      </w:pPr>
    </w:p>
    <w:p w14:paraId="7DA471EB" w14:textId="77777777" w:rsidR="0036341E" w:rsidRDefault="0036341E" w:rsidP="0036341E">
      <w:pPr>
        <w:pStyle w:val="Write-onlines"/>
      </w:pPr>
    </w:p>
    <w:p w14:paraId="28D3A15A" w14:textId="53AAC195" w:rsidR="00C33E7A" w:rsidRPr="0036341E" w:rsidRDefault="00C33E7A" w:rsidP="009B7C12">
      <w:pPr>
        <w:spacing w:after="0"/>
        <w:rPr>
          <w:color w:val="000000" w:themeColor="text1"/>
        </w:rPr>
      </w:pPr>
    </w:p>
    <w:p w14:paraId="185961DA" w14:textId="2276953E" w:rsidR="0036341E" w:rsidRDefault="00C33E7A" w:rsidP="0036341E">
      <w:pPr>
        <w:pStyle w:val="Write-onlines"/>
        <w:numPr>
          <w:ilvl w:val="0"/>
          <w:numId w:val="33"/>
        </w:numPr>
      </w:pPr>
      <w:r w:rsidRPr="0036341E">
        <w:rPr>
          <w:color w:val="000000" w:themeColor="text1"/>
        </w:rPr>
        <w:t>How could you explain what this code does without testing it?</w:t>
      </w:r>
      <w:r w:rsidRPr="0036341E">
        <w:rPr>
          <w:color w:val="000000" w:themeColor="text1"/>
        </w:rPr>
        <w:br/>
      </w:r>
    </w:p>
    <w:p w14:paraId="00A7A8F5" w14:textId="77777777" w:rsidR="0036341E" w:rsidRDefault="0036341E" w:rsidP="0036341E">
      <w:pPr>
        <w:pStyle w:val="Write-onlines"/>
      </w:pPr>
    </w:p>
    <w:p w14:paraId="1FB60129" w14:textId="77777777" w:rsidR="0036341E" w:rsidRDefault="0036341E" w:rsidP="0036341E">
      <w:pPr>
        <w:pStyle w:val="Write-onlines"/>
      </w:pPr>
    </w:p>
    <w:p w14:paraId="599C2646" w14:textId="77777777" w:rsidR="009B7C12" w:rsidRDefault="009B7C12" w:rsidP="009B7C12">
      <w:pPr>
        <w:spacing w:after="0"/>
        <w:rPr>
          <w:color w:val="000000" w:themeColor="text1"/>
        </w:rPr>
      </w:pPr>
    </w:p>
    <w:p w14:paraId="0E971428" w14:textId="67520691" w:rsidR="0036341E" w:rsidRPr="0036341E" w:rsidRDefault="00C33E7A" w:rsidP="0036341E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36341E">
        <w:rPr>
          <w:color w:val="000000" w:themeColor="text1"/>
        </w:rPr>
        <w:t>What is the purpose of the variable called ‘</w:t>
      </w:r>
      <w:proofErr w:type="spellStart"/>
      <w:r w:rsidRPr="0036341E">
        <w:rPr>
          <w:color w:val="000000" w:themeColor="text1"/>
        </w:rPr>
        <w:t>nums</w:t>
      </w:r>
      <w:proofErr w:type="spellEnd"/>
      <w:r w:rsidRPr="0036341E">
        <w:rPr>
          <w:color w:val="000000" w:themeColor="text1"/>
        </w:rPr>
        <w:t>’?</w:t>
      </w:r>
    </w:p>
    <w:p w14:paraId="37CEB865" w14:textId="77777777" w:rsidR="0036341E" w:rsidRDefault="0036341E" w:rsidP="0036341E">
      <w:pPr>
        <w:pStyle w:val="Write-onlines"/>
      </w:pPr>
    </w:p>
    <w:p w14:paraId="01E69A41" w14:textId="77777777" w:rsidR="0036341E" w:rsidRDefault="0036341E" w:rsidP="0036341E">
      <w:pPr>
        <w:pStyle w:val="Write-onlines"/>
      </w:pPr>
    </w:p>
    <w:p w14:paraId="1084CF24" w14:textId="77777777" w:rsidR="0036341E" w:rsidRDefault="0036341E" w:rsidP="0036341E">
      <w:pPr>
        <w:pStyle w:val="Write-onlines"/>
      </w:pPr>
    </w:p>
    <w:p w14:paraId="0A56A97C" w14:textId="7C4C6DC0" w:rsidR="00C33E7A" w:rsidRPr="009B7C12" w:rsidRDefault="00C33E7A" w:rsidP="009B7C12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9B7C12">
        <w:rPr>
          <w:color w:val="000000" w:themeColor="text1"/>
        </w:rPr>
        <w:lastRenderedPageBreak/>
        <w:t>How would you make this more meaningful?</w:t>
      </w:r>
    </w:p>
    <w:p w14:paraId="50C87CB9" w14:textId="77777777" w:rsidR="0036341E" w:rsidRDefault="0036341E" w:rsidP="0036341E">
      <w:pPr>
        <w:pStyle w:val="Write-onlines"/>
      </w:pPr>
    </w:p>
    <w:p w14:paraId="3C793052" w14:textId="77777777" w:rsidR="0036341E" w:rsidRDefault="0036341E" w:rsidP="0036341E">
      <w:pPr>
        <w:pStyle w:val="Write-onlines"/>
      </w:pPr>
    </w:p>
    <w:p w14:paraId="36659ADA" w14:textId="77777777" w:rsidR="0036341E" w:rsidRDefault="0036341E" w:rsidP="0036341E">
      <w:pPr>
        <w:pStyle w:val="Write-onlines"/>
      </w:pPr>
    </w:p>
    <w:p w14:paraId="426651D8" w14:textId="4C9B973A" w:rsidR="00C33E7A" w:rsidRPr="0036341E" w:rsidRDefault="00C33E7A" w:rsidP="0036341E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36341E">
        <w:rPr>
          <w:color w:val="000000" w:themeColor="text1"/>
        </w:rPr>
        <w:t>Complete the table.</w:t>
      </w:r>
    </w:p>
    <w:tbl>
      <w:tblPr>
        <w:tblStyle w:val="TableGridLight"/>
        <w:tblW w:w="14029" w:type="dxa"/>
        <w:tblLook w:val="04A0" w:firstRow="1" w:lastRow="0" w:firstColumn="1" w:lastColumn="0" w:noHBand="0" w:noVBand="1"/>
      </w:tblPr>
      <w:tblGrid>
        <w:gridCol w:w="2210"/>
        <w:gridCol w:w="2321"/>
        <w:gridCol w:w="2127"/>
        <w:gridCol w:w="3543"/>
        <w:gridCol w:w="3828"/>
      </w:tblGrid>
      <w:tr w:rsidR="00C33E7A" w:rsidRPr="0036341E" w14:paraId="7BC73FC9" w14:textId="77777777" w:rsidTr="00295E38">
        <w:tc>
          <w:tcPr>
            <w:tcW w:w="2210" w:type="dxa"/>
          </w:tcPr>
          <w:p w14:paraId="0B0125CC" w14:textId="5948AA37" w:rsidR="00C33E7A" w:rsidRPr="0036341E" w:rsidRDefault="00C33E7A" w:rsidP="00295E38">
            <w:pPr>
              <w:pStyle w:val="Tablehead3"/>
              <w:rPr>
                <w:color w:val="000000" w:themeColor="text1"/>
                <w:sz w:val="22"/>
                <w:szCs w:val="22"/>
              </w:rPr>
            </w:pPr>
            <w:r w:rsidRPr="0036341E">
              <w:rPr>
                <w:color w:val="000000" w:themeColor="text1"/>
                <w:sz w:val="22"/>
                <w:szCs w:val="22"/>
              </w:rPr>
              <w:t xml:space="preserve">Evaluation </w:t>
            </w:r>
            <w:r w:rsidR="002D29B1" w:rsidRPr="0036341E">
              <w:rPr>
                <w:color w:val="000000" w:themeColor="text1"/>
                <w:sz w:val="22"/>
                <w:szCs w:val="22"/>
              </w:rPr>
              <w:t>c</w:t>
            </w:r>
            <w:r w:rsidRPr="0036341E">
              <w:rPr>
                <w:color w:val="000000" w:themeColor="text1"/>
                <w:sz w:val="22"/>
                <w:szCs w:val="22"/>
              </w:rPr>
              <w:t>riteria</w:t>
            </w:r>
          </w:p>
        </w:tc>
        <w:tc>
          <w:tcPr>
            <w:tcW w:w="2321" w:type="dxa"/>
          </w:tcPr>
          <w:p w14:paraId="4613B995" w14:textId="77777777" w:rsidR="00C33E7A" w:rsidRPr="0036341E" w:rsidRDefault="00C33E7A" w:rsidP="00295E38">
            <w:pPr>
              <w:pStyle w:val="Tablehead3"/>
              <w:rPr>
                <w:color w:val="000000" w:themeColor="text1"/>
                <w:sz w:val="22"/>
                <w:szCs w:val="22"/>
              </w:rPr>
            </w:pPr>
            <w:r w:rsidRPr="0036341E">
              <w:rPr>
                <w:color w:val="000000" w:themeColor="text1"/>
                <w:sz w:val="22"/>
                <w:szCs w:val="22"/>
              </w:rPr>
              <w:t>Test</w:t>
            </w:r>
          </w:p>
        </w:tc>
        <w:tc>
          <w:tcPr>
            <w:tcW w:w="2127" w:type="dxa"/>
          </w:tcPr>
          <w:p w14:paraId="7DC364FD" w14:textId="58DF0C47" w:rsidR="00C33E7A" w:rsidRPr="0036341E" w:rsidRDefault="00C33E7A" w:rsidP="00295E38">
            <w:pPr>
              <w:pStyle w:val="Tablehead3"/>
              <w:rPr>
                <w:color w:val="000000" w:themeColor="text1"/>
                <w:sz w:val="22"/>
                <w:szCs w:val="22"/>
              </w:rPr>
            </w:pPr>
            <w:r w:rsidRPr="0036341E">
              <w:rPr>
                <w:color w:val="000000" w:themeColor="text1"/>
                <w:sz w:val="22"/>
                <w:szCs w:val="22"/>
              </w:rPr>
              <w:t xml:space="preserve">Test </w:t>
            </w:r>
            <w:r w:rsidR="002D29B1" w:rsidRPr="0036341E">
              <w:rPr>
                <w:color w:val="000000" w:themeColor="text1"/>
                <w:sz w:val="22"/>
                <w:szCs w:val="22"/>
              </w:rPr>
              <w:t>r</w:t>
            </w:r>
            <w:r w:rsidRPr="0036341E">
              <w:rPr>
                <w:color w:val="000000" w:themeColor="text1"/>
                <w:sz w:val="22"/>
                <w:szCs w:val="22"/>
              </w:rPr>
              <w:t>esult</w:t>
            </w:r>
          </w:p>
        </w:tc>
        <w:tc>
          <w:tcPr>
            <w:tcW w:w="3543" w:type="dxa"/>
          </w:tcPr>
          <w:p w14:paraId="4C063246" w14:textId="77777777" w:rsidR="00C33E7A" w:rsidRPr="0036341E" w:rsidRDefault="00C33E7A" w:rsidP="00295E38">
            <w:pPr>
              <w:pStyle w:val="Tablehead3"/>
              <w:rPr>
                <w:color w:val="000000" w:themeColor="text1"/>
                <w:sz w:val="22"/>
                <w:szCs w:val="22"/>
              </w:rPr>
            </w:pPr>
            <w:r w:rsidRPr="0036341E">
              <w:rPr>
                <w:color w:val="000000" w:themeColor="text1"/>
                <w:sz w:val="22"/>
                <w:szCs w:val="22"/>
              </w:rPr>
              <w:t>Why does this happen?</w:t>
            </w:r>
          </w:p>
        </w:tc>
        <w:tc>
          <w:tcPr>
            <w:tcW w:w="3828" w:type="dxa"/>
          </w:tcPr>
          <w:p w14:paraId="24C384B8" w14:textId="77777777" w:rsidR="00C33E7A" w:rsidRPr="0036341E" w:rsidRDefault="00C33E7A" w:rsidP="00295E38">
            <w:pPr>
              <w:pStyle w:val="Tablehead3"/>
              <w:rPr>
                <w:color w:val="000000" w:themeColor="text1"/>
                <w:sz w:val="22"/>
                <w:szCs w:val="22"/>
              </w:rPr>
            </w:pPr>
            <w:r w:rsidRPr="0036341E">
              <w:rPr>
                <w:color w:val="000000" w:themeColor="text1"/>
                <w:sz w:val="22"/>
                <w:szCs w:val="22"/>
              </w:rPr>
              <w:t>How would you correct it?</w:t>
            </w:r>
          </w:p>
        </w:tc>
      </w:tr>
      <w:tr w:rsidR="00C33E7A" w:rsidRPr="0036341E" w14:paraId="65CFFCE5" w14:textId="77777777" w:rsidTr="00295E38">
        <w:tc>
          <w:tcPr>
            <w:tcW w:w="2210" w:type="dxa"/>
            <w:vMerge w:val="restart"/>
          </w:tcPr>
          <w:p w14:paraId="25E70406" w14:textId="145C11A5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Correctness/</w:t>
            </w:r>
            <w:r w:rsidR="002D29B1"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l</w:t>
            </w: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ogic</w:t>
            </w:r>
          </w:p>
        </w:tc>
        <w:tc>
          <w:tcPr>
            <w:tcW w:w="2321" w:type="dxa"/>
          </w:tcPr>
          <w:p w14:paraId="2A92135A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do not enter any input at the first prompt?</w:t>
            </w:r>
          </w:p>
        </w:tc>
        <w:tc>
          <w:tcPr>
            <w:tcW w:w="2127" w:type="dxa"/>
          </w:tcPr>
          <w:p w14:paraId="40FD2DE0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BD5BD78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828" w:type="dxa"/>
          </w:tcPr>
          <w:p w14:paraId="61D28F4A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</w:tr>
      <w:tr w:rsidR="00C33E7A" w:rsidRPr="0036341E" w14:paraId="5186C57F" w14:textId="77777777" w:rsidTr="00295E38">
        <w:tc>
          <w:tcPr>
            <w:tcW w:w="2210" w:type="dxa"/>
            <w:vMerge/>
          </w:tcPr>
          <w:p w14:paraId="7725D66C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321" w:type="dxa"/>
          </w:tcPr>
          <w:p w14:paraId="019FE965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input a decimal number for the discount percentage?</w:t>
            </w:r>
          </w:p>
        </w:tc>
        <w:tc>
          <w:tcPr>
            <w:tcW w:w="2127" w:type="dxa"/>
          </w:tcPr>
          <w:p w14:paraId="6EC97A6A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26A3396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828" w:type="dxa"/>
          </w:tcPr>
          <w:p w14:paraId="7F49E944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</w:tr>
      <w:tr w:rsidR="00C33E7A" w:rsidRPr="0036341E" w14:paraId="66920A13" w14:textId="77777777" w:rsidTr="00295E38">
        <w:tc>
          <w:tcPr>
            <w:tcW w:w="2210" w:type="dxa"/>
            <w:vMerge w:val="restart"/>
          </w:tcPr>
          <w:p w14:paraId="3A537347" w14:textId="2C26B09C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Security/</w:t>
            </w:r>
            <w:r w:rsidR="002D29B1"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r</w:t>
            </w: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obustness</w:t>
            </w:r>
          </w:p>
        </w:tc>
        <w:tc>
          <w:tcPr>
            <w:tcW w:w="2321" w:type="dxa"/>
          </w:tcPr>
          <w:p w14:paraId="2E7A31FA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enter an input that is not a number at either prompt?</w:t>
            </w:r>
          </w:p>
        </w:tc>
        <w:tc>
          <w:tcPr>
            <w:tcW w:w="2127" w:type="dxa"/>
          </w:tcPr>
          <w:p w14:paraId="20DC0CBA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</w:tcPr>
          <w:p w14:paraId="34E10B4C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828" w:type="dxa"/>
          </w:tcPr>
          <w:p w14:paraId="387B2047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</w:tr>
      <w:tr w:rsidR="00C33E7A" w:rsidRPr="0036341E" w14:paraId="692DA4C0" w14:textId="77777777" w:rsidTr="00295E38">
        <w:tc>
          <w:tcPr>
            <w:tcW w:w="2210" w:type="dxa"/>
            <w:vMerge/>
          </w:tcPr>
          <w:p w14:paraId="0B996348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321" w:type="dxa"/>
          </w:tcPr>
          <w:p w14:paraId="1682759C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6341E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do not separate your input using commas for the cart values?</w:t>
            </w:r>
          </w:p>
        </w:tc>
        <w:tc>
          <w:tcPr>
            <w:tcW w:w="2127" w:type="dxa"/>
          </w:tcPr>
          <w:p w14:paraId="25E69AD8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ACF1AA6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63E2567" w14:textId="77777777" w:rsidR="00C33E7A" w:rsidRPr="0036341E" w:rsidRDefault="00C33E7A" w:rsidP="00295E38">
            <w:pPr>
              <w:pStyle w:val="Tablehead3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</w:tr>
    </w:tbl>
    <w:p w14:paraId="6420966C" w14:textId="77777777" w:rsidR="009B7C12" w:rsidRDefault="009B7C12" w:rsidP="009B7C12">
      <w:pPr>
        <w:rPr>
          <w:b/>
          <w:bCs/>
        </w:rPr>
      </w:pPr>
    </w:p>
    <w:p w14:paraId="7BD16714" w14:textId="5FDE0988" w:rsidR="00B00D31" w:rsidRDefault="00C33E7A" w:rsidP="009B7C12">
      <w:r w:rsidRPr="0036341E">
        <w:rPr>
          <w:b/>
          <w:bCs/>
        </w:rPr>
        <w:lastRenderedPageBreak/>
        <w:t>Task 3</w:t>
      </w:r>
      <w:r w:rsidR="0036341E">
        <w:rPr>
          <w:b/>
          <w:bCs/>
        </w:rPr>
        <w:t xml:space="preserve">: </w:t>
      </w:r>
      <w:r w:rsidR="004F23BB" w:rsidRPr="0036341E">
        <w:t>Create a new version of the code which is more robust and maintainable.</w:t>
      </w:r>
    </w:p>
    <w:p w14:paraId="0459A14C" w14:textId="77777777" w:rsidR="0036341E" w:rsidRDefault="0036341E" w:rsidP="0036341E">
      <w:pPr>
        <w:pStyle w:val="Write-onlines"/>
      </w:pPr>
    </w:p>
    <w:p w14:paraId="3722C773" w14:textId="77777777" w:rsidR="0036341E" w:rsidRDefault="0036341E" w:rsidP="0036341E">
      <w:pPr>
        <w:pStyle w:val="Write-onlines"/>
      </w:pPr>
    </w:p>
    <w:p w14:paraId="59E57C0A" w14:textId="77777777" w:rsidR="0036341E" w:rsidRDefault="0036341E" w:rsidP="0036341E">
      <w:pPr>
        <w:pStyle w:val="Write-onlines"/>
      </w:pPr>
    </w:p>
    <w:p w14:paraId="16906145" w14:textId="77777777" w:rsidR="0036341E" w:rsidRDefault="0036341E" w:rsidP="0036341E">
      <w:pPr>
        <w:pStyle w:val="Write-onlines"/>
      </w:pPr>
    </w:p>
    <w:p w14:paraId="0D14E43D" w14:textId="77777777" w:rsidR="0036341E" w:rsidRDefault="0036341E" w:rsidP="0036341E">
      <w:pPr>
        <w:pStyle w:val="Write-onlines"/>
      </w:pPr>
    </w:p>
    <w:p w14:paraId="7F238D97" w14:textId="77777777" w:rsidR="0036341E" w:rsidRDefault="0036341E" w:rsidP="0036341E">
      <w:pPr>
        <w:pStyle w:val="Write-onlines"/>
      </w:pPr>
    </w:p>
    <w:p w14:paraId="02C46769" w14:textId="77777777" w:rsidR="0036341E" w:rsidRDefault="0036341E" w:rsidP="0036341E">
      <w:pPr>
        <w:pStyle w:val="Write-onlines"/>
      </w:pPr>
    </w:p>
    <w:p w14:paraId="339FE703" w14:textId="77777777" w:rsidR="0036341E" w:rsidRDefault="0036341E" w:rsidP="0036341E">
      <w:pPr>
        <w:pStyle w:val="Write-onlines"/>
      </w:pPr>
    </w:p>
    <w:p w14:paraId="5713FAC1" w14:textId="77777777" w:rsidR="0036341E" w:rsidRDefault="0036341E" w:rsidP="0036341E">
      <w:pPr>
        <w:pStyle w:val="Write-onlines"/>
      </w:pPr>
    </w:p>
    <w:p w14:paraId="50D77D92" w14:textId="77777777" w:rsidR="0036341E" w:rsidRDefault="0036341E" w:rsidP="0036341E">
      <w:pPr>
        <w:pStyle w:val="Write-onlines"/>
      </w:pPr>
    </w:p>
    <w:p w14:paraId="730D32F5" w14:textId="77777777" w:rsidR="0036341E" w:rsidRDefault="0036341E" w:rsidP="0036341E">
      <w:pPr>
        <w:pStyle w:val="Write-onlines"/>
      </w:pPr>
    </w:p>
    <w:p w14:paraId="3D864C28" w14:textId="77777777" w:rsidR="0036341E" w:rsidRDefault="0036341E" w:rsidP="0036341E">
      <w:pPr>
        <w:pStyle w:val="Write-onlines"/>
      </w:pPr>
    </w:p>
    <w:p w14:paraId="671B0077" w14:textId="77777777" w:rsidR="0036341E" w:rsidRDefault="0036341E" w:rsidP="0036341E">
      <w:pPr>
        <w:pStyle w:val="Write-onlines"/>
      </w:pPr>
    </w:p>
    <w:p w14:paraId="67F1A53C" w14:textId="77777777" w:rsidR="0036341E" w:rsidRDefault="0036341E" w:rsidP="0036341E">
      <w:pPr>
        <w:pStyle w:val="Write-onlines"/>
      </w:pPr>
    </w:p>
    <w:p w14:paraId="4EDD4323" w14:textId="77777777" w:rsidR="0036341E" w:rsidRDefault="0036341E" w:rsidP="0036341E">
      <w:pPr>
        <w:pStyle w:val="Write-onlines"/>
      </w:pPr>
    </w:p>
    <w:p w14:paraId="0F63D7C7" w14:textId="77777777" w:rsidR="0036341E" w:rsidRPr="0036341E" w:rsidRDefault="0036341E" w:rsidP="0036341E"/>
    <w:sectPr w:rsidR="0036341E" w:rsidRPr="0036341E" w:rsidSect="00B00D31">
      <w:headerReference w:type="default" r:id="rId8"/>
      <w:footerReference w:type="default" r:id="rId9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04623" w14:textId="77777777" w:rsidR="00934B0A" w:rsidRDefault="00934B0A" w:rsidP="000C51BB">
      <w:pPr>
        <w:spacing w:after="0" w:line="240" w:lineRule="auto"/>
      </w:pPr>
      <w:r>
        <w:separator/>
      </w:r>
    </w:p>
  </w:endnote>
  <w:endnote w:type="continuationSeparator" w:id="0">
    <w:p w14:paraId="5819CB95" w14:textId="77777777" w:rsidR="00934B0A" w:rsidRDefault="00934B0A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173C8763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60229D5E" w:rsidR="00031572" w:rsidRDefault="00AB315F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AB315F">
                        <w:rPr>
                          <w:sz w:val="20"/>
                          <w:szCs w:val="20"/>
                        </w:rPr>
                        <w:t>Digital Software Development</w:t>
                      </w:r>
                      <w:r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="00CE4F1B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2D29B1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770787">
                  <w:tc>
                    <w:tcPr>
                      <w:tcW w:w="2909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26F2F7C4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2D29B1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7858D9" w:rsidRPr="007858D9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6F096F29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CE4F1B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64DD" w14:textId="77777777" w:rsidR="00934B0A" w:rsidRDefault="00934B0A" w:rsidP="000C51BB">
      <w:pPr>
        <w:spacing w:after="0" w:line="240" w:lineRule="auto"/>
      </w:pPr>
      <w:r>
        <w:separator/>
      </w:r>
    </w:p>
  </w:footnote>
  <w:footnote w:type="continuationSeparator" w:id="0">
    <w:p w14:paraId="53F246A2" w14:textId="77777777" w:rsidR="00934B0A" w:rsidRDefault="00934B0A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10664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5254EDE4" w14:textId="6F8D9AD7" w:rsidR="00CE4F1B" w:rsidRDefault="00CE4F1B" w:rsidP="00CE4F1B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3: AI </w:t>
          </w:r>
          <w:r w:rsidR="002D29B1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 xml:space="preserve">n </w:t>
          </w:r>
          <w:r w:rsidR="002D29B1">
            <w:rPr>
              <w:sz w:val="20"/>
              <w:szCs w:val="20"/>
            </w:rPr>
            <w:t>s</w:t>
          </w:r>
          <w:r>
            <w:rPr>
              <w:sz w:val="20"/>
              <w:szCs w:val="20"/>
            </w:rPr>
            <w:t xml:space="preserve">oftware </w:t>
          </w:r>
          <w:r w:rsidR="002D29B1">
            <w:rPr>
              <w:sz w:val="20"/>
              <w:szCs w:val="20"/>
            </w:rPr>
            <w:t>d</w:t>
          </w:r>
          <w:r>
            <w:rPr>
              <w:sz w:val="20"/>
              <w:szCs w:val="20"/>
            </w:rPr>
            <w:t>evelopment</w:t>
          </w:r>
        </w:p>
        <w:p w14:paraId="6FEE335E" w14:textId="4FE5E408" w:rsidR="006A42C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307F2D">
            <w:rPr>
              <w:sz w:val="20"/>
              <w:szCs w:val="20"/>
            </w:rPr>
            <w:t>3</w:t>
          </w:r>
          <w:r w:rsidR="002D29B1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845439300" name="Picture 845439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793"/>
    <w:multiLevelType w:val="hybridMultilevel"/>
    <w:tmpl w:val="3560ED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71770"/>
    <w:multiLevelType w:val="multilevel"/>
    <w:tmpl w:val="D6CE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72E21"/>
    <w:multiLevelType w:val="multilevel"/>
    <w:tmpl w:val="C1E4E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760D2"/>
    <w:multiLevelType w:val="hybridMultilevel"/>
    <w:tmpl w:val="AA585B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78D386A"/>
    <w:multiLevelType w:val="multilevel"/>
    <w:tmpl w:val="ECC6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1D4579"/>
    <w:multiLevelType w:val="hybridMultilevel"/>
    <w:tmpl w:val="DC3A3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1C88"/>
    <w:multiLevelType w:val="multilevel"/>
    <w:tmpl w:val="77B8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A78D2"/>
    <w:multiLevelType w:val="hybridMultilevel"/>
    <w:tmpl w:val="DB3C229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7073C"/>
    <w:multiLevelType w:val="hybridMultilevel"/>
    <w:tmpl w:val="776E31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3364F"/>
    <w:multiLevelType w:val="hybridMultilevel"/>
    <w:tmpl w:val="5074C86E"/>
    <w:lvl w:ilvl="0" w:tplc="DAB62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AAD3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3610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DCC0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5278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AE7B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E89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109A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CFC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04F31"/>
    <w:multiLevelType w:val="hybridMultilevel"/>
    <w:tmpl w:val="8DB265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63A98"/>
    <w:multiLevelType w:val="multilevel"/>
    <w:tmpl w:val="22207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7"/>
  </w:num>
  <w:num w:numId="2" w16cid:durableId="1334603471">
    <w:abstractNumId w:val="9"/>
  </w:num>
  <w:num w:numId="3" w16cid:durableId="454100576">
    <w:abstractNumId w:val="23"/>
  </w:num>
  <w:num w:numId="4" w16cid:durableId="358432893">
    <w:abstractNumId w:val="25"/>
  </w:num>
  <w:num w:numId="5" w16cid:durableId="1769345959">
    <w:abstractNumId w:val="5"/>
  </w:num>
  <w:num w:numId="6" w16cid:durableId="2092727936">
    <w:abstractNumId w:val="21"/>
  </w:num>
  <w:num w:numId="7" w16cid:durableId="1424182519">
    <w:abstractNumId w:val="29"/>
  </w:num>
  <w:num w:numId="8" w16cid:durableId="1380324300">
    <w:abstractNumId w:val="16"/>
  </w:num>
  <w:num w:numId="9" w16cid:durableId="1810899930">
    <w:abstractNumId w:val="6"/>
  </w:num>
  <w:num w:numId="10" w16cid:durableId="1276324223">
    <w:abstractNumId w:val="18"/>
  </w:num>
  <w:num w:numId="11" w16cid:durableId="269892830">
    <w:abstractNumId w:val="27"/>
  </w:num>
  <w:num w:numId="12" w16cid:durableId="476338105">
    <w:abstractNumId w:val="13"/>
  </w:num>
  <w:num w:numId="13" w16cid:durableId="2010592579">
    <w:abstractNumId w:val="32"/>
  </w:num>
  <w:num w:numId="14" w16cid:durableId="1520898666">
    <w:abstractNumId w:val="20"/>
  </w:num>
  <w:num w:numId="15" w16cid:durableId="802045075">
    <w:abstractNumId w:val="15"/>
  </w:num>
  <w:num w:numId="16" w16cid:durableId="1861626428">
    <w:abstractNumId w:val="31"/>
  </w:num>
  <w:num w:numId="17" w16cid:durableId="521436602">
    <w:abstractNumId w:val="14"/>
  </w:num>
  <w:num w:numId="18" w16cid:durableId="135143229">
    <w:abstractNumId w:val="3"/>
  </w:num>
  <w:num w:numId="19" w16cid:durableId="741148128">
    <w:abstractNumId w:val="4"/>
  </w:num>
  <w:num w:numId="20" w16cid:durableId="769352765">
    <w:abstractNumId w:val="24"/>
  </w:num>
  <w:num w:numId="21" w16cid:durableId="1186407963">
    <w:abstractNumId w:val="8"/>
  </w:num>
  <w:num w:numId="22" w16cid:durableId="311957161">
    <w:abstractNumId w:val="33"/>
  </w:num>
  <w:num w:numId="23" w16cid:durableId="1682778109">
    <w:abstractNumId w:val="1"/>
  </w:num>
  <w:num w:numId="24" w16cid:durableId="368992920">
    <w:abstractNumId w:val="12"/>
  </w:num>
  <w:num w:numId="25" w16cid:durableId="1067144523">
    <w:abstractNumId w:val="10"/>
  </w:num>
  <w:num w:numId="26" w16cid:durableId="1293171582">
    <w:abstractNumId w:val="2"/>
  </w:num>
  <w:num w:numId="27" w16cid:durableId="1274290856">
    <w:abstractNumId w:val="30"/>
  </w:num>
  <w:num w:numId="28" w16cid:durableId="159590022">
    <w:abstractNumId w:val="11"/>
  </w:num>
  <w:num w:numId="29" w16cid:durableId="1696300737">
    <w:abstractNumId w:val="26"/>
  </w:num>
  <w:num w:numId="30" w16cid:durableId="1768889721">
    <w:abstractNumId w:val="19"/>
  </w:num>
  <w:num w:numId="31" w16cid:durableId="318459343">
    <w:abstractNumId w:val="7"/>
  </w:num>
  <w:num w:numId="32" w16cid:durableId="1294558316">
    <w:abstractNumId w:val="28"/>
  </w:num>
  <w:num w:numId="33" w16cid:durableId="988024066">
    <w:abstractNumId w:val="22"/>
  </w:num>
  <w:num w:numId="34" w16cid:durableId="191774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sjQytTS3NDO1NDNR0lEKTi0uzszPAykwqgUApa6xZiwAAAA="/>
  </w:docVars>
  <w:rsids>
    <w:rsidRoot w:val="000C51BB"/>
    <w:rsid w:val="000105AB"/>
    <w:rsid w:val="00016A79"/>
    <w:rsid w:val="00031572"/>
    <w:rsid w:val="000361B9"/>
    <w:rsid w:val="0003625B"/>
    <w:rsid w:val="00041B75"/>
    <w:rsid w:val="00041F60"/>
    <w:rsid w:val="000470E0"/>
    <w:rsid w:val="00083A47"/>
    <w:rsid w:val="000A319C"/>
    <w:rsid w:val="000C51BB"/>
    <w:rsid w:val="000D113C"/>
    <w:rsid w:val="000F0146"/>
    <w:rsid w:val="00142E67"/>
    <w:rsid w:val="0015537E"/>
    <w:rsid w:val="00165CCD"/>
    <w:rsid w:val="0016745C"/>
    <w:rsid w:val="00167857"/>
    <w:rsid w:val="001706C0"/>
    <w:rsid w:val="00180C45"/>
    <w:rsid w:val="00196F49"/>
    <w:rsid w:val="001A365D"/>
    <w:rsid w:val="00225715"/>
    <w:rsid w:val="002415FB"/>
    <w:rsid w:val="00243B35"/>
    <w:rsid w:val="002C7D5F"/>
    <w:rsid w:val="002D29B1"/>
    <w:rsid w:val="002F73D0"/>
    <w:rsid w:val="00307F2D"/>
    <w:rsid w:val="0036341E"/>
    <w:rsid w:val="0037280D"/>
    <w:rsid w:val="00377A27"/>
    <w:rsid w:val="003876E8"/>
    <w:rsid w:val="003A4BF3"/>
    <w:rsid w:val="003B319C"/>
    <w:rsid w:val="003D46AC"/>
    <w:rsid w:val="00445C22"/>
    <w:rsid w:val="004635D4"/>
    <w:rsid w:val="00464106"/>
    <w:rsid w:val="00474173"/>
    <w:rsid w:val="0048092F"/>
    <w:rsid w:val="004D2B59"/>
    <w:rsid w:val="004E6222"/>
    <w:rsid w:val="004F23BB"/>
    <w:rsid w:val="004F4859"/>
    <w:rsid w:val="00500107"/>
    <w:rsid w:val="005369B8"/>
    <w:rsid w:val="005737E9"/>
    <w:rsid w:val="005A1D09"/>
    <w:rsid w:val="00612A79"/>
    <w:rsid w:val="006264D4"/>
    <w:rsid w:val="00670A30"/>
    <w:rsid w:val="006A42C1"/>
    <w:rsid w:val="00704556"/>
    <w:rsid w:val="00706B6D"/>
    <w:rsid w:val="00712BEB"/>
    <w:rsid w:val="00770D34"/>
    <w:rsid w:val="00773A05"/>
    <w:rsid w:val="007858D9"/>
    <w:rsid w:val="007A427A"/>
    <w:rsid w:val="007D4EC8"/>
    <w:rsid w:val="007F2E5A"/>
    <w:rsid w:val="00862C5D"/>
    <w:rsid w:val="00891891"/>
    <w:rsid w:val="008A35EB"/>
    <w:rsid w:val="008E7C66"/>
    <w:rsid w:val="00901212"/>
    <w:rsid w:val="00934B0A"/>
    <w:rsid w:val="0094470F"/>
    <w:rsid w:val="0099395B"/>
    <w:rsid w:val="009B7C12"/>
    <w:rsid w:val="009D27E5"/>
    <w:rsid w:val="00A01C84"/>
    <w:rsid w:val="00A37261"/>
    <w:rsid w:val="00AB0EBC"/>
    <w:rsid w:val="00AB315F"/>
    <w:rsid w:val="00B00D31"/>
    <w:rsid w:val="00B37992"/>
    <w:rsid w:val="00B4175E"/>
    <w:rsid w:val="00B43BA8"/>
    <w:rsid w:val="00B601A7"/>
    <w:rsid w:val="00B61EA0"/>
    <w:rsid w:val="00BA06A5"/>
    <w:rsid w:val="00C33E7A"/>
    <w:rsid w:val="00C348E4"/>
    <w:rsid w:val="00C807DD"/>
    <w:rsid w:val="00CB7365"/>
    <w:rsid w:val="00CE4F1B"/>
    <w:rsid w:val="00D5240C"/>
    <w:rsid w:val="00D5782B"/>
    <w:rsid w:val="00D72866"/>
    <w:rsid w:val="00DB1C64"/>
    <w:rsid w:val="00DC7C69"/>
    <w:rsid w:val="00E04FE4"/>
    <w:rsid w:val="00E15BD3"/>
    <w:rsid w:val="00E16CB0"/>
    <w:rsid w:val="00E478EE"/>
    <w:rsid w:val="00E55A1C"/>
    <w:rsid w:val="00E82208"/>
    <w:rsid w:val="00E85A43"/>
    <w:rsid w:val="00E91A30"/>
    <w:rsid w:val="00EC3F08"/>
    <w:rsid w:val="00EE61A9"/>
    <w:rsid w:val="00EE6E45"/>
    <w:rsid w:val="00EF5615"/>
    <w:rsid w:val="00F112FA"/>
    <w:rsid w:val="00F42517"/>
    <w:rsid w:val="00F450CA"/>
    <w:rsid w:val="00F4533E"/>
    <w:rsid w:val="00F5532E"/>
    <w:rsid w:val="00FA5BA7"/>
    <w:rsid w:val="00FC7501"/>
    <w:rsid w:val="00FC79F4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6264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4D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Write-onlines">
    <w:name w:val="Write-on lines"/>
    <w:basedOn w:val="Normal"/>
    <w:qFormat/>
    <w:rsid w:val="0036341E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2026-08-25T12:57:00Z</dcterms:created>
  <dcterms:modified xsi:type="dcterms:W3CDTF">2026-08-25T12:57:00Z</dcterms:modified>
</cp:coreProperties>
</file>