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020A0" w14:textId="5707CF2E" w:rsidR="00B5448B" w:rsidRDefault="00B5448B" w:rsidP="00992C29">
      <w:pPr>
        <w:pStyle w:val="Chapter"/>
        <w:spacing w:before="0"/>
      </w:pPr>
      <w:r>
        <w:t>Consolidation</w:t>
      </w:r>
      <w:r w:rsidR="000D0F0D">
        <w:t xml:space="preserve"> answers</w:t>
      </w:r>
      <w:r>
        <w:t>: Choosing the right AI tool</w:t>
      </w:r>
    </w:p>
    <w:p w14:paraId="416B1722" w14:textId="77777777" w:rsidR="00837F9A" w:rsidRPr="00992C29" w:rsidRDefault="00837F9A" w:rsidP="00C71839">
      <w:pPr>
        <w:pStyle w:val="ListParagraph"/>
        <w:numPr>
          <w:ilvl w:val="0"/>
          <w:numId w:val="36"/>
        </w:numPr>
        <w:tabs>
          <w:tab w:val="clear" w:pos="720"/>
          <w:tab w:val="num" w:pos="360"/>
        </w:tabs>
        <w:spacing w:after="0"/>
        <w:ind w:left="0" w:firstLine="0"/>
      </w:pPr>
      <w:r w:rsidRPr="00992C29">
        <w:t>Read the scenarios below. For each scenario, answer these questions:</w:t>
      </w:r>
    </w:p>
    <w:p w14:paraId="44633FC7" w14:textId="58068EC8" w:rsidR="00837F9A" w:rsidRPr="00992C29" w:rsidRDefault="00837F9A" w:rsidP="00C71839">
      <w:pPr>
        <w:pStyle w:val="ListParagraph"/>
        <w:numPr>
          <w:ilvl w:val="1"/>
          <w:numId w:val="37"/>
        </w:numPr>
        <w:ind w:left="714" w:hanging="357"/>
      </w:pPr>
      <w:r w:rsidRPr="00992C29">
        <w:t>Which AI tool would you choose for the task?</w:t>
      </w:r>
    </w:p>
    <w:p w14:paraId="2E9299A0" w14:textId="77777777" w:rsidR="00837F9A" w:rsidRPr="00992C29" w:rsidRDefault="00837F9A" w:rsidP="00C71839">
      <w:pPr>
        <w:pStyle w:val="ListParagraph"/>
        <w:numPr>
          <w:ilvl w:val="1"/>
          <w:numId w:val="37"/>
        </w:numPr>
        <w:ind w:left="714" w:hanging="357"/>
      </w:pPr>
      <w:r w:rsidRPr="00992C29">
        <w:t>Why is this tool suitable for the task?</w:t>
      </w:r>
    </w:p>
    <w:p w14:paraId="491C4AEB" w14:textId="77777777" w:rsidR="00837F9A" w:rsidRPr="00992C29" w:rsidRDefault="00837F9A" w:rsidP="00C71839">
      <w:pPr>
        <w:pStyle w:val="ListParagraph"/>
        <w:numPr>
          <w:ilvl w:val="1"/>
          <w:numId w:val="37"/>
        </w:numPr>
        <w:ind w:left="714" w:hanging="357"/>
      </w:pPr>
      <w:r w:rsidRPr="00992C29">
        <w:t>What are the strengths of this tool?</w:t>
      </w:r>
    </w:p>
    <w:p w14:paraId="5D72F143" w14:textId="77777777" w:rsidR="00837F9A" w:rsidRPr="00992C29" w:rsidRDefault="00837F9A" w:rsidP="00C71839">
      <w:pPr>
        <w:pStyle w:val="ListParagraph"/>
        <w:numPr>
          <w:ilvl w:val="1"/>
          <w:numId w:val="37"/>
        </w:numPr>
        <w:ind w:left="714" w:hanging="357"/>
      </w:pPr>
      <w:r w:rsidRPr="00992C29">
        <w:t>What are the risks of using this tool?</w:t>
      </w:r>
    </w:p>
    <w:p w14:paraId="1D9E73A7" w14:textId="77777777" w:rsidR="00837F9A" w:rsidRPr="00992C29" w:rsidRDefault="00837F9A" w:rsidP="00C71839">
      <w:pPr>
        <w:pStyle w:val="ListParagraph"/>
        <w:numPr>
          <w:ilvl w:val="1"/>
          <w:numId w:val="37"/>
        </w:numPr>
        <w:ind w:left="714" w:hanging="357"/>
      </w:pPr>
      <w:r w:rsidRPr="00992C29">
        <w:t>What must a human still do to complete the task?</w:t>
      </w:r>
    </w:p>
    <w:p w14:paraId="236F3FD3" w14:textId="77777777" w:rsidR="00837F9A" w:rsidRPr="00992C29" w:rsidRDefault="00837F9A" w:rsidP="00992C29">
      <w:pPr>
        <w:pStyle w:val="ListParagraph"/>
        <w:spacing w:after="0"/>
        <w:ind w:left="1440"/>
      </w:pPr>
    </w:p>
    <w:p w14:paraId="2E7D8B8A" w14:textId="033FF18D" w:rsidR="00B5448B" w:rsidRPr="00992C29" w:rsidRDefault="00B5448B" w:rsidP="00B5448B">
      <w:pPr>
        <w:pBdr>
          <w:top w:val="nil"/>
          <w:left w:val="nil"/>
          <w:bottom w:val="nil"/>
          <w:right w:val="nil"/>
          <w:between w:val="nil"/>
        </w:pBdr>
        <w:spacing w:before="80" w:after="80"/>
        <w:rPr>
          <w:b/>
          <w:bCs/>
        </w:rPr>
      </w:pPr>
      <w:r w:rsidRPr="00992C29">
        <w:rPr>
          <w:b/>
          <w:bCs/>
        </w:rPr>
        <w:t>Scenario 1: A student has 20 pages of notes and needs a short revision summary.</w:t>
      </w:r>
    </w:p>
    <w:p w14:paraId="756FAF95" w14:textId="77777777" w:rsidR="00837F9A" w:rsidRPr="00992C29" w:rsidRDefault="00837F9A" w:rsidP="00B5448B">
      <w:pPr>
        <w:pStyle w:val="ListParagraph"/>
        <w:numPr>
          <w:ilvl w:val="0"/>
          <w:numId w:val="30"/>
        </w:numPr>
        <w:pBdr>
          <w:top w:val="nil"/>
          <w:left w:val="nil"/>
          <w:bottom w:val="nil"/>
          <w:right w:val="nil"/>
          <w:between w:val="nil"/>
        </w:pBdr>
        <w:spacing w:before="80" w:after="80"/>
      </w:pPr>
      <w:proofErr w:type="spellStart"/>
      <w:r w:rsidRPr="00992C29">
        <w:t>NotebookLM</w:t>
      </w:r>
      <w:proofErr w:type="spellEnd"/>
      <w:r w:rsidRPr="00992C29">
        <w:t>™</w:t>
      </w:r>
    </w:p>
    <w:p w14:paraId="1EC795D2" w14:textId="628F691A" w:rsidR="00B5448B" w:rsidRPr="00992C29" w:rsidRDefault="00837F9A" w:rsidP="00B5448B">
      <w:pPr>
        <w:pStyle w:val="ListParagraph"/>
        <w:numPr>
          <w:ilvl w:val="0"/>
          <w:numId w:val="30"/>
        </w:numPr>
        <w:pBdr>
          <w:top w:val="nil"/>
          <w:left w:val="nil"/>
          <w:bottom w:val="nil"/>
          <w:right w:val="nil"/>
          <w:between w:val="nil"/>
        </w:pBdr>
        <w:spacing w:before="80" w:after="80"/>
      </w:pPr>
      <w:proofErr w:type="spellStart"/>
      <w:r w:rsidRPr="00992C29">
        <w:t>NotebookLM</w:t>
      </w:r>
      <w:proofErr w:type="spellEnd"/>
      <w:r w:rsidRPr="00992C29">
        <w:t xml:space="preserve">™ </w:t>
      </w:r>
      <w:r w:rsidR="00B5448B" w:rsidRPr="00992C29">
        <w:t>can summarise long notes and organise information into shorter, clearer points based on the content provided.</w:t>
      </w:r>
    </w:p>
    <w:p w14:paraId="180A12F1" w14:textId="378DF1EA" w:rsidR="00B5448B" w:rsidRPr="00992C29" w:rsidRDefault="00837F9A" w:rsidP="00B5448B">
      <w:pPr>
        <w:pStyle w:val="ListParagraph"/>
        <w:numPr>
          <w:ilvl w:val="0"/>
          <w:numId w:val="30"/>
        </w:numPr>
        <w:pBdr>
          <w:top w:val="nil"/>
          <w:left w:val="nil"/>
          <w:bottom w:val="nil"/>
          <w:right w:val="nil"/>
          <w:between w:val="nil"/>
        </w:pBdr>
        <w:spacing w:before="80" w:after="80"/>
      </w:pPr>
      <w:proofErr w:type="spellStart"/>
      <w:r w:rsidRPr="00992C29">
        <w:t>NotebookLM</w:t>
      </w:r>
      <w:proofErr w:type="spellEnd"/>
      <w:r w:rsidRPr="00992C29">
        <w:t xml:space="preserve">™ </w:t>
      </w:r>
      <w:r w:rsidR="00B5448B" w:rsidRPr="00992C29">
        <w:t>saves time by reducing large amounts of information into manageable summaries.</w:t>
      </w:r>
    </w:p>
    <w:p w14:paraId="4F45E131" w14:textId="5B866650" w:rsidR="00B5448B" w:rsidRPr="00992C29" w:rsidRDefault="00B5448B" w:rsidP="00B5448B">
      <w:pPr>
        <w:pStyle w:val="ListParagraph"/>
        <w:numPr>
          <w:ilvl w:val="0"/>
          <w:numId w:val="30"/>
        </w:numPr>
        <w:pBdr>
          <w:top w:val="nil"/>
          <w:left w:val="nil"/>
          <w:bottom w:val="nil"/>
          <w:right w:val="nil"/>
          <w:between w:val="nil"/>
        </w:pBdr>
        <w:spacing w:before="80" w:after="80"/>
      </w:pPr>
      <w:r w:rsidRPr="00992C29">
        <w:t>Important details may be missed or oversimplified</w:t>
      </w:r>
      <w:r w:rsidR="00837F9A" w:rsidRPr="00992C29">
        <w:t>.</w:t>
      </w:r>
    </w:p>
    <w:p w14:paraId="2F7A8760" w14:textId="6C1FE933" w:rsidR="00B5448B" w:rsidRPr="00992C29" w:rsidRDefault="00B5448B" w:rsidP="00B5448B">
      <w:pPr>
        <w:pStyle w:val="ListParagraph"/>
        <w:numPr>
          <w:ilvl w:val="0"/>
          <w:numId w:val="30"/>
        </w:numPr>
        <w:pBdr>
          <w:top w:val="nil"/>
          <w:left w:val="nil"/>
          <w:bottom w:val="nil"/>
          <w:right w:val="nil"/>
          <w:between w:val="nil"/>
        </w:pBdr>
        <w:spacing w:before="80" w:after="80"/>
      </w:pPr>
      <w:r w:rsidRPr="00992C29">
        <w:t>A human must still check the summary, make sure key points are included and decide what to focus on for revisi</w:t>
      </w:r>
      <w:r w:rsidR="00837F9A" w:rsidRPr="00992C29">
        <w:t>on.</w:t>
      </w:r>
      <w:r w:rsidRPr="00992C29">
        <w:br/>
      </w:r>
    </w:p>
    <w:p w14:paraId="532C24D6" w14:textId="7CCC085A" w:rsidR="00B5448B" w:rsidRPr="00992C29" w:rsidRDefault="00B5448B" w:rsidP="00B5448B">
      <w:pPr>
        <w:pBdr>
          <w:top w:val="nil"/>
          <w:left w:val="nil"/>
          <w:bottom w:val="nil"/>
          <w:right w:val="nil"/>
          <w:between w:val="nil"/>
        </w:pBdr>
        <w:spacing w:before="80" w:after="80"/>
        <w:rPr>
          <w:b/>
          <w:bCs/>
        </w:rPr>
      </w:pPr>
      <w:r w:rsidRPr="00992C29">
        <w:rPr>
          <w:b/>
          <w:bCs/>
        </w:rPr>
        <w:t xml:space="preserve">Scenario 2: A small business owner wants </w:t>
      </w:r>
      <w:r w:rsidR="002B66F9" w:rsidRPr="00992C29">
        <w:rPr>
          <w:b/>
          <w:bCs/>
        </w:rPr>
        <w:t xml:space="preserve">to create a quick </w:t>
      </w:r>
      <w:r w:rsidRPr="00992C29">
        <w:rPr>
          <w:b/>
          <w:bCs/>
        </w:rPr>
        <w:t>poster for a social media post.</w:t>
      </w:r>
    </w:p>
    <w:p w14:paraId="7AD9036B" w14:textId="4919CA76" w:rsidR="00B5448B" w:rsidRPr="00992C29" w:rsidRDefault="00B5448B" w:rsidP="00B5448B">
      <w:pPr>
        <w:pStyle w:val="ListParagraph"/>
        <w:numPr>
          <w:ilvl w:val="0"/>
          <w:numId w:val="31"/>
        </w:numPr>
        <w:pBdr>
          <w:top w:val="nil"/>
          <w:left w:val="nil"/>
          <w:bottom w:val="nil"/>
          <w:right w:val="nil"/>
          <w:between w:val="nil"/>
        </w:pBdr>
        <w:spacing w:before="80" w:after="80"/>
      </w:pPr>
      <w:r w:rsidRPr="00992C29">
        <w:t xml:space="preserve">Canva </w:t>
      </w:r>
    </w:p>
    <w:p w14:paraId="7265246B" w14:textId="46DF3D05" w:rsidR="00B5448B" w:rsidRPr="00992C29" w:rsidRDefault="00B5448B" w:rsidP="00B5448B">
      <w:pPr>
        <w:pStyle w:val="ListParagraph"/>
        <w:numPr>
          <w:ilvl w:val="0"/>
          <w:numId w:val="31"/>
        </w:numPr>
        <w:pBdr>
          <w:top w:val="nil"/>
          <w:left w:val="nil"/>
          <w:bottom w:val="nil"/>
          <w:right w:val="nil"/>
          <w:between w:val="nil"/>
        </w:pBdr>
        <w:spacing w:before="80" w:after="80"/>
      </w:pPr>
      <w:r w:rsidRPr="00992C29">
        <w:t>Canva can quickly generate layouts and design ideas suitable for social media posts.</w:t>
      </w:r>
    </w:p>
    <w:p w14:paraId="2D330326" w14:textId="22BFE791" w:rsidR="00B5448B" w:rsidRPr="00992C29" w:rsidRDefault="00837F9A" w:rsidP="00B5448B">
      <w:pPr>
        <w:pStyle w:val="ListParagraph"/>
        <w:numPr>
          <w:ilvl w:val="0"/>
          <w:numId w:val="31"/>
        </w:numPr>
        <w:pBdr>
          <w:top w:val="nil"/>
          <w:left w:val="nil"/>
          <w:bottom w:val="nil"/>
          <w:right w:val="nil"/>
          <w:between w:val="nil"/>
        </w:pBdr>
        <w:spacing w:before="80" w:after="80"/>
      </w:pPr>
      <w:r w:rsidRPr="00992C29">
        <w:t xml:space="preserve">Canva </w:t>
      </w:r>
      <w:r w:rsidR="00B5448B" w:rsidRPr="00992C29">
        <w:t>makes design faster and easier without needing specialist design skills.</w:t>
      </w:r>
    </w:p>
    <w:p w14:paraId="190CA066" w14:textId="5D4E294B" w:rsidR="00B5448B" w:rsidRPr="00992C29" w:rsidRDefault="00B5448B" w:rsidP="00B5448B">
      <w:pPr>
        <w:pStyle w:val="ListParagraph"/>
        <w:numPr>
          <w:ilvl w:val="0"/>
          <w:numId w:val="31"/>
        </w:numPr>
        <w:pBdr>
          <w:top w:val="nil"/>
          <w:left w:val="nil"/>
          <w:bottom w:val="nil"/>
          <w:right w:val="nil"/>
          <w:between w:val="nil"/>
        </w:pBdr>
        <w:spacing w:before="80" w:after="80"/>
      </w:pPr>
      <w:r w:rsidRPr="00992C29">
        <w:t xml:space="preserve">Designs may look generic or </w:t>
      </w:r>
      <w:r w:rsidR="002B66F9" w:rsidRPr="00992C29">
        <w:t xml:space="preserve">may </w:t>
      </w:r>
      <w:r w:rsidRPr="00992C29">
        <w:t>not fully match the business brand.</w:t>
      </w:r>
    </w:p>
    <w:p w14:paraId="1472297F" w14:textId="37237BC5" w:rsidR="00B5448B" w:rsidRPr="00992C29" w:rsidRDefault="00B5448B" w:rsidP="00B5448B">
      <w:pPr>
        <w:pStyle w:val="ListParagraph"/>
        <w:numPr>
          <w:ilvl w:val="0"/>
          <w:numId w:val="31"/>
        </w:numPr>
        <w:pBdr>
          <w:top w:val="nil"/>
          <w:left w:val="nil"/>
          <w:bottom w:val="nil"/>
          <w:right w:val="nil"/>
          <w:between w:val="nil"/>
        </w:pBdr>
        <w:spacing w:before="80" w:after="80"/>
      </w:pPr>
      <w:r w:rsidRPr="00992C29">
        <w:t>A human must still edit the design, check branding and make sure the message is clear and appropriate.</w:t>
      </w:r>
      <w:r w:rsidRPr="00992C29">
        <w:br/>
      </w:r>
    </w:p>
    <w:p w14:paraId="2BE27D79" w14:textId="475A28FE" w:rsidR="00B5448B" w:rsidRPr="00992C29" w:rsidRDefault="00B5448B" w:rsidP="00B5448B">
      <w:pPr>
        <w:pBdr>
          <w:top w:val="nil"/>
          <w:left w:val="nil"/>
          <w:bottom w:val="nil"/>
          <w:right w:val="nil"/>
          <w:between w:val="nil"/>
        </w:pBdr>
        <w:spacing w:before="80" w:after="80"/>
        <w:rPr>
          <w:b/>
          <w:bCs/>
        </w:rPr>
      </w:pPr>
      <w:r w:rsidRPr="00992C29">
        <w:rPr>
          <w:b/>
          <w:bCs/>
        </w:rPr>
        <w:t>Scenario 3: A student wants to improve the clarity of a paragraph they have written.</w:t>
      </w:r>
    </w:p>
    <w:p w14:paraId="5590CE67" w14:textId="3233D4C5" w:rsidR="00B5448B" w:rsidRPr="00992C29" w:rsidRDefault="00B5448B" w:rsidP="00B5448B">
      <w:pPr>
        <w:pStyle w:val="ListParagraph"/>
        <w:numPr>
          <w:ilvl w:val="0"/>
          <w:numId w:val="32"/>
        </w:numPr>
        <w:pBdr>
          <w:top w:val="nil"/>
          <w:left w:val="nil"/>
          <w:bottom w:val="nil"/>
          <w:right w:val="nil"/>
          <w:between w:val="nil"/>
        </w:pBdr>
        <w:spacing w:before="80" w:after="80"/>
      </w:pPr>
      <w:proofErr w:type="spellStart"/>
      <w:r w:rsidRPr="00992C29">
        <w:t>QuillBot</w:t>
      </w:r>
      <w:proofErr w:type="spellEnd"/>
    </w:p>
    <w:p w14:paraId="12E8D76A" w14:textId="6D2E6732" w:rsidR="00B5448B" w:rsidRPr="00992C29" w:rsidRDefault="00B5448B" w:rsidP="00B5448B">
      <w:pPr>
        <w:pStyle w:val="ListParagraph"/>
        <w:numPr>
          <w:ilvl w:val="0"/>
          <w:numId w:val="32"/>
        </w:numPr>
        <w:pBdr>
          <w:top w:val="nil"/>
          <w:left w:val="nil"/>
          <w:bottom w:val="nil"/>
          <w:right w:val="nil"/>
          <w:between w:val="nil"/>
        </w:pBdr>
        <w:spacing w:before="80" w:after="80"/>
      </w:pPr>
      <w:proofErr w:type="spellStart"/>
      <w:r w:rsidRPr="00992C29">
        <w:t>QuillBot</w:t>
      </w:r>
      <w:proofErr w:type="spellEnd"/>
      <w:r w:rsidRPr="00992C29">
        <w:t xml:space="preserve"> can rephrase and rewrite text to improve clarity and flow.</w:t>
      </w:r>
    </w:p>
    <w:p w14:paraId="4E564884" w14:textId="4B6C346A" w:rsidR="00B5448B" w:rsidRPr="00992C29" w:rsidRDefault="00837F9A" w:rsidP="00B5448B">
      <w:pPr>
        <w:pStyle w:val="ListParagraph"/>
        <w:numPr>
          <w:ilvl w:val="0"/>
          <w:numId w:val="32"/>
        </w:numPr>
        <w:pBdr>
          <w:top w:val="nil"/>
          <w:left w:val="nil"/>
          <w:bottom w:val="nil"/>
          <w:right w:val="nil"/>
          <w:between w:val="nil"/>
        </w:pBdr>
        <w:spacing w:before="80" w:after="80"/>
      </w:pPr>
      <w:proofErr w:type="spellStart"/>
      <w:r w:rsidRPr="00992C29">
        <w:t>QuillBot</w:t>
      </w:r>
      <w:proofErr w:type="spellEnd"/>
      <w:r w:rsidRPr="00992C29">
        <w:t xml:space="preserve"> </w:t>
      </w:r>
      <w:r w:rsidR="00B5448B" w:rsidRPr="00992C29">
        <w:t>helps make writing clearer and easier to understand.</w:t>
      </w:r>
    </w:p>
    <w:p w14:paraId="7575D769" w14:textId="7CED5BDE" w:rsidR="00B5448B" w:rsidRPr="00992C29" w:rsidRDefault="00B5448B" w:rsidP="00B5448B">
      <w:pPr>
        <w:pStyle w:val="ListParagraph"/>
        <w:numPr>
          <w:ilvl w:val="0"/>
          <w:numId w:val="32"/>
        </w:numPr>
        <w:pBdr>
          <w:top w:val="nil"/>
          <w:left w:val="nil"/>
          <w:bottom w:val="nil"/>
          <w:right w:val="nil"/>
          <w:between w:val="nil"/>
        </w:pBdr>
        <w:spacing w:before="80" w:after="80"/>
      </w:pPr>
      <w:r w:rsidRPr="00992C29">
        <w:t>The meaning of the text could change if it is not checked carefully.</w:t>
      </w:r>
    </w:p>
    <w:p w14:paraId="0B70B966" w14:textId="1868F175" w:rsidR="00B5448B" w:rsidRPr="00992C29" w:rsidRDefault="00B5448B" w:rsidP="00B5448B">
      <w:pPr>
        <w:pStyle w:val="ListParagraph"/>
        <w:numPr>
          <w:ilvl w:val="0"/>
          <w:numId w:val="32"/>
        </w:numPr>
        <w:pBdr>
          <w:top w:val="nil"/>
          <w:left w:val="nil"/>
          <w:bottom w:val="nil"/>
          <w:right w:val="nil"/>
          <w:between w:val="nil"/>
        </w:pBdr>
        <w:spacing w:before="80" w:after="80"/>
      </w:pPr>
      <w:r w:rsidRPr="00992C29">
        <w:t>A human must still review the rewritten paragraph and ensure the original meaning is kept.</w:t>
      </w:r>
      <w:r w:rsidRPr="00992C29">
        <w:br/>
      </w:r>
    </w:p>
    <w:p w14:paraId="61A20FB0" w14:textId="451D154C" w:rsidR="00B5448B" w:rsidRPr="00992C29" w:rsidRDefault="00B5448B" w:rsidP="00B5448B">
      <w:pPr>
        <w:pBdr>
          <w:top w:val="nil"/>
          <w:left w:val="nil"/>
          <w:bottom w:val="nil"/>
          <w:right w:val="nil"/>
          <w:between w:val="nil"/>
        </w:pBdr>
        <w:spacing w:before="80" w:after="80"/>
        <w:rPr>
          <w:b/>
          <w:bCs/>
        </w:rPr>
      </w:pPr>
      <w:r w:rsidRPr="00992C29">
        <w:rPr>
          <w:b/>
          <w:bCs/>
        </w:rPr>
        <w:t>Scenario 4: A</w:t>
      </w:r>
      <w:r w:rsidR="00B26FDA" w:rsidRPr="00992C29">
        <w:rPr>
          <w:b/>
          <w:bCs/>
        </w:rPr>
        <w:t xml:space="preserve">n academic researcher </w:t>
      </w:r>
      <w:r w:rsidRPr="00992C29">
        <w:rPr>
          <w:b/>
          <w:bCs/>
        </w:rPr>
        <w:t>needs help understanding information from several articles.</w:t>
      </w:r>
    </w:p>
    <w:p w14:paraId="6265BAA9" w14:textId="343CEC2C" w:rsidR="00B5448B" w:rsidRPr="00992C29" w:rsidRDefault="00837F9A" w:rsidP="00B5448B">
      <w:pPr>
        <w:pStyle w:val="ListParagraph"/>
        <w:numPr>
          <w:ilvl w:val="0"/>
          <w:numId w:val="33"/>
        </w:numPr>
        <w:pBdr>
          <w:top w:val="nil"/>
          <w:left w:val="nil"/>
          <w:bottom w:val="nil"/>
          <w:right w:val="nil"/>
          <w:between w:val="nil"/>
        </w:pBdr>
        <w:spacing w:before="80" w:after="80"/>
      </w:pPr>
      <w:r w:rsidRPr="00992C29">
        <w:t xml:space="preserve">Microsoft </w:t>
      </w:r>
      <w:r w:rsidR="00B5448B" w:rsidRPr="00992C29">
        <w:t xml:space="preserve">Copilot </w:t>
      </w:r>
    </w:p>
    <w:p w14:paraId="27996A09" w14:textId="7F69DAB1" w:rsidR="00B5448B" w:rsidRPr="00992C29" w:rsidRDefault="00837F9A" w:rsidP="00B5448B">
      <w:pPr>
        <w:pStyle w:val="ListParagraph"/>
        <w:numPr>
          <w:ilvl w:val="0"/>
          <w:numId w:val="33"/>
        </w:numPr>
        <w:pBdr>
          <w:top w:val="nil"/>
          <w:left w:val="nil"/>
          <w:bottom w:val="nil"/>
          <w:right w:val="nil"/>
          <w:between w:val="nil"/>
        </w:pBdr>
        <w:spacing w:before="80" w:after="80"/>
      </w:pPr>
      <w:r w:rsidRPr="00992C29">
        <w:t xml:space="preserve">Microsoft </w:t>
      </w:r>
      <w:r w:rsidR="00B5448B" w:rsidRPr="00992C29">
        <w:t>Copilot can explain information, answer questions and summarise ideas from different sources.</w:t>
      </w:r>
    </w:p>
    <w:p w14:paraId="0CF8B54B" w14:textId="6FFA72FC" w:rsidR="00B5448B" w:rsidRPr="00992C29" w:rsidRDefault="00837F9A" w:rsidP="00B5448B">
      <w:pPr>
        <w:pStyle w:val="ListParagraph"/>
        <w:numPr>
          <w:ilvl w:val="0"/>
          <w:numId w:val="33"/>
        </w:numPr>
        <w:pBdr>
          <w:top w:val="nil"/>
          <w:left w:val="nil"/>
          <w:bottom w:val="nil"/>
          <w:right w:val="nil"/>
          <w:between w:val="nil"/>
        </w:pBdr>
        <w:spacing w:before="80" w:after="80"/>
      </w:pPr>
      <w:r w:rsidRPr="00992C29">
        <w:t xml:space="preserve">Microsoft Copilot </w:t>
      </w:r>
      <w:r w:rsidR="00B5448B" w:rsidRPr="00992C29">
        <w:t xml:space="preserve">helps </w:t>
      </w:r>
      <w:r w:rsidRPr="00992C29">
        <w:t xml:space="preserve">to </w:t>
      </w:r>
      <w:r w:rsidR="00B5448B" w:rsidRPr="00992C29">
        <w:t>break down complex information into simpler explanations.</w:t>
      </w:r>
    </w:p>
    <w:p w14:paraId="1B81690B" w14:textId="23243FF1" w:rsidR="00B5448B" w:rsidRPr="00992C29" w:rsidRDefault="00B5448B" w:rsidP="00B5448B">
      <w:pPr>
        <w:pStyle w:val="ListParagraph"/>
        <w:numPr>
          <w:ilvl w:val="0"/>
          <w:numId w:val="33"/>
        </w:numPr>
        <w:pBdr>
          <w:top w:val="nil"/>
          <w:left w:val="nil"/>
          <w:bottom w:val="nil"/>
          <w:right w:val="nil"/>
          <w:between w:val="nil"/>
        </w:pBdr>
        <w:spacing w:before="80" w:after="80"/>
      </w:pPr>
      <w:r w:rsidRPr="00992C29">
        <w:t>Information may be inaccurate or incomplete.</w:t>
      </w:r>
    </w:p>
    <w:p w14:paraId="567D665A" w14:textId="5662EDA6" w:rsidR="00B5448B" w:rsidRPr="00992C29" w:rsidRDefault="00B5448B" w:rsidP="00992C29">
      <w:pPr>
        <w:pStyle w:val="ListParagraph"/>
        <w:numPr>
          <w:ilvl w:val="0"/>
          <w:numId w:val="33"/>
        </w:numPr>
        <w:pBdr>
          <w:top w:val="nil"/>
          <w:left w:val="nil"/>
          <w:bottom w:val="nil"/>
          <w:right w:val="nil"/>
          <w:between w:val="nil"/>
        </w:pBdr>
        <w:spacing w:before="80" w:after="80"/>
      </w:pPr>
      <w:r w:rsidRPr="00992C29">
        <w:lastRenderedPageBreak/>
        <w:t>A human must still check facts, read the original articles and decide what information is reliable.</w:t>
      </w:r>
      <w:r w:rsidRPr="00992C29">
        <w:br/>
      </w:r>
    </w:p>
    <w:p w14:paraId="21699A92" w14:textId="2605F76B" w:rsidR="00B5448B" w:rsidRPr="00992C29" w:rsidRDefault="00B5448B" w:rsidP="00B5448B">
      <w:pPr>
        <w:pBdr>
          <w:top w:val="nil"/>
          <w:left w:val="nil"/>
          <w:bottom w:val="nil"/>
          <w:right w:val="nil"/>
          <w:between w:val="nil"/>
        </w:pBdr>
        <w:spacing w:before="80" w:after="80"/>
        <w:rPr>
          <w:b/>
          <w:bCs/>
        </w:rPr>
      </w:pPr>
      <w:r w:rsidRPr="00992C29">
        <w:rPr>
          <w:b/>
          <w:bCs/>
        </w:rPr>
        <w:t>Scenario 5: A junior developer needs to understand a function written by a colleague using an unfamiliar library</w:t>
      </w:r>
      <w:r w:rsidR="00E14869" w:rsidRPr="00992C29">
        <w:rPr>
          <w:b/>
          <w:bCs/>
        </w:rPr>
        <w:t>.</w:t>
      </w:r>
    </w:p>
    <w:p w14:paraId="005A5DFB" w14:textId="284DAEB4" w:rsidR="00B5448B" w:rsidRPr="00992C29" w:rsidRDefault="00B5448B" w:rsidP="00B5448B">
      <w:pPr>
        <w:pStyle w:val="ListParagraph"/>
        <w:numPr>
          <w:ilvl w:val="0"/>
          <w:numId w:val="34"/>
        </w:numPr>
        <w:pBdr>
          <w:top w:val="nil"/>
          <w:left w:val="nil"/>
          <w:bottom w:val="nil"/>
          <w:right w:val="nil"/>
          <w:between w:val="nil"/>
        </w:pBdr>
        <w:spacing w:before="80" w:after="80"/>
      </w:pPr>
      <w:r w:rsidRPr="00992C29">
        <w:t>GitHub Copilot</w:t>
      </w:r>
    </w:p>
    <w:p w14:paraId="308FA269" w14:textId="31584539" w:rsidR="00B5448B" w:rsidRPr="00992C29" w:rsidRDefault="00837F9A" w:rsidP="00837F9A">
      <w:pPr>
        <w:pStyle w:val="ListParagraph"/>
        <w:numPr>
          <w:ilvl w:val="0"/>
          <w:numId w:val="34"/>
        </w:numPr>
        <w:pBdr>
          <w:top w:val="nil"/>
          <w:left w:val="nil"/>
          <w:bottom w:val="nil"/>
          <w:right w:val="nil"/>
          <w:between w:val="nil"/>
        </w:pBdr>
        <w:spacing w:before="80" w:after="80"/>
      </w:pPr>
      <w:r w:rsidRPr="00992C29">
        <w:t xml:space="preserve">GitHub Copilot is </w:t>
      </w:r>
      <w:r w:rsidR="00B5448B" w:rsidRPr="00992C29">
        <w:t>designed to support developers by analysing code and providing suggestions.</w:t>
      </w:r>
    </w:p>
    <w:p w14:paraId="524AC80C" w14:textId="7822FCF4" w:rsidR="00B5448B" w:rsidRPr="00992C29" w:rsidRDefault="00837F9A" w:rsidP="00837F9A">
      <w:pPr>
        <w:pStyle w:val="ListParagraph"/>
        <w:numPr>
          <w:ilvl w:val="0"/>
          <w:numId w:val="34"/>
        </w:numPr>
        <w:pBdr>
          <w:top w:val="nil"/>
          <w:left w:val="nil"/>
          <w:bottom w:val="nil"/>
          <w:right w:val="nil"/>
          <w:between w:val="nil"/>
        </w:pBdr>
        <w:spacing w:before="80" w:after="80"/>
      </w:pPr>
      <w:r w:rsidRPr="00992C29">
        <w:t xml:space="preserve">GitHub Copilot </w:t>
      </w:r>
      <w:r w:rsidR="00B5448B" w:rsidRPr="00992C29">
        <w:t>can provide context</w:t>
      </w:r>
      <w:r w:rsidRPr="00992C29">
        <w:t>-</w:t>
      </w:r>
      <w:r w:rsidR="00B5448B" w:rsidRPr="00992C29">
        <w:t>aware explanations to explain what different parts of the code do.</w:t>
      </w:r>
    </w:p>
    <w:p w14:paraId="0299EDAD" w14:textId="7F5AE6F2" w:rsidR="00B5448B" w:rsidRPr="00992C29" w:rsidRDefault="00B5448B" w:rsidP="00B5448B">
      <w:pPr>
        <w:pStyle w:val="ListParagraph"/>
        <w:numPr>
          <w:ilvl w:val="0"/>
          <w:numId w:val="34"/>
        </w:numPr>
        <w:pBdr>
          <w:top w:val="nil"/>
          <w:left w:val="nil"/>
          <w:bottom w:val="nil"/>
          <w:right w:val="nil"/>
          <w:between w:val="nil"/>
        </w:pBdr>
        <w:spacing w:before="80" w:after="80"/>
      </w:pPr>
      <w:r w:rsidRPr="00992C29">
        <w:t>It does not truly understand the code and can sometimes produce incorrect or misleading interpretation.</w:t>
      </w:r>
    </w:p>
    <w:p w14:paraId="5BF4871B" w14:textId="5D5AC0BB" w:rsidR="00B5448B" w:rsidRPr="00992C29" w:rsidRDefault="00B5448B" w:rsidP="00B5448B">
      <w:pPr>
        <w:pStyle w:val="ListParagraph"/>
        <w:numPr>
          <w:ilvl w:val="0"/>
          <w:numId w:val="34"/>
        </w:numPr>
        <w:pBdr>
          <w:top w:val="nil"/>
          <w:left w:val="nil"/>
          <w:bottom w:val="nil"/>
          <w:right w:val="nil"/>
          <w:between w:val="nil"/>
        </w:pBdr>
        <w:spacing w:before="80" w:after="80"/>
      </w:pPr>
      <w:r w:rsidRPr="00992C29">
        <w:t xml:space="preserve">A human must still check the explanation against official documentation, test the function to observe behaviour </w:t>
      </w:r>
      <w:r w:rsidR="00E14869" w:rsidRPr="00992C29">
        <w:t xml:space="preserve">and </w:t>
      </w:r>
      <w:r w:rsidRPr="00992C29">
        <w:t>ensure suggested interpretations are accurate.</w:t>
      </w:r>
    </w:p>
    <w:p w14:paraId="2889E1BF" w14:textId="77777777" w:rsidR="00B26FDA" w:rsidRPr="00992C29" w:rsidRDefault="00B26FDA" w:rsidP="00B26FDA">
      <w:pPr>
        <w:rPr>
          <w:b/>
          <w:bCs/>
        </w:rPr>
      </w:pPr>
    </w:p>
    <w:p w14:paraId="7F8D9EAF" w14:textId="0D26E773" w:rsidR="00B26FDA" w:rsidRPr="00992C29" w:rsidRDefault="00B26FDA" w:rsidP="00B26FDA">
      <w:r w:rsidRPr="00992C29">
        <w:rPr>
          <w:b/>
          <w:bCs/>
        </w:rPr>
        <w:t>Scenario 6</w:t>
      </w:r>
      <w:r w:rsidRPr="00992C29">
        <w:t xml:space="preserve">: </w:t>
      </w:r>
      <w:r w:rsidRPr="00992C29">
        <w:rPr>
          <w:b/>
          <w:bCs/>
        </w:rPr>
        <w:t>A software production company has been hired to redesign the user interface for an online clothing retailer. The design team uses an AI image generation tool to create prototype layouts and visual concepts for the new website.</w:t>
      </w:r>
    </w:p>
    <w:p w14:paraId="667E3809" w14:textId="24F28109" w:rsidR="00B26FDA" w:rsidRPr="00992C29" w:rsidRDefault="00B26FDA" w:rsidP="00B26FDA">
      <w:pPr>
        <w:pStyle w:val="ListParagraph"/>
        <w:numPr>
          <w:ilvl w:val="0"/>
          <w:numId w:val="35"/>
        </w:numPr>
        <w:pBdr>
          <w:top w:val="nil"/>
          <w:left w:val="nil"/>
          <w:bottom w:val="nil"/>
          <w:right w:val="nil"/>
          <w:between w:val="nil"/>
        </w:pBdr>
        <w:spacing w:before="80" w:after="80"/>
      </w:pPr>
      <w:r w:rsidRPr="00992C29">
        <w:t>A generative image model (e.g. Nano</w:t>
      </w:r>
      <w:r w:rsidR="00837F9A" w:rsidRPr="00992C29">
        <w:t xml:space="preserve"> B</w:t>
      </w:r>
      <w:r w:rsidRPr="00992C29">
        <w:t>anana/ Adobe Firefly)</w:t>
      </w:r>
    </w:p>
    <w:p w14:paraId="6795444F" w14:textId="77777777" w:rsidR="00B26FDA" w:rsidRPr="00992C29" w:rsidRDefault="00B26FDA" w:rsidP="00B26FDA">
      <w:pPr>
        <w:pStyle w:val="ListParagraph"/>
        <w:numPr>
          <w:ilvl w:val="0"/>
          <w:numId w:val="35"/>
        </w:numPr>
        <w:pBdr>
          <w:top w:val="nil"/>
          <w:left w:val="nil"/>
          <w:bottom w:val="nil"/>
          <w:right w:val="nil"/>
          <w:between w:val="nil"/>
        </w:pBdr>
        <w:spacing w:before="80" w:after="80"/>
      </w:pPr>
      <w:r w:rsidRPr="00992C29">
        <w:t>These tools can quickly generate multiple interface ideas and design concepts from text prompts.</w:t>
      </w:r>
    </w:p>
    <w:p w14:paraId="3BB2C747" w14:textId="77777777" w:rsidR="00B26FDA" w:rsidRPr="00992C29" w:rsidRDefault="00B26FDA" w:rsidP="00B26FDA">
      <w:pPr>
        <w:pStyle w:val="ListParagraph"/>
        <w:numPr>
          <w:ilvl w:val="0"/>
          <w:numId w:val="35"/>
        </w:numPr>
        <w:pBdr>
          <w:top w:val="nil"/>
          <w:left w:val="nil"/>
          <w:bottom w:val="nil"/>
          <w:right w:val="nil"/>
          <w:between w:val="nil"/>
        </w:pBdr>
        <w:spacing w:before="80" w:after="80"/>
      </w:pPr>
      <w:r w:rsidRPr="00992C29">
        <w:t>These tools produce ideas rapidly, encourage creativity and experimentation, save time during the early design stage, and allow designers to compare different visual approaches.</w:t>
      </w:r>
    </w:p>
    <w:p w14:paraId="1347ED7D" w14:textId="064D0DCA" w:rsidR="00B26FDA" w:rsidRPr="00992C29" w:rsidRDefault="00B26FDA" w:rsidP="00B26FDA">
      <w:pPr>
        <w:pStyle w:val="ListParagraph"/>
        <w:numPr>
          <w:ilvl w:val="0"/>
          <w:numId w:val="35"/>
        </w:numPr>
        <w:pBdr>
          <w:top w:val="nil"/>
          <w:left w:val="nil"/>
          <w:bottom w:val="nil"/>
          <w:right w:val="nil"/>
          <w:between w:val="nil"/>
        </w:pBdr>
        <w:spacing w:before="80" w:after="80"/>
      </w:pPr>
      <w:r w:rsidRPr="00992C29">
        <w:t>Images and designs generated may not follow accessibility standards, the generated content may resemble copyrighted work, AI generated layouts may not be practical for real users and designs may ignore the client’s branding guidelines.</w:t>
      </w:r>
    </w:p>
    <w:p w14:paraId="728D3C3E" w14:textId="63980C3F" w:rsidR="00B26FDA" w:rsidRPr="00992C29" w:rsidRDefault="00B26FDA" w:rsidP="00B26FDA">
      <w:pPr>
        <w:pStyle w:val="ListParagraph"/>
        <w:numPr>
          <w:ilvl w:val="0"/>
          <w:numId w:val="35"/>
        </w:numPr>
        <w:pBdr>
          <w:top w:val="nil"/>
          <w:left w:val="nil"/>
          <w:bottom w:val="nil"/>
          <w:right w:val="nil"/>
          <w:between w:val="nil"/>
        </w:pBdr>
        <w:spacing w:before="80" w:after="80"/>
      </w:pPr>
      <w:r w:rsidRPr="00992C29">
        <w:t>Human designers must review the designs, ensure accessibility requirements are met, gather client feedback</w:t>
      </w:r>
      <w:r w:rsidR="00837F9A" w:rsidRPr="00992C29">
        <w:t>,</w:t>
      </w:r>
      <w:r w:rsidRPr="00992C29">
        <w:t xml:space="preserve"> and adapt the final design for real-world users and devices.</w:t>
      </w:r>
    </w:p>
    <w:p w14:paraId="60367546" w14:textId="77777777" w:rsidR="00011A93" w:rsidRPr="00992C29" w:rsidRDefault="00011A93" w:rsidP="00C71839">
      <w:pPr>
        <w:tabs>
          <w:tab w:val="left" w:pos="2429"/>
        </w:tabs>
        <w:spacing w:after="0"/>
      </w:pPr>
    </w:p>
    <w:p w14:paraId="04EE00E6" w14:textId="7091055C" w:rsidR="00C71839" w:rsidRPr="00992C29" w:rsidRDefault="00837F9A" w:rsidP="00C71839">
      <w:pPr>
        <w:pStyle w:val="ListParagraph"/>
        <w:numPr>
          <w:ilvl w:val="0"/>
          <w:numId w:val="36"/>
        </w:numPr>
        <w:tabs>
          <w:tab w:val="left" w:pos="2429"/>
        </w:tabs>
        <w:spacing w:after="0"/>
        <w:ind w:left="0"/>
      </w:pPr>
      <w:r w:rsidRPr="00992C29">
        <w:t>For one scenario above, explain why a different tool would be less suitable.</w:t>
      </w:r>
    </w:p>
    <w:p w14:paraId="1C0A14E0" w14:textId="77777777" w:rsidR="00C71839" w:rsidRPr="00992C29" w:rsidRDefault="00C71839" w:rsidP="00C71839">
      <w:pPr>
        <w:pStyle w:val="ListParagraph"/>
        <w:tabs>
          <w:tab w:val="left" w:pos="2429"/>
        </w:tabs>
        <w:spacing w:after="0"/>
        <w:ind w:left="0"/>
      </w:pPr>
    </w:p>
    <w:p w14:paraId="35E8C0E8" w14:textId="212C19DA" w:rsidR="00495909" w:rsidRPr="00992C29" w:rsidRDefault="00837F9A" w:rsidP="006A42C1">
      <w:pPr>
        <w:tabs>
          <w:tab w:val="left" w:pos="2429"/>
        </w:tabs>
      </w:pPr>
      <w:r w:rsidRPr="00992C29">
        <w:t>Example answer</w:t>
      </w:r>
      <w:r w:rsidR="00B5448B" w:rsidRPr="00992C29">
        <w:t>: In Scenario 5, u</w:t>
      </w:r>
      <w:r w:rsidR="00011A93" w:rsidRPr="00992C29">
        <w:t xml:space="preserve">sing </w:t>
      </w:r>
      <w:r w:rsidR="00E14869" w:rsidRPr="00992C29">
        <w:t>another</w:t>
      </w:r>
      <w:r w:rsidR="00011A93" w:rsidRPr="00992C29">
        <w:t xml:space="preserve"> tool</w:t>
      </w:r>
      <w:r w:rsidRPr="00992C29">
        <w:t>,</w:t>
      </w:r>
      <w:r w:rsidR="00011A93" w:rsidRPr="00992C29">
        <w:t xml:space="preserve"> such as Microsoft Copilot, to support coding means the junior developer would have to copy and paste the code into the tool which might disrupt the workflow. GitHub Copilot </w:t>
      </w:r>
      <w:r w:rsidR="00B7236D" w:rsidRPr="00992C29">
        <w:t xml:space="preserve">is specifically designed to provide coding support and </w:t>
      </w:r>
      <w:r w:rsidR="00011A93" w:rsidRPr="00992C29">
        <w:t>can be embedded into the development environment</w:t>
      </w:r>
      <w:r w:rsidR="00B7236D" w:rsidRPr="00992C29">
        <w:t>,</w:t>
      </w:r>
      <w:r w:rsidR="00011A93" w:rsidRPr="00992C29">
        <w:t xml:space="preserve"> so</w:t>
      </w:r>
      <w:r w:rsidR="00B7236D" w:rsidRPr="00992C29">
        <w:t xml:space="preserve"> it</w:t>
      </w:r>
      <w:r w:rsidR="00011A93" w:rsidRPr="00992C29">
        <w:t xml:space="preserve"> is likely to generate </w:t>
      </w:r>
      <w:r w:rsidR="00B7236D" w:rsidRPr="00992C29">
        <w:t xml:space="preserve">a </w:t>
      </w:r>
      <w:r w:rsidR="00011A93" w:rsidRPr="00992C29">
        <w:t>more accurate output and interpretation than</w:t>
      </w:r>
      <w:r w:rsidR="00B7236D" w:rsidRPr="00992C29">
        <w:t xml:space="preserve"> a more</w:t>
      </w:r>
      <w:r w:rsidR="00011A93" w:rsidRPr="00992C29">
        <w:t xml:space="preserve"> general</w:t>
      </w:r>
      <w:r w:rsidR="00B7236D" w:rsidRPr="00992C29">
        <w:t>-use tool</w:t>
      </w:r>
      <w:r w:rsidR="00011A93" w:rsidRPr="00992C29">
        <w:t>.</w:t>
      </w:r>
    </w:p>
    <w:sectPr w:rsidR="00495909" w:rsidRPr="00992C29" w:rsidSect="00992C29">
      <w:headerReference w:type="default" r:id="rId8"/>
      <w:footerReference w:type="default" r:id="rId9"/>
      <w:pgSz w:w="11906" w:h="16838"/>
      <w:pgMar w:top="1440" w:right="1440" w:bottom="1440" w:left="124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088C7" w14:textId="77777777" w:rsidR="00664FA1" w:rsidRDefault="00664FA1" w:rsidP="000C51BB">
      <w:pPr>
        <w:spacing w:after="0" w:line="240" w:lineRule="auto"/>
      </w:pPr>
      <w:r>
        <w:separator/>
      </w:r>
    </w:p>
  </w:endnote>
  <w:endnote w:type="continuationSeparator" w:id="0">
    <w:p w14:paraId="5B0F3458" w14:textId="77777777" w:rsidR="00664FA1" w:rsidRDefault="00664FA1" w:rsidP="000C5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342157669"/>
      <w:docPartObj>
        <w:docPartGallery w:val="Page Numbers (Bottom of Page)"/>
        <w:docPartUnique/>
      </w:docPartObj>
    </w:sdtPr>
    <w:sdtEndPr>
      <w:rPr>
        <w:noProof/>
        <w:color w:val="808080" w:themeColor="background1" w:themeShade="80"/>
      </w:rPr>
    </w:sdtEndPr>
    <w:sdtContent>
      <w:sdt>
        <w:sdtPr>
          <w:rPr>
            <w:sz w:val="20"/>
            <w:szCs w:val="20"/>
          </w:rPr>
          <w:id w:val="-635027481"/>
          <w:docPartObj>
            <w:docPartGallery w:val="Page Numbers (Bottom of Page)"/>
            <w:docPartUnique/>
          </w:docPartObj>
        </w:sdtPr>
        <w:sdtEndPr>
          <w:rPr>
            <w:noProof/>
            <w:color w:val="808080" w:themeColor="background1" w:themeShade="80"/>
          </w:rPr>
        </w:sdtEndPr>
        <w:sdtContent>
          <w:p w14:paraId="202D55B2" w14:textId="0BDF316E" w:rsidR="00031572" w:rsidRDefault="00031572" w:rsidP="00031572">
            <w:pPr>
              <w:pStyle w:val="Footer"/>
              <w:jc w:val="right"/>
              <w:rPr>
                <w:sz w:val="20"/>
                <w:szCs w:val="20"/>
              </w:rPr>
            </w:pPr>
          </w:p>
          <w:sdt>
            <w:sdtPr>
              <w:rPr>
                <w:sz w:val="20"/>
                <w:szCs w:val="20"/>
              </w:rPr>
              <w:id w:val="-678031975"/>
              <w:docPartObj>
                <w:docPartGallery w:val="Page Numbers (Bottom of Page)"/>
                <w:docPartUnique/>
              </w:docPartObj>
            </w:sdtPr>
            <w:sdtEndPr>
              <w:rPr>
                <w:noProof/>
                <w:color w:val="808080" w:themeColor="background1" w:themeShade="80"/>
              </w:rPr>
            </w:sdtEndPr>
            <w:sdtContent>
              <w:tbl>
                <w:tblPr>
                  <w:tblStyle w:val="TableGridLight"/>
                  <w:tblW w:w="5000" w:type="pct"/>
                  <w:tblBorders>
                    <w:top w:val="none" w:sz="0" w:space="0" w:color="auto"/>
                    <w:left w:val="none" w:sz="0" w:space="0" w:color="auto"/>
                    <w:bottom w:val="single" w:sz="12" w:space="0" w:color="E2EEBE"/>
                    <w:right w:val="none" w:sz="0" w:space="0" w:color="auto"/>
                    <w:insideH w:val="none" w:sz="0" w:space="0" w:color="auto"/>
                    <w:insideV w:val="none" w:sz="0" w:space="0" w:color="auto"/>
                  </w:tblBorders>
                  <w:tblLook w:val="04A0" w:firstRow="1" w:lastRow="0" w:firstColumn="1" w:lastColumn="0" w:noHBand="0" w:noVBand="1"/>
                </w:tblPr>
                <w:tblGrid>
                  <w:gridCol w:w="4901"/>
                  <w:gridCol w:w="4318"/>
                </w:tblGrid>
                <w:tr w:rsidR="00031572" w14:paraId="78BEFF50" w14:textId="77777777" w:rsidTr="00770787">
                  <w:tc>
                    <w:tcPr>
                      <w:tcW w:w="5000" w:type="pct"/>
                      <w:gridSpan w:val="2"/>
                      <w:tcBorders>
                        <w:bottom w:val="nil"/>
                      </w:tcBorders>
                    </w:tcPr>
                    <w:p w14:paraId="063D4CFB" w14:textId="7AD90324" w:rsidR="00031572" w:rsidRDefault="008622A8" w:rsidP="00031572">
                      <w:pPr>
                        <w:pStyle w:val="Header"/>
                        <w:spacing w:after="120"/>
                        <w:rPr>
                          <w:sz w:val="18"/>
                          <w:szCs w:val="18"/>
                        </w:rPr>
                      </w:pPr>
                      <w:r w:rsidRPr="008622A8">
                        <w:rPr>
                          <w:sz w:val="20"/>
                          <w:szCs w:val="20"/>
                        </w:rPr>
                        <w:t>Digital Software Development</w:t>
                      </w:r>
                      <w:r w:rsidR="00031572">
                        <w:rPr>
                          <w:noProof/>
                          <w:sz w:val="20"/>
                          <w:szCs w:val="20"/>
                        </w:rPr>
                        <w:t xml:space="preserve">: </w:t>
                      </w:r>
                      <w:r w:rsidR="001F5068">
                        <w:rPr>
                          <w:noProof/>
                          <w:sz w:val="20"/>
                          <w:szCs w:val="20"/>
                        </w:rPr>
                        <w:t xml:space="preserve">Using AI </w:t>
                      </w:r>
                      <w:r w:rsidR="00837F9A">
                        <w:rPr>
                          <w:noProof/>
                          <w:sz w:val="20"/>
                          <w:szCs w:val="20"/>
                        </w:rPr>
                        <w:t>in software production</w:t>
                      </w:r>
                    </w:p>
                  </w:tc>
                </w:tr>
                <w:tr w:rsidR="00031572" w14:paraId="0B53C544" w14:textId="77777777" w:rsidTr="00992C29">
                  <w:tc>
                    <w:tcPr>
                      <w:tcW w:w="2658" w:type="pct"/>
                      <w:tcBorders>
                        <w:top w:val="nil"/>
                        <w:bottom w:val="single" w:sz="12" w:space="0" w:color="FFF5C4"/>
                      </w:tcBorders>
                    </w:tcPr>
                    <w:p w14:paraId="5255A0DD" w14:textId="7741734B" w:rsidR="00031572" w:rsidRDefault="00DC0FDC" w:rsidP="00031572">
                      <w:pPr>
                        <w:pStyle w:val="Header"/>
                        <w:spacing w:after="120"/>
                        <w:rPr>
                          <w:sz w:val="20"/>
                          <w:szCs w:val="20"/>
                        </w:rPr>
                      </w:pPr>
                      <w:r w:rsidRPr="00DC0FDC">
                        <w:rPr>
                          <w:noProof/>
                          <w:sz w:val="20"/>
                          <w:szCs w:val="20"/>
                        </w:rPr>
                        <w:t xml:space="preserve">Version </w:t>
                      </w:r>
                      <w:r w:rsidR="00837F9A">
                        <w:rPr>
                          <w:noProof/>
                          <w:sz w:val="20"/>
                          <w:szCs w:val="20"/>
                        </w:rPr>
                        <w:t>1</w:t>
                      </w:r>
                      <w:r w:rsidRPr="00DC0FDC">
                        <w:rPr>
                          <w:noProof/>
                          <w:sz w:val="20"/>
                          <w:szCs w:val="20"/>
                        </w:rPr>
                        <w:t xml:space="preserve">, </w:t>
                      </w:r>
                      <w:r w:rsidR="00BB4B3C" w:rsidRPr="00BB4B3C">
                        <w:rPr>
                          <w:noProof/>
                          <w:sz w:val="20"/>
                          <w:szCs w:val="20"/>
                        </w:rPr>
                        <w:t>August 2026</w:t>
                      </w:r>
                    </w:p>
                  </w:tc>
                  <w:tc>
                    <w:tcPr>
                      <w:tcW w:w="2342" w:type="pct"/>
                      <w:tcBorders>
                        <w:top w:val="nil"/>
                        <w:bottom w:val="single" w:sz="12" w:space="0" w:color="FFF5C4"/>
                      </w:tcBorders>
                      <w:vAlign w:val="bottom"/>
                    </w:tcPr>
                    <w:p w14:paraId="3A09216A" w14:textId="7CB68417" w:rsidR="00D21EFD" w:rsidRPr="00D21EFD" w:rsidRDefault="00031572" w:rsidP="00D21EFD">
                      <w:pPr>
                        <w:pStyle w:val="Header"/>
                        <w:spacing w:after="120"/>
                        <w:jc w:val="right"/>
                        <w:rPr>
                          <w:sz w:val="18"/>
                          <w:szCs w:val="18"/>
                        </w:rPr>
                      </w:pPr>
                      <w:r>
                        <w:rPr>
                          <w:sz w:val="18"/>
                          <w:szCs w:val="18"/>
                        </w:rPr>
                        <w:t>© Gatsby Technical Education Projects 202</w:t>
                      </w:r>
                      <w:r w:rsidR="00D21EFD">
                        <w:rPr>
                          <w:sz w:val="18"/>
                          <w:szCs w:val="18"/>
                        </w:rPr>
                        <w:t>6</w:t>
                      </w:r>
                    </w:p>
                  </w:tc>
                </w:tr>
              </w:tbl>
              <w:p w14:paraId="27C36871" w14:textId="77777777" w:rsidR="00031572" w:rsidRDefault="00031572" w:rsidP="00031572">
                <w:pPr>
                  <w:pStyle w:val="Footer"/>
                  <w:jc w:val="right"/>
                  <w:rPr>
                    <w:sz w:val="20"/>
                    <w:szCs w:val="20"/>
                  </w:rPr>
                </w:pPr>
              </w:p>
              <w:p w14:paraId="37F140C6" w14:textId="6463F179" w:rsidR="006A42C1" w:rsidRPr="0099395B" w:rsidRDefault="00031572" w:rsidP="00031572">
                <w:pPr>
                  <w:pStyle w:val="Footer"/>
                  <w:jc w:val="center"/>
                  <w:rPr>
                    <w:noProof/>
                    <w:color w:val="808080" w:themeColor="background1" w:themeShade="80"/>
                    <w:sz w:val="20"/>
                    <w:szCs w:val="20"/>
                  </w:rPr>
                </w:pPr>
                <w:r w:rsidRPr="0099395B">
                  <w:rPr>
                    <w:color w:val="808080" w:themeColor="background1" w:themeShade="80"/>
                    <w:sz w:val="20"/>
                    <w:szCs w:val="20"/>
                  </w:rPr>
                  <w:fldChar w:fldCharType="begin"/>
                </w:r>
                <w:r w:rsidRPr="0099395B">
                  <w:rPr>
                    <w:color w:val="808080" w:themeColor="background1" w:themeShade="80"/>
                    <w:sz w:val="20"/>
                    <w:szCs w:val="20"/>
                  </w:rPr>
                  <w:instrText xml:space="preserve"> PAGE   \* MERGEFORMAT </w:instrText>
                </w:r>
                <w:r w:rsidRPr="0099395B">
                  <w:rPr>
                    <w:color w:val="808080" w:themeColor="background1" w:themeShade="80"/>
                    <w:sz w:val="20"/>
                    <w:szCs w:val="20"/>
                  </w:rPr>
                  <w:fldChar w:fldCharType="separate"/>
                </w:r>
                <w:r>
                  <w:rPr>
                    <w:color w:val="808080" w:themeColor="background1" w:themeShade="80"/>
                    <w:sz w:val="20"/>
                    <w:szCs w:val="20"/>
                  </w:rPr>
                  <w:t>6</w:t>
                </w:r>
                <w:r w:rsidRPr="0099395B">
                  <w:rPr>
                    <w:noProof/>
                    <w:color w:val="808080" w:themeColor="background1" w:themeShade="80"/>
                    <w:sz w:val="20"/>
                    <w:szCs w:val="20"/>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F7AEE" w14:textId="77777777" w:rsidR="00664FA1" w:rsidRDefault="00664FA1" w:rsidP="000C51BB">
      <w:pPr>
        <w:spacing w:after="0" w:line="240" w:lineRule="auto"/>
      </w:pPr>
      <w:r>
        <w:separator/>
      </w:r>
    </w:p>
  </w:footnote>
  <w:footnote w:type="continuationSeparator" w:id="0">
    <w:p w14:paraId="13501EC4" w14:textId="77777777" w:rsidR="00664FA1" w:rsidRDefault="00664FA1" w:rsidP="000C51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12" w:space="0" w:color="FFF5C4"/>
        <w:right w:val="none" w:sz="0" w:space="0" w:color="auto"/>
        <w:insideH w:val="none" w:sz="0" w:space="0" w:color="auto"/>
        <w:insideV w:val="none" w:sz="0" w:space="0" w:color="auto"/>
      </w:tblBorders>
      <w:tblLook w:val="04A0" w:firstRow="1" w:lastRow="0" w:firstColumn="1" w:lastColumn="0" w:noHBand="0" w:noVBand="1"/>
    </w:tblPr>
    <w:tblGrid>
      <w:gridCol w:w="2176"/>
      <w:gridCol w:w="7043"/>
    </w:tblGrid>
    <w:tr w:rsidR="006A42C1" w14:paraId="2035A0CD" w14:textId="77777777" w:rsidTr="006A42C1">
      <w:tc>
        <w:tcPr>
          <w:tcW w:w="1180" w:type="pct"/>
        </w:tcPr>
        <w:p w14:paraId="43ACD7DC" w14:textId="77777777" w:rsidR="006A42C1" w:rsidRDefault="006A42C1" w:rsidP="00225715">
          <w:pPr>
            <w:pStyle w:val="Header"/>
            <w:spacing w:after="120"/>
            <w:rPr>
              <w:sz w:val="20"/>
              <w:szCs w:val="20"/>
            </w:rPr>
          </w:pPr>
        </w:p>
      </w:tc>
      <w:tc>
        <w:tcPr>
          <w:tcW w:w="3820" w:type="pct"/>
        </w:tcPr>
        <w:p w14:paraId="58E1F7D9" w14:textId="2981F935" w:rsidR="006A42C1" w:rsidRDefault="00D21EFD" w:rsidP="00225715">
          <w:pPr>
            <w:pStyle w:val="Header"/>
            <w:spacing w:after="120"/>
            <w:jc w:val="right"/>
            <w:rPr>
              <w:sz w:val="20"/>
              <w:szCs w:val="20"/>
            </w:rPr>
          </w:pPr>
          <w:r>
            <w:rPr>
              <w:sz w:val="20"/>
              <w:szCs w:val="20"/>
            </w:rPr>
            <w:t xml:space="preserve">Lesson 1: Comparing AI </w:t>
          </w:r>
          <w:r w:rsidR="00837F9A">
            <w:rPr>
              <w:sz w:val="20"/>
              <w:szCs w:val="20"/>
            </w:rPr>
            <w:t>t</w:t>
          </w:r>
          <w:r>
            <w:rPr>
              <w:sz w:val="20"/>
              <w:szCs w:val="20"/>
            </w:rPr>
            <w:t>ools</w:t>
          </w:r>
        </w:p>
        <w:p w14:paraId="6FEE335E" w14:textId="666A903B" w:rsidR="006A42C1" w:rsidRDefault="00A94420" w:rsidP="00225715">
          <w:pPr>
            <w:pStyle w:val="Header"/>
            <w:spacing w:after="120"/>
            <w:jc w:val="right"/>
            <w:rPr>
              <w:sz w:val="20"/>
              <w:szCs w:val="20"/>
            </w:rPr>
          </w:pPr>
          <w:r>
            <w:rPr>
              <w:sz w:val="20"/>
              <w:szCs w:val="20"/>
            </w:rPr>
            <w:t>Consolidation</w:t>
          </w:r>
          <w:r w:rsidR="00C71839">
            <w:rPr>
              <w:sz w:val="20"/>
              <w:szCs w:val="20"/>
            </w:rPr>
            <w:t xml:space="preserve"> </w:t>
          </w:r>
          <w:r w:rsidR="00992C29">
            <w:rPr>
              <w:sz w:val="20"/>
              <w:szCs w:val="20"/>
            </w:rPr>
            <w:t>a</w:t>
          </w:r>
          <w:r w:rsidR="00C71839">
            <w:rPr>
              <w:sz w:val="20"/>
              <w:szCs w:val="20"/>
            </w:rPr>
            <w:t>nswers</w:t>
          </w:r>
        </w:p>
      </w:tc>
    </w:tr>
  </w:tbl>
  <w:p w14:paraId="4466917E" w14:textId="77777777" w:rsidR="006A42C1" w:rsidRPr="00862C5D" w:rsidRDefault="006A42C1" w:rsidP="00862C5D">
    <w:pPr>
      <w:pStyle w:val="Header"/>
      <w:rPr>
        <w:sz w:val="20"/>
        <w:szCs w:val="20"/>
      </w:rPr>
    </w:pPr>
    <w:r>
      <w:rPr>
        <w:noProof/>
        <w:sz w:val="20"/>
        <w:szCs w:val="20"/>
      </w:rPr>
      <w:drawing>
        <wp:anchor distT="0" distB="0" distL="114300" distR="114300" simplePos="0" relativeHeight="251662336" behindDoc="0" locked="0" layoutInCell="1" allowOverlap="1" wp14:anchorId="2DE87161" wp14:editId="49527193">
          <wp:simplePos x="0" y="0"/>
          <wp:positionH relativeFrom="margin">
            <wp:align>left</wp:align>
          </wp:positionH>
          <wp:positionV relativeFrom="paragraph">
            <wp:posOffset>-601345</wp:posOffset>
          </wp:positionV>
          <wp:extent cx="1137557" cy="477540"/>
          <wp:effectExtent l="0" t="0" r="5715" b="0"/>
          <wp:wrapNone/>
          <wp:docPr id="1415731192" name="Picture 141573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7557" cy="4775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3867"/>
    <w:multiLevelType w:val="hybridMultilevel"/>
    <w:tmpl w:val="2AF0B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4E48"/>
    <w:multiLevelType w:val="hybridMultilevel"/>
    <w:tmpl w:val="BBDED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421152"/>
    <w:multiLevelType w:val="hybridMultilevel"/>
    <w:tmpl w:val="61685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B06D56"/>
    <w:multiLevelType w:val="hybridMultilevel"/>
    <w:tmpl w:val="732E0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8568F6"/>
    <w:multiLevelType w:val="hybridMultilevel"/>
    <w:tmpl w:val="E6480AC6"/>
    <w:lvl w:ilvl="0" w:tplc="C372975E">
      <w:start w:val="1"/>
      <w:numFmt w:val="bullet"/>
      <w:pStyle w:val="Tablebulletssmall"/>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992CCE"/>
    <w:multiLevelType w:val="hybridMultilevel"/>
    <w:tmpl w:val="1842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305230"/>
    <w:multiLevelType w:val="multilevel"/>
    <w:tmpl w:val="7AB29EF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18E37FD4"/>
    <w:multiLevelType w:val="hybridMultilevel"/>
    <w:tmpl w:val="527015B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2333CE"/>
    <w:multiLevelType w:val="hybridMultilevel"/>
    <w:tmpl w:val="6A1E949A"/>
    <w:lvl w:ilvl="0" w:tplc="637C1B98">
      <w:start w:val="1"/>
      <w:numFmt w:val="decimal"/>
      <w:lvlText w:val="%1."/>
      <w:lvlJc w:val="left"/>
      <w:pPr>
        <w:tabs>
          <w:tab w:val="num" w:pos="720"/>
        </w:tabs>
        <w:ind w:left="720" w:hanging="360"/>
      </w:pPr>
    </w:lvl>
    <w:lvl w:ilvl="1" w:tplc="0EC03DD0" w:tentative="1">
      <w:start w:val="1"/>
      <w:numFmt w:val="decimal"/>
      <w:lvlText w:val="%2."/>
      <w:lvlJc w:val="left"/>
      <w:pPr>
        <w:tabs>
          <w:tab w:val="num" w:pos="1440"/>
        </w:tabs>
        <w:ind w:left="1440" w:hanging="360"/>
      </w:pPr>
    </w:lvl>
    <w:lvl w:ilvl="2" w:tplc="D6480052" w:tentative="1">
      <w:start w:val="1"/>
      <w:numFmt w:val="decimal"/>
      <w:lvlText w:val="%3."/>
      <w:lvlJc w:val="left"/>
      <w:pPr>
        <w:tabs>
          <w:tab w:val="num" w:pos="2160"/>
        </w:tabs>
        <w:ind w:left="2160" w:hanging="360"/>
      </w:pPr>
    </w:lvl>
    <w:lvl w:ilvl="3" w:tplc="A3CC3220" w:tentative="1">
      <w:start w:val="1"/>
      <w:numFmt w:val="decimal"/>
      <w:lvlText w:val="%4."/>
      <w:lvlJc w:val="left"/>
      <w:pPr>
        <w:tabs>
          <w:tab w:val="num" w:pos="2880"/>
        </w:tabs>
        <w:ind w:left="2880" w:hanging="360"/>
      </w:pPr>
    </w:lvl>
    <w:lvl w:ilvl="4" w:tplc="6890C184" w:tentative="1">
      <w:start w:val="1"/>
      <w:numFmt w:val="decimal"/>
      <w:lvlText w:val="%5."/>
      <w:lvlJc w:val="left"/>
      <w:pPr>
        <w:tabs>
          <w:tab w:val="num" w:pos="3600"/>
        </w:tabs>
        <w:ind w:left="3600" w:hanging="360"/>
      </w:pPr>
    </w:lvl>
    <w:lvl w:ilvl="5" w:tplc="660EBEFC" w:tentative="1">
      <w:start w:val="1"/>
      <w:numFmt w:val="decimal"/>
      <w:lvlText w:val="%6."/>
      <w:lvlJc w:val="left"/>
      <w:pPr>
        <w:tabs>
          <w:tab w:val="num" w:pos="4320"/>
        </w:tabs>
        <w:ind w:left="4320" w:hanging="360"/>
      </w:pPr>
    </w:lvl>
    <w:lvl w:ilvl="6" w:tplc="67CEEA36" w:tentative="1">
      <w:start w:val="1"/>
      <w:numFmt w:val="decimal"/>
      <w:lvlText w:val="%7."/>
      <w:lvlJc w:val="left"/>
      <w:pPr>
        <w:tabs>
          <w:tab w:val="num" w:pos="5040"/>
        </w:tabs>
        <w:ind w:left="5040" w:hanging="360"/>
      </w:pPr>
    </w:lvl>
    <w:lvl w:ilvl="7" w:tplc="C2FCCE36" w:tentative="1">
      <w:start w:val="1"/>
      <w:numFmt w:val="decimal"/>
      <w:lvlText w:val="%8."/>
      <w:lvlJc w:val="left"/>
      <w:pPr>
        <w:tabs>
          <w:tab w:val="num" w:pos="5760"/>
        </w:tabs>
        <w:ind w:left="5760" w:hanging="360"/>
      </w:pPr>
    </w:lvl>
    <w:lvl w:ilvl="8" w:tplc="82EADFBE" w:tentative="1">
      <w:start w:val="1"/>
      <w:numFmt w:val="decimal"/>
      <w:lvlText w:val="%9."/>
      <w:lvlJc w:val="left"/>
      <w:pPr>
        <w:tabs>
          <w:tab w:val="num" w:pos="6480"/>
        </w:tabs>
        <w:ind w:left="6480" w:hanging="360"/>
      </w:pPr>
    </w:lvl>
  </w:abstractNum>
  <w:abstractNum w:abstractNumId="9" w15:restartNumberingAfterBreak="0">
    <w:nsid w:val="214A5258"/>
    <w:multiLevelType w:val="hybridMultilevel"/>
    <w:tmpl w:val="6FC67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455DCD"/>
    <w:multiLevelType w:val="hybridMultilevel"/>
    <w:tmpl w:val="9384B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C10DD9"/>
    <w:multiLevelType w:val="multilevel"/>
    <w:tmpl w:val="D76CE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775842"/>
    <w:multiLevelType w:val="hybridMultilevel"/>
    <w:tmpl w:val="651A2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9656EA"/>
    <w:multiLevelType w:val="hybridMultilevel"/>
    <w:tmpl w:val="3E769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977B10"/>
    <w:multiLevelType w:val="hybridMultilevel"/>
    <w:tmpl w:val="ECA4CD4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710621"/>
    <w:multiLevelType w:val="multilevel"/>
    <w:tmpl w:val="B40CAEA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6" w15:restartNumberingAfterBreak="0">
    <w:nsid w:val="2BF102E9"/>
    <w:multiLevelType w:val="multilevel"/>
    <w:tmpl w:val="DB8067A8"/>
    <w:lvl w:ilvl="0">
      <w:start w:val="1"/>
      <w:numFmt w:val="decimal"/>
      <w:lvlText w:val="%1."/>
      <w:lvlJc w:val="left"/>
      <w:pPr>
        <w:tabs>
          <w:tab w:val="num" w:pos="720"/>
        </w:tabs>
        <w:ind w:left="720" w:hanging="360"/>
      </w:pPr>
      <w:rPr>
        <w:rFonts w:hint="default"/>
        <w:sz w:val="20"/>
      </w:rPr>
    </w:lvl>
    <w:lvl w:ilvl="1">
      <w:start w:val="1"/>
      <w:numFmt w:val="lowerLetter"/>
      <w:lvlText w:val="%2."/>
      <w:lvlJc w:val="left"/>
      <w:pPr>
        <w:ind w:left="1440" w:hanging="360"/>
      </w:pPr>
      <w:rPr>
        <w:rFonts w:ascii="Arial" w:eastAsiaTheme="minorHAnsi" w:hAnsi="Arial" w:cstheme="minorBidi"/>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C1849CF"/>
    <w:multiLevelType w:val="hybridMultilevel"/>
    <w:tmpl w:val="8188A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7F036A"/>
    <w:multiLevelType w:val="hybridMultilevel"/>
    <w:tmpl w:val="2FCC1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2D4D1A"/>
    <w:multiLevelType w:val="hybridMultilevel"/>
    <w:tmpl w:val="44083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2F59F8"/>
    <w:multiLevelType w:val="hybridMultilevel"/>
    <w:tmpl w:val="AC90800A"/>
    <w:lvl w:ilvl="0" w:tplc="785E349A">
      <w:start w:val="1"/>
      <w:numFmt w:val="decimal"/>
      <w:lvlText w:val="%1."/>
      <w:lvlJc w:val="left"/>
      <w:pPr>
        <w:tabs>
          <w:tab w:val="num" w:pos="720"/>
        </w:tabs>
        <w:ind w:left="720" w:hanging="360"/>
      </w:pPr>
    </w:lvl>
    <w:lvl w:ilvl="1" w:tplc="6ABE7EA6" w:tentative="1">
      <w:start w:val="1"/>
      <w:numFmt w:val="decimal"/>
      <w:lvlText w:val="%2."/>
      <w:lvlJc w:val="left"/>
      <w:pPr>
        <w:tabs>
          <w:tab w:val="num" w:pos="1440"/>
        </w:tabs>
        <w:ind w:left="1440" w:hanging="360"/>
      </w:pPr>
    </w:lvl>
    <w:lvl w:ilvl="2" w:tplc="44D628E2" w:tentative="1">
      <w:start w:val="1"/>
      <w:numFmt w:val="decimal"/>
      <w:lvlText w:val="%3."/>
      <w:lvlJc w:val="left"/>
      <w:pPr>
        <w:tabs>
          <w:tab w:val="num" w:pos="2160"/>
        </w:tabs>
        <w:ind w:left="2160" w:hanging="360"/>
      </w:pPr>
    </w:lvl>
    <w:lvl w:ilvl="3" w:tplc="D3749614" w:tentative="1">
      <w:start w:val="1"/>
      <w:numFmt w:val="decimal"/>
      <w:lvlText w:val="%4."/>
      <w:lvlJc w:val="left"/>
      <w:pPr>
        <w:tabs>
          <w:tab w:val="num" w:pos="2880"/>
        </w:tabs>
        <w:ind w:left="2880" w:hanging="360"/>
      </w:pPr>
    </w:lvl>
    <w:lvl w:ilvl="4" w:tplc="E6CCE76C" w:tentative="1">
      <w:start w:val="1"/>
      <w:numFmt w:val="decimal"/>
      <w:lvlText w:val="%5."/>
      <w:lvlJc w:val="left"/>
      <w:pPr>
        <w:tabs>
          <w:tab w:val="num" w:pos="3600"/>
        </w:tabs>
        <w:ind w:left="3600" w:hanging="360"/>
      </w:pPr>
    </w:lvl>
    <w:lvl w:ilvl="5" w:tplc="A62EC758" w:tentative="1">
      <w:start w:val="1"/>
      <w:numFmt w:val="decimal"/>
      <w:lvlText w:val="%6."/>
      <w:lvlJc w:val="left"/>
      <w:pPr>
        <w:tabs>
          <w:tab w:val="num" w:pos="4320"/>
        </w:tabs>
        <w:ind w:left="4320" w:hanging="360"/>
      </w:pPr>
    </w:lvl>
    <w:lvl w:ilvl="6" w:tplc="3752CB66" w:tentative="1">
      <w:start w:val="1"/>
      <w:numFmt w:val="decimal"/>
      <w:lvlText w:val="%7."/>
      <w:lvlJc w:val="left"/>
      <w:pPr>
        <w:tabs>
          <w:tab w:val="num" w:pos="5040"/>
        </w:tabs>
        <w:ind w:left="5040" w:hanging="360"/>
      </w:pPr>
    </w:lvl>
    <w:lvl w:ilvl="7" w:tplc="84FA0B66" w:tentative="1">
      <w:start w:val="1"/>
      <w:numFmt w:val="decimal"/>
      <w:lvlText w:val="%8."/>
      <w:lvlJc w:val="left"/>
      <w:pPr>
        <w:tabs>
          <w:tab w:val="num" w:pos="5760"/>
        </w:tabs>
        <w:ind w:left="5760" w:hanging="360"/>
      </w:pPr>
    </w:lvl>
    <w:lvl w:ilvl="8" w:tplc="A04CF398" w:tentative="1">
      <w:start w:val="1"/>
      <w:numFmt w:val="decimal"/>
      <w:lvlText w:val="%9."/>
      <w:lvlJc w:val="left"/>
      <w:pPr>
        <w:tabs>
          <w:tab w:val="num" w:pos="6480"/>
        </w:tabs>
        <w:ind w:left="6480" w:hanging="360"/>
      </w:pPr>
    </w:lvl>
  </w:abstractNum>
  <w:abstractNum w:abstractNumId="21" w15:restartNumberingAfterBreak="0">
    <w:nsid w:val="3E673855"/>
    <w:multiLevelType w:val="hybridMultilevel"/>
    <w:tmpl w:val="527015B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88A2D0D"/>
    <w:multiLevelType w:val="hybridMultilevel"/>
    <w:tmpl w:val="24227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517708"/>
    <w:multiLevelType w:val="hybridMultilevel"/>
    <w:tmpl w:val="83361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2C0B20"/>
    <w:multiLevelType w:val="hybridMultilevel"/>
    <w:tmpl w:val="E0B06E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0901F8"/>
    <w:multiLevelType w:val="hybridMultilevel"/>
    <w:tmpl w:val="AC24892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0D833BB"/>
    <w:multiLevelType w:val="hybridMultilevel"/>
    <w:tmpl w:val="F48669C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38A1F9B"/>
    <w:multiLevelType w:val="hybridMultilevel"/>
    <w:tmpl w:val="46EC3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AC4613"/>
    <w:multiLevelType w:val="multilevel"/>
    <w:tmpl w:val="3AFC3252"/>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1DC0F5E"/>
    <w:multiLevelType w:val="multilevel"/>
    <w:tmpl w:val="7E1A19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595598D"/>
    <w:multiLevelType w:val="hybridMultilevel"/>
    <w:tmpl w:val="A5F41538"/>
    <w:lvl w:ilvl="0" w:tplc="1A2A2E1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AB5894"/>
    <w:multiLevelType w:val="hybridMultilevel"/>
    <w:tmpl w:val="BDD29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667CB5"/>
    <w:multiLevelType w:val="hybridMultilevel"/>
    <w:tmpl w:val="AC24892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231E27"/>
    <w:multiLevelType w:val="hybridMultilevel"/>
    <w:tmpl w:val="062E9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D61D05"/>
    <w:multiLevelType w:val="hybridMultilevel"/>
    <w:tmpl w:val="EEF8457A"/>
    <w:lvl w:ilvl="0" w:tplc="E87C6BF4">
      <w:start w:val="1"/>
      <w:numFmt w:val="decimal"/>
      <w:lvlText w:val="%1."/>
      <w:lvlJc w:val="left"/>
      <w:pPr>
        <w:tabs>
          <w:tab w:val="num" w:pos="720"/>
        </w:tabs>
        <w:ind w:left="720" w:hanging="360"/>
      </w:pPr>
    </w:lvl>
    <w:lvl w:ilvl="1" w:tplc="E0B29146" w:tentative="1">
      <w:start w:val="1"/>
      <w:numFmt w:val="decimal"/>
      <w:lvlText w:val="%2."/>
      <w:lvlJc w:val="left"/>
      <w:pPr>
        <w:tabs>
          <w:tab w:val="num" w:pos="1440"/>
        </w:tabs>
        <w:ind w:left="1440" w:hanging="360"/>
      </w:pPr>
    </w:lvl>
    <w:lvl w:ilvl="2" w:tplc="D2883980" w:tentative="1">
      <w:start w:val="1"/>
      <w:numFmt w:val="decimal"/>
      <w:lvlText w:val="%3."/>
      <w:lvlJc w:val="left"/>
      <w:pPr>
        <w:tabs>
          <w:tab w:val="num" w:pos="2160"/>
        </w:tabs>
        <w:ind w:left="2160" w:hanging="360"/>
      </w:pPr>
    </w:lvl>
    <w:lvl w:ilvl="3" w:tplc="390875E2" w:tentative="1">
      <w:start w:val="1"/>
      <w:numFmt w:val="decimal"/>
      <w:lvlText w:val="%4."/>
      <w:lvlJc w:val="left"/>
      <w:pPr>
        <w:tabs>
          <w:tab w:val="num" w:pos="2880"/>
        </w:tabs>
        <w:ind w:left="2880" w:hanging="360"/>
      </w:pPr>
    </w:lvl>
    <w:lvl w:ilvl="4" w:tplc="F1C827EA" w:tentative="1">
      <w:start w:val="1"/>
      <w:numFmt w:val="decimal"/>
      <w:lvlText w:val="%5."/>
      <w:lvlJc w:val="left"/>
      <w:pPr>
        <w:tabs>
          <w:tab w:val="num" w:pos="3600"/>
        </w:tabs>
        <w:ind w:left="3600" w:hanging="360"/>
      </w:pPr>
    </w:lvl>
    <w:lvl w:ilvl="5" w:tplc="C9323406" w:tentative="1">
      <w:start w:val="1"/>
      <w:numFmt w:val="decimal"/>
      <w:lvlText w:val="%6."/>
      <w:lvlJc w:val="left"/>
      <w:pPr>
        <w:tabs>
          <w:tab w:val="num" w:pos="4320"/>
        </w:tabs>
        <w:ind w:left="4320" w:hanging="360"/>
      </w:pPr>
    </w:lvl>
    <w:lvl w:ilvl="6" w:tplc="3490FAEA" w:tentative="1">
      <w:start w:val="1"/>
      <w:numFmt w:val="decimal"/>
      <w:lvlText w:val="%7."/>
      <w:lvlJc w:val="left"/>
      <w:pPr>
        <w:tabs>
          <w:tab w:val="num" w:pos="5040"/>
        </w:tabs>
        <w:ind w:left="5040" w:hanging="360"/>
      </w:pPr>
    </w:lvl>
    <w:lvl w:ilvl="7" w:tplc="A1C0E974" w:tentative="1">
      <w:start w:val="1"/>
      <w:numFmt w:val="decimal"/>
      <w:lvlText w:val="%8."/>
      <w:lvlJc w:val="left"/>
      <w:pPr>
        <w:tabs>
          <w:tab w:val="num" w:pos="5760"/>
        </w:tabs>
        <w:ind w:left="5760" w:hanging="360"/>
      </w:pPr>
    </w:lvl>
    <w:lvl w:ilvl="8" w:tplc="AA54D2C4" w:tentative="1">
      <w:start w:val="1"/>
      <w:numFmt w:val="decimal"/>
      <w:lvlText w:val="%9."/>
      <w:lvlJc w:val="left"/>
      <w:pPr>
        <w:tabs>
          <w:tab w:val="num" w:pos="6480"/>
        </w:tabs>
        <w:ind w:left="6480" w:hanging="360"/>
      </w:pPr>
    </w:lvl>
  </w:abstractNum>
  <w:abstractNum w:abstractNumId="35" w15:restartNumberingAfterBreak="0">
    <w:nsid w:val="7A10177B"/>
    <w:multiLevelType w:val="hybridMultilevel"/>
    <w:tmpl w:val="0F882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500CD6"/>
    <w:multiLevelType w:val="hybridMultilevel"/>
    <w:tmpl w:val="51DA9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6640140">
    <w:abstractNumId w:val="15"/>
  </w:num>
  <w:num w:numId="2" w16cid:durableId="1334603471">
    <w:abstractNumId w:val="6"/>
  </w:num>
  <w:num w:numId="3" w16cid:durableId="454100576">
    <w:abstractNumId w:val="22"/>
  </w:num>
  <w:num w:numId="4" w16cid:durableId="358432893">
    <w:abstractNumId w:val="24"/>
  </w:num>
  <w:num w:numId="5" w16cid:durableId="1769345959">
    <w:abstractNumId w:val="2"/>
  </w:num>
  <w:num w:numId="6" w16cid:durableId="2092727936">
    <w:abstractNumId w:val="19"/>
  </w:num>
  <w:num w:numId="7" w16cid:durableId="1424182519">
    <w:abstractNumId w:val="31"/>
  </w:num>
  <w:num w:numId="8" w16cid:durableId="1380324300">
    <w:abstractNumId w:val="13"/>
  </w:num>
  <w:num w:numId="9" w16cid:durableId="1810899930">
    <w:abstractNumId w:val="4"/>
  </w:num>
  <w:num w:numId="10" w16cid:durableId="1276324223">
    <w:abstractNumId w:val="17"/>
  </w:num>
  <w:num w:numId="11" w16cid:durableId="269892830">
    <w:abstractNumId w:val="27"/>
  </w:num>
  <w:num w:numId="12" w16cid:durableId="476338105">
    <w:abstractNumId w:val="9"/>
  </w:num>
  <w:num w:numId="13" w16cid:durableId="2010592579">
    <w:abstractNumId w:val="35"/>
  </w:num>
  <w:num w:numId="14" w16cid:durableId="1520898666">
    <w:abstractNumId w:val="18"/>
  </w:num>
  <w:num w:numId="15" w16cid:durableId="802045075">
    <w:abstractNumId w:val="12"/>
  </w:num>
  <w:num w:numId="16" w16cid:durableId="1861626428">
    <w:abstractNumId w:val="33"/>
  </w:num>
  <w:num w:numId="17" w16cid:durableId="521436602">
    <w:abstractNumId w:val="10"/>
  </w:num>
  <w:num w:numId="18" w16cid:durableId="135143229">
    <w:abstractNumId w:val="0"/>
  </w:num>
  <w:num w:numId="19" w16cid:durableId="741148128">
    <w:abstractNumId w:val="1"/>
  </w:num>
  <w:num w:numId="20" w16cid:durableId="769352765">
    <w:abstractNumId w:val="23"/>
  </w:num>
  <w:num w:numId="21" w16cid:durableId="1186407963">
    <w:abstractNumId w:val="5"/>
  </w:num>
  <w:num w:numId="22" w16cid:durableId="311957161">
    <w:abstractNumId w:val="36"/>
  </w:num>
  <w:num w:numId="23" w16cid:durableId="1740403413">
    <w:abstractNumId w:val="3"/>
  </w:num>
  <w:num w:numId="24" w16cid:durableId="1754669669">
    <w:abstractNumId w:val="20"/>
  </w:num>
  <w:num w:numId="25" w16cid:durableId="219441172">
    <w:abstractNumId w:val="8"/>
  </w:num>
  <w:num w:numId="26" w16cid:durableId="454716982">
    <w:abstractNumId w:val="34"/>
  </w:num>
  <w:num w:numId="27" w16cid:durableId="2103837868">
    <w:abstractNumId w:val="29"/>
  </w:num>
  <w:num w:numId="28" w16cid:durableId="937560854">
    <w:abstractNumId w:val="11"/>
  </w:num>
  <w:num w:numId="29" w16cid:durableId="1989746619">
    <w:abstractNumId w:val="30"/>
  </w:num>
  <w:num w:numId="30" w16cid:durableId="769009207">
    <w:abstractNumId w:val="32"/>
  </w:num>
  <w:num w:numId="31" w16cid:durableId="791938860">
    <w:abstractNumId w:val="25"/>
  </w:num>
  <w:num w:numId="32" w16cid:durableId="2118787443">
    <w:abstractNumId w:val="14"/>
  </w:num>
  <w:num w:numId="33" w16cid:durableId="791024063">
    <w:abstractNumId w:val="26"/>
  </w:num>
  <w:num w:numId="34" w16cid:durableId="1390156238">
    <w:abstractNumId w:val="21"/>
  </w:num>
  <w:num w:numId="35" w16cid:durableId="1312251250">
    <w:abstractNumId w:val="7"/>
  </w:num>
  <w:num w:numId="36" w16cid:durableId="2000378744">
    <w:abstractNumId w:val="28"/>
  </w:num>
  <w:num w:numId="37" w16cid:durableId="16081965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hideSpellingErrors/>
  <w:hideGrammaticalErrors/>
  <w:proofState w:spelling="clean"/>
  <w:defaultTabStop w:val="720"/>
  <w:defaultTableStyle w:val="TableGridLight"/>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rAwNTO3tLQwsTA3NTVU0lEKTi0uzszPAykwrAUA5f/QQywAAAA="/>
  </w:docVars>
  <w:rsids>
    <w:rsidRoot w:val="000C51BB"/>
    <w:rsid w:val="000105AB"/>
    <w:rsid w:val="00011A93"/>
    <w:rsid w:val="00031572"/>
    <w:rsid w:val="000361B9"/>
    <w:rsid w:val="0003625B"/>
    <w:rsid w:val="00041B75"/>
    <w:rsid w:val="00041F60"/>
    <w:rsid w:val="000470E0"/>
    <w:rsid w:val="00053AB6"/>
    <w:rsid w:val="00083A47"/>
    <w:rsid w:val="000A319C"/>
    <w:rsid w:val="000C51BB"/>
    <w:rsid w:val="000D0F0D"/>
    <w:rsid w:val="000D113C"/>
    <w:rsid w:val="000E37C2"/>
    <w:rsid w:val="000F0146"/>
    <w:rsid w:val="0014295B"/>
    <w:rsid w:val="00142E67"/>
    <w:rsid w:val="0015537E"/>
    <w:rsid w:val="0016745C"/>
    <w:rsid w:val="00167857"/>
    <w:rsid w:val="00180C45"/>
    <w:rsid w:val="001F5068"/>
    <w:rsid w:val="002070F6"/>
    <w:rsid w:val="00213170"/>
    <w:rsid w:val="00215BB6"/>
    <w:rsid w:val="002225EC"/>
    <w:rsid w:val="00225715"/>
    <w:rsid w:val="00226E72"/>
    <w:rsid w:val="002478B4"/>
    <w:rsid w:val="00263FC7"/>
    <w:rsid w:val="00276E4E"/>
    <w:rsid w:val="002905C1"/>
    <w:rsid w:val="002B0D1D"/>
    <w:rsid w:val="002B66F9"/>
    <w:rsid w:val="002C7D5F"/>
    <w:rsid w:val="002D3ED9"/>
    <w:rsid w:val="002E3B82"/>
    <w:rsid w:val="002F31E9"/>
    <w:rsid w:val="00306969"/>
    <w:rsid w:val="00332BDB"/>
    <w:rsid w:val="00377A27"/>
    <w:rsid w:val="003817B6"/>
    <w:rsid w:val="00391E29"/>
    <w:rsid w:val="003A4BF3"/>
    <w:rsid w:val="003B319C"/>
    <w:rsid w:val="003D46AC"/>
    <w:rsid w:val="00434CBA"/>
    <w:rsid w:val="00445C22"/>
    <w:rsid w:val="004635D4"/>
    <w:rsid w:val="0046396F"/>
    <w:rsid w:val="00464106"/>
    <w:rsid w:val="00475DDE"/>
    <w:rsid w:val="0048092F"/>
    <w:rsid w:val="004906F4"/>
    <w:rsid w:val="00495909"/>
    <w:rsid w:val="004B7187"/>
    <w:rsid w:val="004F4859"/>
    <w:rsid w:val="00502B6C"/>
    <w:rsid w:val="00512521"/>
    <w:rsid w:val="005369B8"/>
    <w:rsid w:val="0058439B"/>
    <w:rsid w:val="005D6A8B"/>
    <w:rsid w:val="005F65BD"/>
    <w:rsid w:val="00633181"/>
    <w:rsid w:val="00664FA1"/>
    <w:rsid w:val="00670A30"/>
    <w:rsid w:val="006A42C1"/>
    <w:rsid w:val="006B4F47"/>
    <w:rsid w:val="00706B6D"/>
    <w:rsid w:val="00720E08"/>
    <w:rsid w:val="00753900"/>
    <w:rsid w:val="00757DF1"/>
    <w:rsid w:val="00770D34"/>
    <w:rsid w:val="00773A05"/>
    <w:rsid w:val="007828D5"/>
    <w:rsid w:val="00784EB7"/>
    <w:rsid w:val="007D4EC8"/>
    <w:rsid w:val="007E1B99"/>
    <w:rsid w:val="00837F9A"/>
    <w:rsid w:val="008622A8"/>
    <w:rsid w:val="00862C5D"/>
    <w:rsid w:val="00891891"/>
    <w:rsid w:val="008E7C66"/>
    <w:rsid w:val="008F4027"/>
    <w:rsid w:val="00901212"/>
    <w:rsid w:val="0094470F"/>
    <w:rsid w:val="00992C29"/>
    <w:rsid w:val="0099395B"/>
    <w:rsid w:val="00995E4F"/>
    <w:rsid w:val="00996E06"/>
    <w:rsid w:val="00A0367A"/>
    <w:rsid w:val="00A0686D"/>
    <w:rsid w:val="00A85D06"/>
    <w:rsid w:val="00A94420"/>
    <w:rsid w:val="00AB0EBC"/>
    <w:rsid w:val="00AE27F2"/>
    <w:rsid w:val="00AE6720"/>
    <w:rsid w:val="00B23596"/>
    <w:rsid w:val="00B26FDA"/>
    <w:rsid w:val="00B37992"/>
    <w:rsid w:val="00B4175E"/>
    <w:rsid w:val="00B43BA8"/>
    <w:rsid w:val="00B5448B"/>
    <w:rsid w:val="00B601A7"/>
    <w:rsid w:val="00B7236D"/>
    <w:rsid w:val="00BB4B3C"/>
    <w:rsid w:val="00BD5890"/>
    <w:rsid w:val="00C067FA"/>
    <w:rsid w:val="00C348E4"/>
    <w:rsid w:val="00C6204B"/>
    <w:rsid w:val="00C66022"/>
    <w:rsid w:val="00C71839"/>
    <w:rsid w:val="00C71BD9"/>
    <w:rsid w:val="00C73E2F"/>
    <w:rsid w:val="00C807DD"/>
    <w:rsid w:val="00CF1E8A"/>
    <w:rsid w:val="00D13BD5"/>
    <w:rsid w:val="00D15394"/>
    <w:rsid w:val="00D21EFD"/>
    <w:rsid w:val="00D5240C"/>
    <w:rsid w:val="00D67DDA"/>
    <w:rsid w:val="00D72866"/>
    <w:rsid w:val="00DC0FDC"/>
    <w:rsid w:val="00DC5C28"/>
    <w:rsid w:val="00E14869"/>
    <w:rsid w:val="00E22A85"/>
    <w:rsid w:val="00E55A1C"/>
    <w:rsid w:val="00E83929"/>
    <w:rsid w:val="00E85A43"/>
    <w:rsid w:val="00EE61A9"/>
    <w:rsid w:val="00EE692B"/>
    <w:rsid w:val="00EE6E45"/>
    <w:rsid w:val="00EE7D83"/>
    <w:rsid w:val="00EF5615"/>
    <w:rsid w:val="00F112FA"/>
    <w:rsid w:val="00FA5BA7"/>
    <w:rsid w:val="00FC7501"/>
    <w:rsid w:val="00FC7FB4"/>
    <w:rsid w:val="00FD433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9E9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2FA"/>
    <w:rPr>
      <w:rFonts w:ascii="Arial" w:hAnsi="Arial"/>
      <w:color w:val="0D0D0D" w:themeColor="text1" w:themeTint="F2"/>
    </w:rPr>
  </w:style>
  <w:style w:type="paragraph" w:styleId="Heading1">
    <w:name w:val="heading 1"/>
    <w:basedOn w:val="Normal"/>
    <w:next w:val="Normal"/>
    <w:link w:val="Heading1Char"/>
    <w:uiPriority w:val="9"/>
    <w:qFormat/>
    <w:rsid w:val="00862C5D"/>
    <w:pPr>
      <w:keepNext/>
      <w:keepLines/>
      <w:spacing w:before="240" w:after="200"/>
      <w:outlineLvl w:val="0"/>
    </w:pPr>
    <w:rPr>
      <w:rFonts w:eastAsiaTheme="majorEastAsia" w:cstheme="majorBidi"/>
      <w:color w:val="534C29"/>
      <w:sz w:val="32"/>
      <w:szCs w:val="32"/>
    </w:rPr>
  </w:style>
  <w:style w:type="paragraph" w:styleId="Heading2">
    <w:name w:val="heading 2"/>
    <w:basedOn w:val="Normal"/>
    <w:next w:val="Normal"/>
    <w:link w:val="Heading2Char"/>
    <w:uiPriority w:val="9"/>
    <w:unhideWhenUsed/>
    <w:qFormat/>
    <w:rsid w:val="00862C5D"/>
    <w:pPr>
      <w:keepNext/>
      <w:keepLines/>
      <w:spacing w:before="40" w:after="120"/>
      <w:outlineLvl w:val="1"/>
    </w:pPr>
    <w:rPr>
      <w:rFonts w:eastAsiaTheme="majorEastAsia" w:cstheme="majorBidi"/>
      <w:color w:val="534C29"/>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51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51BB"/>
  </w:style>
  <w:style w:type="paragraph" w:styleId="Footer">
    <w:name w:val="footer"/>
    <w:basedOn w:val="Normal"/>
    <w:link w:val="FooterChar"/>
    <w:uiPriority w:val="99"/>
    <w:unhideWhenUsed/>
    <w:rsid w:val="000C51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51BB"/>
  </w:style>
  <w:style w:type="table" w:styleId="TableGrid">
    <w:name w:val="Table Grid"/>
    <w:basedOn w:val="TableNormal"/>
    <w:uiPriority w:val="39"/>
    <w:rsid w:val="003D4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62C5D"/>
    <w:rPr>
      <w:rFonts w:ascii="Arial" w:eastAsiaTheme="majorEastAsia" w:hAnsi="Arial" w:cstheme="majorBidi"/>
      <w:color w:val="534C29"/>
      <w:sz w:val="32"/>
      <w:szCs w:val="32"/>
    </w:rPr>
  </w:style>
  <w:style w:type="character" w:customStyle="1" w:styleId="Heading2Char">
    <w:name w:val="Heading 2 Char"/>
    <w:basedOn w:val="DefaultParagraphFont"/>
    <w:link w:val="Heading2"/>
    <w:uiPriority w:val="9"/>
    <w:rsid w:val="00862C5D"/>
    <w:rPr>
      <w:rFonts w:ascii="Arial" w:eastAsiaTheme="majorEastAsia" w:hAnsi="Arial" w:cstheme="majorBidi"/>
      <w:color w:val="534C29"/>
      <w:sz w:val="28"/>
      <w:szCs w:val="28"/>
    </w:rPr>
  </w:style>
  <w:style w:type="paragraph" w:styleId="Title">
    <w:name w:val="Title"/>
    <w:basedOn w:val="Normal"/>
    <w:next w:val="Normal"/>
    <w:link w:val="TitleChar"/>
    <w:uiPriority w:val="10"/>
    <w:qFormat/>
    <w:rsid w:val="00031572"/>
    <w:pPr>
      <w:pBdr>
        <w:top w:val="single" w:sz="4" w:space="6" w:color="FFFFFF" w:themeColor="background1"/>
        <w:left w:val="single" w:sz="4" w:space="10" w:color="FFFFFF" w:themeColor="background1"/>
        <w:bottom w:val="single" w:sz="4" w:space="8" w:color="FFFFFF" w:themeColor="background1"/>
        <w:right w:val="single" w:sz="4" w:space="10" w:color="FFFFFF" w:themeColor="background1"/>
      </w:pBdr>
      <w:shd w:val="clear" w:color="auto" w:fill="FFF5C4"/>
      <w:spacing w:before="600" w:after="600" w:line="240" w:lineRule="auto"/>
      <w:contextualSpacing/>
      <w:jc w:val="center"/>
    </w:pPr>
    <w:rPr>
      <w:rFonts w:eastAsiaTheme="majorEastAsia" w:cstheme="majorBidi"/>
      <w:b/>
      <w:bCs/>
      <w:spacing w:val="-10"/>
      <w:kern w:val="28"/>
      <w:sz w:val="72"/>
      <w:szCs w:val="72"/>
    </w:rPr>
  </w:style>
  <w:style w:type="character" w:customStyle="1" w:styleId="TitleChar">
    <w:name w:val="Title Char"/>
    <w:basedOn w:val="DefaultParagraphFont"/>
    <w:link w:val="Title"/>
    <w:uiPriority w:val="10"/>
    <w:rsid w:val="00031572"/>
    <w:rPr>
      <w:rFonts w:ascii="Arial" w:eastAsiaTheme="majorEastAsia" w:hAnsi="Arial" w:cstheme="majorBidi"/>
      <w:b/>
      <w:bCs/>
      <w:color w:val="0D0D0D" w:themeColor="text1" w:themeTint="F2"/>
      <w:spacing w:val="-10"/>
      <w:kern w:val="28"/>
      <w:sz w:val="72"/>
      <w:szCs w:val="72"/>
      <w:shd w:val="clear" w:color="auto" w:fill="FFF5C4"/>
    </w:rPr>
  </w:style>
  <w:style w:type="paragraph" w:styleId="Subtitle">
    <w:name w:val="Subtitle"/>
    <w:basedOn w:val="Normal"/>
    <w:next w:val="Normal"/>
    <w:link w:val="SubtitleChar"/>
    <w:uiPriority w:val="11"/>
    <w:qFormat/>
    <w:rsid w:val="00862C5D"/>
    <w:pPr>
      <w:numPr>
        <w:ilvl w:val="1"/>
      </w:numPr>
      <w:spacing w:after="120"/>
      <w:jc w:val="center"/>
    </w:pPr>
    <w:rPr>
      <w:rFonts w:eastAsiaTheme="minorEastAsia"/>
      <w:color w:val="534C29"/>
      <w:spacing w:val="15"/>
      <w:sz w:val="36"/>
      <w:szCs w:val="28"/>
    </w:rPr>
  </w:style>
  <w:style w:type="character" w:customStyle="1" w:styleId="SubtitleChar">
    <w:name w:val="Subtitle Char"/>
    <w:basedOn w:val="DefaultParagraphFont"/>
    <w:link w:val="Subtitle"/>
    <w:uiPriority w:val="11"/>
    <w:rsid w:val="00862C5D"/>
    <w:rPr>
      <w:rFonts w:ascii="Arial" w:eastAsiaTheme="minorEastAsia" w:hAnsi="Arial"/>
      <w:color w:val="534C29"/>
      <w:spacing w:val="15"/>
      <w:sz w:val="36"/>
      <w:szCs w:val="28"/>
    </w:rPr>
  </w:style>
  <w:style w:type="paragraph" w:customStyle="1" w:styleId="Tablebody1">
    <w:name w:val="Table body 1"/>
    <w:basedOn w:val="Normal"/>
    <w:link w:val="Tablebody1Char"/>
    <w:qFormat/>
    <w:rsid w:val="00AB0EBC"/>
    <w:pPr>
      <w:spacing w:before="120" w:after="120" w:line="240" w:lineRule="auto"/>
    </w:pPr>
  </w:style>
  <w:style w:type="character" w:styleId="Hyperlink">
    <w:name w:val="Hyperlink"/>
    <w:basedOn w:val="DefaultParagraphFont"/>
    <w:uiPriority w:val="99"/>
    <w:unhideWhenUsed/>
    <w:rsid w:val="00AB0EBC"/>
    <w:rPr>
      <w:color w:val="0563C1" w:themeColor="hyperlink"/>
      <w:u w:val="single"/>
    </w:rPr>
  </w:style>
  <w:style w:type="character" w:styleId="UnresolvedMention">
    <w:name w:val="Unresolved Mention"/>
    <w:basedOn w:val="DefaultParagraphFont"/>
    <w:uiPriority w:val="99"/>
    <w:semiHidden/>
    <w:unhideWhenUsed/>
    <w:rsid w:val="00AB0EBC"/>
    <w:rPr>
      <w:color w:val="605E5C"/>
      <w:shd w:val="clear" w:color="auto" w:fill="E1DFDD"/>
    </w:rPr>
  </w:style>
  <w:style w:type="table" w:styleId="TableGridLight">
    <w:name w:val="Grid Table Light"/>
    <w:basedOn w:val="TableNormal"/>
    <w:uiPriority w:val="40"/>
    <w:rsid w:val="00AB0EB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Quote">
    <w:name w:val="Quote"/>
    <w:basedOn w:val="Normal"/>
    <w:next w:val="Normal"/>
    <w:link w:val="QuoteChar"/>
    <w:uiPriority w:val="29"/>
    <w:qFormat/>
    <w:rsid w:val="00862C5D"/>
    <w:pPr>
      <w:pBdr>
        <w:top w:val="single" w:sz="12" w:space="8" w:color="534C29"/>
        <w:bottom w:val="single" w:sz="12" w:space="8" w:color="534C29"/>
      </w:pBdr>
      <w:shd w:val="clear" w:color="auto" w:fill="FFFFFF" w:themeFill="background1"/>
      <w:spacing w:before="200"/>
      <w:ind w:left="862" w:right="862"/>
      <w:jc w:val="center"/>
    </w:pPr>
    <w:rPr>
      <w:i/>
      <w:iCs/>
      <w:color w:val="595959" w:themeColor="text1" w:themeTint="A6"/>
      <w:sz w:val="20"/>
    </w:rPr>
  </w:style>
  <w:style w:type="character" w:customStyle="1" w:styleId="QuoteChar">
    <w:name w:val="Quote Char"/>
    <w:basedOn w:val="DefaultParagraphFont"/>
    <w:link w:val="Quote"/>
    <w:uiPriority w:val="29"/>
    <w:rsid w:val="00862C5D"/>
    <w:rPr>
      <w:rFonts w:ascii="Arial" w:hAnsi="Arial"/>
      <w:i/>
      <w:iCs/>
      <w:color w:val="595959" w:themeColor="text1" w:themeTint="A6"/>
      <w:sz w:val="20"/>
      <w:shd w:val="clear" w:color="auto" w:fill="FFFFFF" w:themeFill="background1"/>
    </w:rPr>
  </w:style>
  <w:style w:type="paragraph" w:styleId="ListParagraph">
    <w:name w:val="List Paragraph"/>
    <w:basedOn w:val="Normal"/>
    <w:uiPriority w:val="34"/>
    <w:qFormat/>
    <w:rsid w:val="00D72866"/>
    <w:pPr>
      <w:ind w:left="720"/>
      <w:contextualSpacing/>
    </w:pPr>
  </w:style>
  <w:style w:type="paragraph" w:customStyle="1" w:styleId="Chapter">
    <w:name w:val="Chapter"/>
    <w:basedOn w:val="Heading1"/>
    <w:qFormat/>
    <w:rsid w:val="00862C5D"/>
    <w:pPr>
      <w:shd w:val="clear" w:color="auto" w:fill="FFF5C4"/>
    </w:pPr>
    <w:rPr>
      <w:b/>
      <w:bCs/>
      <w:sz w:val="40"/>
      <w:szCs w:val="40"/>
    </w:rPr>
  </w:style>
  <w:style w:type="paragraph" w:customStyle="1" w:styleId="Tablehead1">
    <w:name w:val="Table head 1"/>
    <w:basedOn w:val="Tablebody1"/>
    <w:link w:val="Tablehead1Char"/>
    <w:qFormat/>
    <w:rsid w:val="00377A27"/>
    <w:rPr>
      <w:b/>
      <w:bCs/>
    </w:rPr>
  </w:style>
  <w:style w:type="paragraph" w:customStyle="1" w:styleId="Tablebody3">
    <w:name w:val="Table body 3"/>
    <w:basedOn w:val="Tablebody1"/>
    <w:link w:val="Tablebody3Char"/>
    <w:qFormat/>
    <w:rsid w:val="000D113C"/>
    <w:pPr>
      <w:spacing w:before="80" w:after="80" w:line="259" w:lineRule="auto"/>
    </w:pPr>
    <w:rPr>
      <w:sz w:val="18"/>
      <w:szCs w:val="19"/>
    </w:rPr>
  </w:style>
  <w:style w:type="character" w:customStyle="1" w:styleId="Tablebody1Char">
    <w:name w:val="Table body 1 Char"/>
    <w:basedOn w:val="DefaultParagraphFont"/>
    <w:link w:val="Tablebody1"/>
    <w:rsid w:val="00377A27"/>
    <w:rPr>
      <w:rFonts w:ascii="Arial" w:hAnsi="Arial"/>
    </w:rPr>
  </w:style>
  <w:style w:type="character" w:customStyle="1" w:styleId="Tablehead1Char">
    <w:name w:val="Table head 1 Char"/>
    <w:basedOn w:val="Tablebody1Char"/>
    <w:link w:val="Tablehead1"/>
    <w:rsid w:val="00377A27"/>
    <w:rPr>
      <w:rFonts w:ascii="Arial" w:hAnsi="Arial"/>
      <w:b/>
      <w:bCs/>
    </w:rPr>
  </w:style>
  <w:style w:type="paragraph" w:customStyle="1" w:styleId="Tablebulletssmall">
    <w:name w:val="Table bullets (small)"/>
    <w:basedOn w:val="Tablebody3"/>
    <w:rsid w:val="00142E67"/>
    <w:pPr>
      <w:numPr>
        <w:numId w:val="9"/>
      </w:numPr>
      <w:ind w:left="368" w:hanging="307"/>
    </w:pPr>
  </w:style>
  <w:style w:type="character" w:customStyle="1" w:styleId="Tablebody3Char">
    <w:name w:val="Table body 3 Char"/>
    <w:basedOn w:val="Tablebody1Char"/>
    <w:link w:val="Tablebody3"/>
    <w:rsid w:val="000D113C"/>
    <w:rPr>
      <w:rFonts w:ascii="Arial" w:hAnsi="Arial"/>
      <w:color w:val="0D0D0D" w:themeColor="text1" w:themeTint="F2"/>
      <w:sz w:val="18"/>
      <w:szCs w:val="19"/>
    </w:rPr>
  </w:style>
  <w:style w:type="paragraph" w:customStyle="1" w:styleId="Tablebullets2">
    <w:name w:val="Table bullets 2"/>
    <w:basedOn w:val="Tablebulletssmall"/>
    <w:qFormat/>
    <w:rsid w:val="00891891"/>
    <w:rPr>
      <w:sz w:val="20"/>
      <w:szCs w:val="22"/>
    </w:rPr>
  </w:style>
  <w:style w:type="paragraph" w:styleId="TOCHeading">
    <w:name w:val="TOC Heading"/>
    <w:basedOn w:val="Heading1"/>
    <w:next w:val="Normal"/>
    <w:uiPriority w:val="39"/>
    <w:unhideWhenUsed/>
    <w:rsid w:val="00B601A7"/>
    <w:pPr>
      <w:spacing w:after="0"/>
      <w:outlineLvl w:val="9"/>
    </w:pPr>
    <w:rPr>
      <w:rFonts w:asciiTheme="majorHAnsi" w:hAnsiTheme="majorHAnsi"/>
      <w:color w:val="2F5496" w:themeColor="accent1" w:themeShade="BF"/>
      <w:kern w:val="0"/>
      <w:lang w:val="en-US"/>
      <w14:ligatures w14:val="none"/>
    </w:rPr>
  </w:style>
  <w:style w:type="paragraph" w:styleId="TOC2">
    <w:name w:val="toc 2"/>
    <w:basedOn w:val="Normal"/>
    <w:next w:val="Normal"/>
    <w:autoRedefine/>
    <w:uiPriority w:val="39"/>
    <w:unhideWhenUsed/>
    <w:rsid w:val="00B601A7"/>
    <w:pPr>
      <w:tabs>
        <w:tab w:val="right" w:leader="dot" w:pos="9016"/>
      </w:tabs>
      <w:spacing w:after="100"/>
      <w:ind w:left="220"/>
    </w:pPr>
    <w:rPr>
      <w:rFonts w:eastAsiaTheme="minorEastAsia" w:cs="Arial"/>
      <w:noProof/>
      <w:color w:val="auto"/>
      <w:kern w:val="0"/>
      <w:lang w:val="en-US"/>
      <w14:ligatures w14:val="none"/>
    </w:rPr>
  </w:style>
  <w:style w:type="paragraph" w:styleId="TOC1">
    <w:name w:val="toc 1"/>
    <w:basedOn w:val="Normal"/>
    <w:next w:val="Normal"/>
    <w:autoRedefine/>
    <w:uiPriority w:val="39"/>
    <w:unhideWhenUsed/>
    <w:rsid w:val="00B601A7"/>
    <w:pPr>
      <w:spacing w:after="100"/>
    </w:pPr>
    <w:rPr>
      <w:rFonts w:asciiTheme="minorHAnsi" w:eastAsiaTheme="minorEastAsia" w:hAnsiTheme="minorHAnsi" w:cs="Times New Roman"/>
      <w:color w:val="auto"/>
      <w:kern w:val="0"/>
      <w:lang w:val="en-US"/>
      <w14:ligatures w14:val="none"/>
    </w:rPr>
  </w:style>
  <w:style w:type="paragraph" w:styleId="TOC3">
    <w:name w:val="toc 3"/>
    <w:basedOn w:val="Normal"/>
    <w:next w:val="Normal"/>
    <w:autoRedefine/>
    <w:uiPriority w:val="39"/>
    <w:unhideWhenUsed/>
    <w:rsid w:val="00B601A7"/>
    <w:pPr>
      <w:spacing w:after="100"/>
      <w:ind w:left="440"/>
    </w:pPr>
    <w:rPr>
      <w:rFonts w:asciiTheme="minorHAnsi" w:eastAsiaTheme="minorEastAsia" w:hAnsiTheme="minorHAnsi" w:cs="Times New Roman"/>
      <w:color w:val="auto"/>
      <w:kern w:val="0"/>
      <w:lang w:val="en-US"/>
      <w14:ligatures w14:val="none"/>
    </w:rPr>
  </w:style>
  <w:style w:type="paragraph" w:customStyle="1" w:styleId="Tablehead3">
    <w:name w:val="Table head 3"/>
    <w:basedOn w:val="Tablebody3"/>
    <w:link w:val="Tablehead3Char"/>
    <w:qFormat/>
    <w:rsid w:val="00891891"/>
    <w:rPr>
      <w:b/>
      <w:bCs/>
      <w:sz w:val="20"/>
      <w:szCs w:val="20"/>
    </w:rPr>
  </w:style>
  <w:style w:type="paragraph" w:customStyle="1" w:styleId="Tablehead2">
    <w:name w:val="Table head 2"/>
    <w:basedOn w:val="Tablehead1"/>
    <w:link w:val="Tablehead2Char"/>
    <w:qFormat/>
    <w:rsid w:val="00891891"/>
    <w:rPr>
      <w:sz w:val="20"/>
      <w:szCs w:val="20"/>
    </w:rPr>
  </w:style>
  <w:style w:type="character" w:customStyle="1" w:styleId="Tablehead3Char">
    <w:name w:val="Table head 3 Char"/>
    <w:basedOn w:val="Tablebody3Char"/>
    <w:link w:val="Tablehead3"/>
    <w:rsid w:val="00891891"/>
    <w:rPr>
      <w:rFonts w:ascii="Arial" w:hAnsi="Arial"/>
      <w:b/>
      <w:bCs/>
      <w:color w:val="0D0D0D" w:themeColor="text1" w:themeTint="F2"/>
      <w:sz w:val="20"/>
      <w:szCs w:val="20"/>
    </w:rPr>
  </w:style>
  <w:style w:type="paragraph" w:customStyle="1" w:styleId="Tablebody2">
    <w:name w:val="Table body 2"/>
    <w:basedOn w:val="Tablebody1"/>
    <w:link w:val="Tablebody2Char"/>
    <w:qFormat/>
    <w:rsid w:val="00891891"/>
    <w:rPr>
      <w:sz w:val="20"/>
      <w:szCs w:val="20"/>
    </w:rPr>
  </w:style>
  <w:style w:type="character" w:customStyle="1" w:styleId="Tablehead2Char">
    <w:name w:val="Table head 2 Char"/>
    <w:basedOn w:val="Tablehead1Char"/>
    <w:link w:val="Tablehead2"/>
    <w:rsid w:val="00891891"/>
    <w:rPr>
      <w:rFonts w:ascii="Arial" w:hAnsi="Arial"/>
      <w:b/>
      <w:bCs/>
      <w:color w:val="0D0D0D" w:themeColor="text1" w:themeTint="F2"/>
      <w:sz w:val="20"/>
      <w:szCs w:val="20"/>
    </w:rPr>
  </w:style>
  <w:style w:type="paragraph" w:customStyle="1" w:styleId="Tablesubhead2">
    <w:name w:val="Table subhead 2"/>
    <w:basedOn w:val="Tablebody3"/>
    <w:qFormat/>
    <w:rsid w:val="00862C5D"/>
    <w:rPr>
      <w:rFonts w:ascii="Arial Narrow" w:hAnsi="Arial Narrow"/>
      <w:caps/>
      <w:color w:val="534C29"/>
      <w:sz w:val="19"/>
    </w:rPr>
  </w:style>
  <w:style w:type="character" w:customStyle="1" w:styleId="Tablebody2Char">
    <w:name w:val="Table body 2 Char"/>
    <w:basedOn w:val="Tablebody1Char"/>
    <w:link w:val="Tablebody2"/>
    <w:rsid w:val="00891891"/>
    <w:rPr>
      <w:rFonts w:ascii="Arial" w:hAnsi="Arial"/>
      <w:color w:val="0D0D0D" w:themeColor="text1" w:themeTint="F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047026">
      <w:bodyDiv w:val="1"/>
      <w:marLeft w:val="0"/>
      <w:marRight w:val="0"/>
      <w:marTop w:val="0"/>
      <w:marBottom w:val="0"/>
      <w:divBdr>
        <w:top w:val="none" w:sz="0" w:space="0" w:color="auto"/>
        <w:left w:val="none" w:sz="0" w:space="0" w:color="auto"/>
        <w:bottom w:val="none" w:sz="0" w:space="0" w:color="auto"/>
        <w:right w:val="none" w:sz="0" w:space="0" w:color="auto"/>
      </w:divBdr>
    </w:div>
    <w:div w:id="155701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5249C-36BB-4642-9E61-A0CDB2801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619</Words>
  <Characters>3529</Characters>
  <Application>Microsoft Office Word</Application>
  <DocSecurity>0</DocSecurity>
  <Lines>29</Lines>
  <Paragraphs>8</Paragraphs>
  <ScaleCrop>false</ScaleCrop>
  <Company/>
  <LinksUpToDate>false</LinksUpToDate>
  <CharactersWithSpaces>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2026-08-25T12:02:00Z</dcterms:created>
  <dcterms:modified xsi:type="dcterms:W3CDTF">2026-08-25T12:02:00Z</dcterms:modified>
</cp:coreProperties>
</file>