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291119C2" w:rsidR="00EE61A9" w:rsidRPr="00C2612B" w:rsidRDefault="00053918" w:rsidP="00EE61A9">
      <w:pPr>
        <w:pStyle w:val="Chapter"/>
      </w:pPr>
      <w:bookmarkStart w:id="0" w:name="_Toc137031731"/>
      <w:bookmarkStart w:id="1" w:name="_Toc137031855"/>
      <w:r w:rsidRPr="00C2612B">
        <w:t>Root and Leaf</w:t>
      </w:r>
      <w:r w:rsidR="00B87845" w:rsidRPr="00C2612B">
        <w:t xml:space="preserve"> Café</w:t>
      </w:r>
    </w:p>
    <w:p w14:paraId="01E7239A" w14:textId="15545896" w:rsidR="0087785D" w:rsidRPr="00C2612B" w:rsidRDefault="0087785D" w:rsidP="0087785D">
      <w:pPr>
        <w:pStyle w:val="Heading1"/>
      </w:pPr>
      <w:bookmarkStart w:id="2" w:name="_Hlk138416276"/>
      <w:r w:rsidRPr="00C2612B">
        <w:t>Introduction</w:t>
      </w:r>
    </w:p>
    <w:p w14:paraId="3F61F05D" w14:textId="75BE86F3" w:rsidR="00B87845" w:rsidRPr="00C2612B" w:rsidRDefault="00053918" w:rsidP="00B87845">
      <w:r w:rsidRPr="00C2612B">
        <w:t>Root and Leaf</w:t>
      </w:r>
      <w:r w:rsidR="00B87845" w:rsidRPr="00C2612B">
        <w:t xml:space="preserve"> Café is a successful business, situated near a busy train station, offering nutritious plant-based food to students and busy commuters. The café was founded and is owned by Amelia, an entrepreneur with a strong passion for sustainable living and healthy eating.</w:t>
      </w:r>
    </w:p>
    <w:p w14:paraId="61DAE972" w14:textId="7692E603" w:rsidR="00EE61A9" w:rsidRPr="00C2612B" w:rsidRDefault="00B87845" w:rsidP="00B87845">
      <w:r w:rsidRPr="00C2612B">
        <w:t xml:space="preserve">Recent market research conducted by the business highlights a number of opportunities for growth. Amelia plans to expand </w:t>
      </w:r>
      <w:r w:rsidR="009A00FF" w:rsidRPr="00C2612B">
        <w:t xml:space="preserve">the </w:t>
      </w:r>
      <w:r w:rsidR="00280942" w:rsidRPr="00C2612B">
        <w:t>café’s</w:t>
      </w:r>
      <w:r w:rsidRPr="00C2612B">
        <w:t xml:space="preserve"> operations by introducing a mobile ordering app, forming partnerships with </w:t>
      </w:r>
      <w:r w:rsidR="00B11015" w:rsidRPr="00C2612B">
        <w:t>delivery companies</w:t>
      </w:r>
      <w:r w:rsidRPr="00C2612B">
        <w:t>, and extending its opening hours into the early evening.</w:t>
      </w:r>
    </w:p>
    <w:p w14:paraId="592C4D76" w14:textId="6710FF09" w:rsidR="00282949" w:rsidRPr="00C2612B" w:rsidRDefault="00282949" w:rsidP="00282949">
      <w:pPr>
        <w:pStyle w:val="Heading1"/>
      </w:pPr>
      <w:r w:rsidRPr="00C2612B">
        <w:t>Your role</w:t>
      </w:r>
    </w:p>
    <w:bookmarkEnd w:id="0"/>
    <w:bookmarkEnd w:id="1"/>
    <w:bookmarkEnd w:id="2"/>
    <w:p w14:paraId="7FFC5B44" w14:textId="1D744C86" w:rsidR="00B87845" w:rsidRPr="00C2612B" w:rsidRDefault="00B87845" w:rsidP="00B87845">
      <w:r w:rsidRPr="00C2612B">
        <w:t xml:space="preserve">You have recently been promoted to the position of Operations Manager at </w:t>
      </w:r>
      <w:r w:rsidR="00053918" w:rsidRPr="00C2612B">
        <w:t>Root and Leaf</w:t>
      </w:r>
      <w:r w:rsidRPr="00C2612B">
        <w:t xml:space="preserve"> Café. As Operations Manager, you are responsible for ensuring the day-to-day running of the business is efficient and effective. Your role includes:</w:t>
      </w:r>
    </w:p>
    <w:p w14:paraId="0F464D2C" w14:textId="77777777" w:rsidR="00B87845" w:rsidRPr="00C2612B" w:rsidRDefault="00B87845" w:rsidP="00B87845">
      <w:pPr>
        <w:pStyle w:val="ListParagraph"/>
        <w:numPr>
          <w:ilvl w:val="0"/>
          <w:numId w:val="20"/>
        </w:numPr>
      </w:pPr>
      <w:r w:rsidRPr="00C2612B">
        <w:t>managing staff;</w:t>
      </w:r>
    </w:p>
    <w:p w14:paraId="170B4211" w14:textId="77777777" w:rsidR="00B87845" w:rsidRPr="00C2612B" w:rsidRDefault="00B87845" w:rsidP="00B87845">
      <w:pPr>
        <w:pStyle w:val="ListParagraph"/>
        <w:numPr>
          <w:ilvl w:val="0"/>
          <w:numId w:val="20"/>
        </w:numPr>
      </w:pPr>
      <w:r w:rsidRPr="00C2612B">
        <w:t>overseeing business processes;</w:t>
      </w:r>
    </w:p>
    <w:p w14:paraId="25F238AE" w14:textId="77777777" w:rsidR="00B87845" w:rsidRPr="00C2612B" w:rsidRDefault="00B87845" w:rsidP="00B87845">
      <w:pPr>
        <w:pStyle w:val="ListParagraph"/>
        <w:numPr>
          <w:ilvl w:val="0"/>
          <w:numId w:val="20"/>
        </w:numPr>
      </w:pPr>
      <w:r w:rsidRPr="00C2612B">
        <w:t>improving customer service;</w:t>
      </w:r>
    </w:p>
    <w:p w14:paraId="58752F05" w14:textId="77777777" w:rsidR="00B87845" w:rsidRPr="00C2612B" w:rsidRDefault="00B87845" w:rsidP="00B87845">
      <w:pPr>
        <w:pStyle w:val="ListParagraph"/>
        <w:numPr>
          <w:ilvl w:val="0"/>
          <w:numId w:val="20"/>
        </w:numPr>
      </w:pPr>
      <w:r w:rsidRPr="00C2612B">
        <w:t>coordinating operational changes;</w:t>
      </w:r>
    </w:p>
    <w:p w14:paraId="2299BB6B" w14:textId="77777777" w:rsidR="00B87845" w:rsidRPr="00C2612B" w:rsidRDefault="00B87845" w:rsidP="00B87845">
      <w:pPr>
        <w:pStyle w:val="ListParagraph"/>
        <w:numPr>
          <w:ilvl w:val="0"/>
          <w:numId w:val="20"/>
        </w:numPr>
      </w:pPr>
      <w:r w:rsidRPr="00C2612B">
        <w:t xml:space="preserve">ensuring the café has the resources and systems needed to meet customer demand. </w:t>
      </w:r>
    </w:p>
    <w:p w14:paraId="7EB7C139" w14:textId="02A3B350" w:rsidR="00B87845" w:rsidRPr="00C2612B" w:rsidRDefault="00B87845" w:rsidP="00B87845">
      <w:r w:rsidRPr="00C2612B">
        <w:t xml:space="preserve">As part of your role, you will be responsible for leading the implementation of the expansion project. Your primary role will involve overseeing the introduction of the mobile ordering app, coordinating the integration of </w:t>
      </w:r>
      <w:r w:rsidR="004A651F" w:rsidRPr="00C2612B">
        <w:t>delivery companies</w:t>
      </w:r>
      <w:r w:rsidR="00664BF8" w:rsidRPr="00C2612B">
        <w:t>/platforms</w:t>
      </w:r>
      <w:r w:rsidRPr="00C2612B">
        <w:t xml:space="preserve"> into daily operations, managing staffing requirements and ensuring that business processes remain efficient during the transition. You will also be responsible for monitoring operational performance, reducing customer waiting times and ensuring that the extended opening hours can be supported effectively.</w:t>
      </w:r>
    </w:p>
    <w:p w14:paraId="6A7CA13D" w14:textId="77777777" w:rsidR="00B87845" w:rsidRPr="00C2612B" w:rsidRDefault="00B87845" w:rsidP="00B87845">
      <w:r w:rsidRPr="00C2612B">
        <w:t>You will play a key role in implementing new technology, supporting employees through organisational change, monitoring performance and helping the business achieve its growth objectives. You will be expected to assist in producing a range of business documentation to support the expansion into the online market. All documentation must follow the company’s house style, ensuring consistency in branding, tone and presentation. This will help maintain a professional image and reinforce the café’s identity as it grows.</w:t>
      </w:r>
    </w:p>
    <w:p w14:paraId="3FFC64F8" w14:textId="4A4292FA" w:rsidR="00282949" w:rsidRPr="00C2612B" w:rsidRDefault="00B87845" w:rsidP="00B87845">
      <w:r w:rsidRPr="00C2612B">
        <w:t>As you read this case study, consider how the information provided can be used to support business growth, improve operational efficiency and ensure the expansion delivers the projected return on investment.</w:t>
      </w:r>
      <w:r w:rsidR="00282949" w:rsidRPr="00C2612B">
        <w:br w:type="page"/>
      </w:r>
    </w:p>
    <w:p w14:paraId="0E555D25" w14:textId="14589F09" w:rsidR="00282949" w:rsidRPr="00C2612B" w:rsidRDefault="00282949" w:rsidP="00282949">
      <w:pPr>
        <w:pStyle w:val="Heading1"/>
      </w:pPr>
      <w:r w:rsidRPr="00C2612B">
        <w:lastRenderedPageBreak/>
        <w:t>The business</w:t>
      </w:r>
    </w:p>
    <w:p w14:paraId="7BE30212" w14:textId="68F83AFB" w:rsidR="00282949" w:rsidRPr="00C2612B" w:rsidRDefault="00282949" w:rsidP="00282949">
      <w:pPr>
        <w:pStyle w:val="Heading2"/>
      </w:pPr>
      <w:r w:rsidRPr="00C2612B">
        <w:t>Background</w:t>
      </w:r>
    </w:p>
    <w:p w14:paraId="1DCEFFEB" w14:textId="5F59AC44" w:rsidR="00282949" w:rsidRPr="00C2612B" w:rsidRDefault="00B87845" w:rsidP="00282949">
      <w:r w:rsidRPr="00C2612B">
        <w:t>Amelia established the business five years ago after she identified a gap in the local market for affordable plant-based food that caters specifically to young people and busy workers. The inspiration for the café came from Amelia’s own experience as a commuter, where she found it difficult to access quick, nutritious meals that aligned with her environmental values. Thus, Amelia set out to create a café that combines convenience, quality and sustainability, offering customers fast, healthy options without compromising ethical standards</w:t>
      </w:r>
      <w:r w:rsidR="00282949" w:rsidRPr="00C2612B">
        <w:t>.</w:t>
      </w:r>
    </w:p>
    <w:p w14:paraId="293C8B60" w14:textId="6A42839B" w:rsidR="00282949" w:rsidRPr="00C2612B" w:rsidRDefault="00282949" w:rsidP="00282949">
      <w:pPr>
        <w:pStyle w:val="Heading2"/>
      </w:pPr>
      <w:r w:rsidRPr="00C2612B">
        <w:t>Business success</w:t>
      </w:r>
    </w:p>
    <w:p w14:paraId="21948D4A" w14:textId="08589331" w:rsidR="00B87845" w:rsidRPr="00C2612B" w:rsidRDefault="00B87845" w:rsidP="00B87845">
      <w:r w:rsidRPr="00C2612B">
        <w:t xml:space="preserve">Since opening, </w:t>
      </w:r>
      <w:r w:rsidR="00053918" w:rsidRPr="00C2612B">
        <w:t>Root and Leaf</w:t>
      </w:r>
      <w:r w:rsidRPr="00C2612B">
        <w:t xml:space="preserve"> Café has experienced steady growth and now employs a mix of full-time and part-time staff, including several students. The success of the business can be attributed to its clear focus on students and commuters, ensuring that its products and services meet the needs of these key customer groups. </w:t>
      </w:r>
    </w:p>
    <w:p w14:paraId="4CBAA8AE" w14:textId="0BA92D3C" w:rsidR="00282949" w:rsidRPr="00C2612B" w:rsidRDefault="00B87845" w:rsidP="00B87845">
      <w:r w:rsidRPr="00C2612B">
        <w:t xml:space="preserve">Its strong brand identity, centred around sustainability and plant-based living, has helped </w:t>
      </w:r>
      <w:r w:rsidR="00053918" w:rsidRPr="00C2612B">
        <w:t>Root and Leaf</w:t>
      </w:r>
      <w:r w:rsidRPr="00C2612B">
        <w:t xml:space="preserve"> Café stand out in a competitive market, while positive word-of-mouth and online reviews have further enhanced its reputation. The café’s location near a train station and local college has also played a significant role in its success, providing a consistent flow of customers, particularly during morning rush hours and lunchtime.</w:t>
      </w:r>
    </w:p>
    <w:p w14:paraId="2FE602FD" w14:textId="42A9B7C5" w:rsidR="00282949" w:rsidRPr="00C2612B" w:rsidRDefault="00282949" w:rsidP="00282949">
      <w:pPr>
        <w:pStyle w:val="Heading2"/>
      </w:pPr>
      <w:r w:rsidRPr="00C2612B">
        <w:t xml:space="preserve">Market research indications </w:t>
      </w:r>
    </w:p>
    <w:p w14:paraId="0A9B4697" w14:textId="38F4C823" w:rsidR="00B87845" w:rsidRPr="00C2612B" w:rsidRDefault="00B87845" w:rsidP="00B87845">
      <w:r w:rsidRPr="00C2612B">
        <w:t xml:space="preserve">Recent market research conducted by the business highlights a number of opportunities for growth. The findings show that a large proportion of students regularly use mobile apps to order food and expect quick, convenient service, while many commuters prefer to pre-order to avoid queues during busy periods. Feedback from customers also indicates frustration with waiting times during peak hours, suggesting that improvements in efficiency could enhance customer satisfaction. In addition, analysis of competitors shows that many nearby cafés and food outlets remain open later into the evening, whereas </w:t>
      </w:r>
      <w:r w:rsidR="00053918" w:rsidRPr="00C2612B">
        <w:t>Root and Leaf</w:t>
      </w:r>
      <w:r w:rsidRPr="00C2612B">
        <w:t xml:space="preserve"> </w:t>
      </w:r>
      <w:r w:rsidR="00053918" w:rsidRPr="00C2612B">
        <w:t xml:space="preserve">Café </w:t>
      </w:r>
      <w:r w:rsidRPr="00C2612B">
        <w:t>currently closes mid-afternoon. This suggests there is untapped demand, particularly from students studying late and commuters returning home after work.</w:t>
      </w:r>
    </w:p>
    <w:p w14:paraId="68467291" w14:textId="5FE09E6A" w:rsidR="00282949" w:rsidRPr="00C2612B" w:rsidRDefault="00B87845" w:rsidP="00B87845">
      <w:r w:rsidRPr="00C2612B">
        <w:t xml:space="preserve">The research also reveals that </w:t>
      </w:r>
      <w:r w:rsidR="00053918" w:rsidRPr="00C2612B">
        <w:t>Root and Leaf</w:t>
      </w:r>
      <w:r w:rsidRPr="00C2612B">
        <w:t xml:space="preserve"> Café is currently at a disadvantage due to its lack of a mobile ordering system and absence from delivery platforms. Customers increasingly expect click-and-collect and home delivery services, and the absence of these options may limit the café’s ability to compete effectively in the current market.</w:t>
      </w:r>
    </w:p>
    <w:p w14:paraId="71A61417" w14:textId="0217EF4B" w:rsidR="00282949" w:rsidRPr="00C2612B" w:rsidRDefault="00282949" w:rsidP="00282949">
      <w:pPr>
        <w:pStyle w:val="Heading2"/>
      </w:pPr>
      <w:r w:rsidRPr="00C2612B">
        <w:t>Expansion</w:t>
      </w:r>
    </w:p>
    <w:p w14:paraId="6CCD3D72" w14:textId="384043FF" w:rsidR="00B87845" w:rsidRPr="00C2612B" w:rsidRDefault="00B87845" w:rsidP="00B87845">
      <w:r w:rsidRPr="00C2612B">
        <w:t xml:space="preserve">In response to these findings, </w:t>
      </w:r>
      <w:r w:rsidR="00053918" w:rsidRPr="00C2612B">
        <w:t>Root and Leaf</w:t>
      </w:r>
      <w:r w:rsidRPr="00C2612B">
        <w:t xml:space="preserve"> Café plans to expand its operations by introducing a mobile ordering app, forming partnerships with </w:t>
      </w:r>
      <w:r w:rsidR="00054821" w:rsidRPr="00C2612B">
        <w:t>delivery companies</w:t>
      </w:r>
      <w:r w:rsidRPr="00C2612B">
        <w:t xml:space="preserve">, and extending its opening hours into the early evening. Developing an online presence will significantly improve convenience for both students and commuters, allowing customers to pre-order food, reduce waiting times and access services beyond the physical location of the café. It will also enable the business to reach a wider audience, increase sales and collect </w:t>
      </w:r>
      <w:r w:rsidRPr="00C2612B">
        <w:lastRenderedPageBreak/>
        <w:t>valuable data on customer behaviour, which can be used to inform future marketing strategies and promotions.</w:t>
      </w:r>
    </w:p>
    <w:p w14:paraId="18BB22E5" w14:textId="77777777" w:rsidR="00B87845" w:rsidRPr="00C2612B" w:rsidRDefault="00B87845" w:rsidP="00B87845">
      <w:r w:rsidRPr="00C2612B">
        <w:t>The café’s location continues to provide a strong competitive advantage. Being situated close to a busy train station ensures a steady flow of commuters throughout the day, while the nearby college and student accommodation provide a reliable and consistent customer base. This makes the introduction of click-and-collect and delivery services particularly effective, as customers within the local area can easily access these options. The location therefore supports both the existing business model and the proposed expansion into digital and delivery services.</w:t>
      </w:r>
    </w:p>
    <w:p w14:paraId="43229093" w14:textId="5E3674FF" w:rsidR="00282949" w:rsidRPr="00C2612B" w:rsidRDefault="00B87845" w:rsidP="00B87845">
      <w:r w:rsidRPr="00C2612B">
        <w:t>The business aims to implement the new growth strategy within a six-month period, with the goal of beginning to recover start-up costs within the first 12 months of operation. Full return on investment is expected within 18–24 months, depending on customer uptake and the success of the new services. Careful planning and monitoring will be required to ensure that these targets are achieved.</w:t>
      </w:r>
    </w:p>
    <w:p w14:paraId="4FD71AF8" w14:textId="77777777" w:rsidR="00282949" w:rsidRPr="00C2612B" w:rsidRDefault="00282949">
      <w:r w:rsidRPr="00C2612B">
        <w:br w:type="page"/>
      </w:r>
    </w:p>
    <w:p w14:paraId="5C75F6C3" w14:textId="4058D50C" w:rsidR="00282949" w:rsidRPr="00C2612B" w:rsidRDefault="00282949" w:rsidP="00282949">
      <w:pPr>
        <w:pStyle w:val="Heading1"/>
      </w:pPr>
      <w:r w:rsidRPr="00C2612B">
        <w:lastRenderedPageBreak/>
        <w:t>Operational changes</w:t>
      </w:r>
    </w:p>
    <w:p w14:paraId="01FCACC8" w14:textId="45C14C70" w:rsidR="00650D2E" w:rsidRPr="00C2612B" w:rsidRDefault="00B87845" w:rsidP="00650D2E">
      <w:r w:rsidRPr="00C2612B">
        <w:t>The introduction of click-and-collect and delivery services will lead to several operational changes within the business.</w:t>
      </w:r>
      <w:r w:rsidR="00650D2E" w:rsidRPr="00C2612B">
        <w:t xml:space="preserve"> </w:t>
      </w:r>
    </w:p>
    <w:p w14:paraId="34886CC9" w14:textId="715E0EA2" w:rsidR="00282949" w:rsidRPr="00C2612B" w:rsidRDefault="00282949" w:rsidP="00282949">
      <w:pPr>
        <w:pStyle w:val="Heading2"/>
      </w:pPr>
      <w:r w:rsidRPr="00C2612B">
        <w:t>Staff</w:t>
      </w:r>
    </w:p>
    <w:p w14:paraId="6B371B93" w14:textId="77777777" w:rsidR="00B87845" w:rsidRPr="00C2612B" w:rsidRDefault="00B87845" w:rsidP="00B87845">
      <w:r w:rsidRPr="00C2612B">
        <w:t>Some existing staff members may experience changes to their roles, particularly in relation to managing digital orders and maintaining efficiency during busy periods, while new roles may be created to support the increased demand and the management of online systems. These changes are necessary to ensure that the business can operate effectively and meet customer expectations.</w:t>
      </w:r>
    </w:p>
    <w:p w14:paraId="4E11EA09" w14:textId="53621B2B" w:rsidR="00914593" w:rsidRPr="00C2612B" w:rsidRDefault="00B87845" w:rsidP="00B87845">
      <w:r w:rsidRPr="00C2612B">
        <w:t>All staff will receive appropriate training to ensure they are confident in using the new systems and processes. This will include managing both in-store and digital orders simultaneously while maintaining high standards of service. As Operations Manager, you will also need to consider how to manage this organisational change effectively by communicating clearly with staff, supporting them through the transition and maintaining team morale. Ensuring that employees feel confident and supported will be essential to the success of the expansion.</w:t>
      </w:r>
    </w:p>
    <w:p w14:paraId="348671C4" w14:textId="77777777" w:rsidR="00914593" w:rsidRPr="00C2612B" w:rsidRDefault="00914593" w:rsidP="00914593">
      <w:pPr>
        <w:pStyle w:val="Heading2"/>
      </w:pPr>
      <w:r w:rsidRPr="00C2612B">
        <w:t>Proposed staffing plan</w:t>
      </w:r>
    </w:p>
    <w:tbl>
      <w:tblPr>
        <w:tblStyle w:val="TableGridLight"/>
        <w:tblW w:w="0" w:type="auto"/>
        <w:tblLook w:val="04A0" w:firstRow="1" w:lastRow="0" w:firstColumn="1" w:lastColumn="0" w:noHBand="0" w:noVBand="1"/>
      </w:tblPr>
      <w:tblGrid>
        <w:gridCol w:w="1413"/>
        <w:gridCol w:w="3402"/>
        <w:gridCol w:w="2551"/>
        <w:gridCol w:w="1650"/>
      </w:tblGrid>
      <w:tr w:rsidR="00914593" w:rsidRPr="00C2612B" w14:paraId="627895F8" w14:textId="77777777" w:rsidTr="00914593">
        <w:tc>
          <w:tcPr>
            <w:tcW w:w="1413" w:type="dxa"/>
          </w:tcPr>
          <w:p w14:paraId="15FEBDB6" w14:textId="63543D32" w:rsidR="00914593" w:rsidRPr="00C2612B" w:rsidRDefault="00914593" w:rsidP="00914593">
            <w:pPr>
              <w:pStyle w:val="Tablehead2"/>
            </w:pPr>
            <w:r w:rsidRPr="00C2612B">
              <w:t>No. of staff required</w:t>
            </w:r>
          </w:p>
        </w:tc>
        <w:tc>
          <w:tcPr>
            <w:tcW w:w="3402" w:type="dxa"/>
          </w:tcPr>
          <w:p w14:paraId="68C0AD75" w14:textId="14FA7493" w:rsidR="00914593" w:rsidRPr="00C2612B" w:rsidRDefault="00914593" w:rsidP="00914593">
            <w:pPr>
              <w:pStyle w:val="Tablehead2"/>
            </w:pPr>
            <w:r w:rsidRPr="00C2612B">
              <w:t>Job role</w:t>
            </w:r>
          </w:p>
        </w:tc>
        <w:tc>
          <w:tcPr>
            <w:tcW w:w="2551" w:type="dxa"/>
          </w:tcPr>
          <w:p w14:paraId="42CB4023" w14:textId="5168189F" w:rsidR="00914593" w:rsidRPr="00C2612B" w:rsidRDefault="00914593" w:rsidP="00914593">
            <w:pPr>
              <w:pStyle w:val="Tablehead2"/>
            </w:pPr>
            <w:r w:rsidRPr="00C2612B">
              <w:t>Contract type</w:t>
            </w:r>
          </w:p>
        </w:tc>
        <w:tc>
          <w:tcPr>
            <w:tcW w:w="1650" w:type="dxa"/>
          </w:tcPr>
          <w:p w14:paraId="0A68685E" w14:textId="72D14356" w:rsidR="00914593" w:rsidRPr="00C2612B" w:rsidRDefault="00914593" w:rsidP="00914593">
            <w:pPr>
              <w:pStyle w:val="Tablehead2"/>
            </w:pPr>
            <w:r w:rsidRPr="00C2612B">
              <w:t>Weekly hours</w:t>
            </w:r>
          </w:p>
        </w:tc>
      </w:tr>
      <w:tr w:rsidR="00E210A9" w:rsidRPr="00C2612B" w14:paraId="13DD2E73" w14:textId="77777777" w:rsidTr="00914593">
        <w:tc>
          <w:tcPr>
            <w:tcW w:w="1413" w:type="dxa"/>
          </w:tcPr>
          <w:p w14:paraId="471E314C" w14:textId="54F91B41" w:rsidR="00E210A9" w:rsidRPr="00C2612B" w:rsidRDefault="00E210A9" w:rsidP="00E210A9">
            <w:pPr>
              <w:pStyle w:val="Tablebody2"/>
            </w:pPr>
            <w:r w:rsidRPr="00C2612B">
              <w:t>1</w:t>
            </w:r>
          </w:p>
        </w:tc>
        <w:tc>
          <w:tcPr>
            <w:tcW w:w="3402" w:type="dxa"/>
          </w:tcPr>
          <w:p w14:paraId="6C560128" w14:textId="31738BA6" w:rsidR="00E210A9" w:rsidRPr="00C2612B" w:rsidRDefault="00E210A9" w:rsidP="00E210A9">
            <w:pPr>
              <w:pStyle w:val="Tablebody2"/>
            </w:pPr>
            <w:r w:rsidRPr="00C2612B">
              <w:t>Operations Manager</w:t>
            </w:r>
          </w:p>
        </w:tc>
        <w:tc>
          <w:tcPr>
            <w:tcW w:w="2551" w:type="dxa"/>
          </w:tcPr>
          <w:p w14:paraId="3A773F7C" w14:textId="14C660B6" w:rsidR="00E210A9" w:rsidRPr="00C2612B" w:rsidRDefault="00E210A9" w:rsidP="00E210A9">
            <w:pPr>
              <w:pStyle w:val="Tablebody2"/>
            </w:pPr>
            <w:r w:rsidRPr="00C2612B">
              <w:t>Full-time (permanent)</w:t>
            </w:r>
          </w:p>
        </w:tc>
        <w:tc>
          <w:tcPr>
            <w:tcW w:w="1650" w:type="dxa"/>
          </w:tcPr>
          <w:p w14:paraId="0BCB5DE1" w14:textId="7863E040" w:rsidR="00E210A9" w:rsidRPr="00C2612B" w:rsidRDefault="00E210A9" w:rsidP="00E210A9">
            <w:pPr>
              <w:pStyle w:val="Tablebody2"/>
            </w:pPr>
            <w:r w:rsidRPr="00C2612B">
              <w:t xml:space="preserve">40 </w:t>
            </w:r>
          </w:p>
        </w:tc>
      </w:tr>
      <w:tr w:rsidR="00E210A9" w:rsidRPr="00C2612B" w14:paraId="611D9020" w14:textId="77777777" w:rsidTr="00914593">
        <w:tc>
          <w:tcPr>
            <w:tcW w:w="1413" w:type="dxa"/>
          </w:tcPr>
          <w:p w14:paraId="274B9D9D" w14:textId="11454D32" w:rsidR="00E210A9" w:rsidRPr="00C2612B" w:rsidRDefault="00E210A9" w:rsidP="00E210A9">
            <w:pPr>
              <w:pStyle w:val="Tablebody2"/>
            </w:pPr>
            <w:r w:rsidRPr="00C2612B">
              <w:t>1</w:t>
            </w:r>
          </w:p>
        </w:tc>
        <w:tc>
          <w:tcPr>
            <w:tcW w:w="3402" w:type="dxa"/>
          </w:tcPr>
          <w:p w14:paraId="1AEA4D7B" w14:textId="64AF1529" w:rsidR="00E210A9" w:rsidRPr="00C2612B" w:rsidRDefault="00E210A9" w:rsidP="00E210A9">
            <w:pPr>
              <w:pStyle w:val="Tablebody2"/>
            </w:pPr>
            <w:r w:rsidRPr="00C2612B">
              <w:t>Senior chef</w:t>
            </w:r>
          </w:p>
        </w:tc>
        <w:tc>
          <w:tcPr>
            <w:tcW w:w="2551" w:type="dxa"/>
          </w:tcPr>
          <w:p w14:paraId="29AB1910" w14:textId="4E7C7427" w:rsidR="00E210A9" w:rsidRPr="00C2612B" w:rsidRDefault="00E210A9" w:rsidP="00E210A9">
            <w:pPr>
              <w:pStyle w:val="Tablebody2"/>
            </w:pPr>
            <w:r w:rsidRPr="00C2612B">
              <w:t>Full-time (permanent)</w:t>
            </w:r>
          </w:p>
        </w:tc>
        <w:tc>
          <w:tcPr>
            <w:tcW w:w="1650" w:type="dxa"/>
          </w:tcPr>
          <w:p w14:paraId="23ED4931" w14:textId="31091D8F" w:rsidR="00E210A9" w:rsidRPr="00C2612B" w:rsidRDefault="00E210A9" w:rsidP="00E210A9">
            <w:pPr>
              <w:pStyle w:val="Tablebody2"/>
            </w:pPr>
            <w:r w:rsidRPr="00C2612B">
              <w:t xml:space="preserve">40 </w:t>
            </w:r>
          </w:p>
        </w:tc>
      </w:tr>
      <w:tr w:rsidR="00E210A9" w:rsidRPr="00C2612B" w14:paraId="022424ED" w14:textId="77777777" w:rsidTr="00914593">
        <w:tc>
          <w:tcPr>
            <w:tcW w:w="1413" w:type="dxa"/>
          </w:tcPr>
          <w:p w14:paraId="462F05B9" w14:textId="1F9309C4" w:rsidR="00E210A9" w:rsidRPr="00C2612B" w:rsidRDefault="00E210A9" w:rsidP="00E210A9">
            <w:pPr>
              <w:pStyle w:val="Tablebody2"/>
            </w:pPr>
            <w:r w:rsidRPr="00C2612B">
              <w:t>1</w:t>
            </w:r>
          </w:p>
        </w:tc>
        <w:tc>
          <w:tcPr>
            <w:tcW w:w="3402" w:type="dxa"/>
          </w:tcPr>
          <w:p w14:paraId="14FB6BD7" w14:textId="3E4E5A60" w:rsidR="00E210A9" w:rsidRPr="00C2612B" w:rsidRDefault="00E210A9" w:rsidP="00E210A9">
            <w:pPr>
              <w:pStyle w:val="Tablebody2"/>
            </w:pPr>
            <w:r w:rsidRPr="00C2612B">
              <w:t>Marketing Manager</w:t>
            </w:r>
          </w:p>
        </w:tc>
        <w:tc>
          <w:tcPr>
            <w:tcW w:w="2551" w:type="dxa"/>
          </w:tcPr>
          <w:p w14:paraId="0C64E496" w14:textId="482293EB" w:rsidR="00E210A9" w:rsidRPr="00C2612B" w:rsidRDefault="00E210A9" w:rsidP="00E210A9">
            <w:pPr>
              <w:pStyle w:val="Tablebody2"/>
            </w:pPr>
            <w:r w:rsidRPr="00C2612B">
              <w:t>Full-time (permanent)</w:t>
            </w:r>
          </w:p>
        </w:tc>
        <w:tc>
          <w:tcPr>
            <w:tcW w:w="1650" w:type="dxa"/>
          </w:tcPr>
          <w:p w14:paraId="15A1FAED" w14:textId="696F15ED" w:rsidR="00E210A9" w:rsidRPr="00C2612B" w:rsidRDefault="00E210A9" w:rsidP="00E210A9">
            <w:pPr>
              <w:pStyle w:val="Tablebody2"/>
            </w:pPr>
            <w:r w:rsidRPr="00C2612B">
              <w:t xml:space="preserve">40 </w:t>
            </w:r>
          </w:p>
        </w:tc>
      </w:tr>
      <w:tr w:rsidR="00E210A9" w:rsidRPr="00C2612B" w14:paraId="1CE92762" w14:textId="77777777" w:rsidTr="00914593">
        <w:tc>
          <w:tcPr>
            <w:tcW w:w="1413" w:type="dxa"/>
          </w:tcPr>
          <w:p w14:paraId="3FA94EDF" w14:textId="4A0C9F09" w:rsidR="00E210A9" w:rsidRPr="00C2612B" w:rsidRDefault="00E210A9" w:rsidP="00E210A9">
            <w:pPr>
              <w:pStyle w:val="Tablebody2"/>
            </w:pPr>
            <w:r w:rsidRPr="00C2612B">
              <w:t>1</w:t>
            </w:r>
          </w:p>
        </w:tc>
        <w:tc>
          <w:tcPr>
            <w:tcW w:w="3402" w:type="dxa"/>
          </w:tcPr>
          <w:p w14:paraId="5D439262" w14:textId="661A349C" w:rsidR="00E210A9" w:rsidRPr="00C2612B" w:rsidRDefault="00E210A9" w:rsidP="00E210A9">
            <w:pPr>
              <w:pStyle w:val="Tablebody2"/>
            </w:pPr>
            <w:r w:rsidRPr="00C2612B">
              <w:t>Digital Orders Coordinator</w:t>
            </w:r>
          </w:p>
        </w:tc>
        <w:tc>
          <w:tcPr>
            <w:tcW w:w="2551" w:type="dxa"/>
          </w:tcPr>
          <w:p w14:paraId="0453B47D" w14:textId="76D7091A" w:rsidR="00E210A9" w:rsidRPr="00C2612B" w:rsidRDefault="00E210A9" w:rsidP="00E210A9">
            <w:pPr>
              <w:pStyle w:val="Tablebody2"/>
            </w:pPr>
            <w:r w:rsidRPr="00C2612B">
              <w:t>Full-time (permanent)</w:t>
            </w:r>
          </w:p>
        </w:tc>
        <w:tc>
          <w:tcPr>
            <w:tcW w:w="1650" w:type="dxa"/>
          </w:tcPr>
          <w:p w14:paraId="1A3FCEB1" w14:textId="2140183B" w:rsidR="00E210A9" w:rsidRPr="00C2612B" w:rsidRDefault="00E210A9" w:rsidP="00E210A9">
            <w:pPr>
              <w:pStyle w:val="Tablebody2"/>
            </w:pPr>
            <w:r w:rsidRPr="00C2612B">
              <w:t xml:space="preserve">37.5 </w:t>
            </w:r>
          </w:p>
        </w:tc>
      </w:tr>
      <w:tr w:rsidR="00E210A9" w:rsidRPr="00C2612B" w14:paraId="1ECEE7A3" w14:textId="77777777" w:rsidTr="00914593">
        <w:tc>
          <w:tcPr>
            <w:tcW w:w="1413" w:type="dxa"/>
          </w:tcPr>
          <w:p w14:paraId="37988E3A" w14:textId="1F627581" w:rsidR="00E210A9" w:rsidRPr="00C2612B" w:rsidRDefault="00E210A9" w:rsidP="00E210A9">
            <w:pPr>
              <w:pStyle w:val="Tablebody2"/>
            </w:pPr>
            <w:r w:rsidRPr="00C2612B">
              <w:t>2</w:t>
            </w:r>
          </w:p>
        </w:tc>
        <w:tc>
          <w:tcPr>
            <w:tcW w:w="3402" w:type="dxa"/>
          </w:tcPr>
          <w:p w14:paraId="729526AD" w14:textId="2C543A48" w:rsidR="00E210A9" w:rsidRPr="00C2612B" w:rsidRDefault="00E210A9" w:rsidP="00E210A9">
            <w:pPr>
              <w:pStyle w:val="Tablebody2"/>
            </w:pPr>
            <w:r w:rsidRPr="00C2612B">
              <w:t>Kitchen Staff (Food Prep)</w:t>
            </w:r>
          </w:p>
        </w:tc>
        <w:tc>
          <w:tcPr>
            <w:tcW w:w="2551" w:type="dxa"/>
          </w:tcPr>
          <w:p w14:paraId="5EF9B25B" w14:textId="39323A85" w:rsidR="00E210A9" w:rsidRPr="00C2612B" w:rsidRDefault="00E210A9" w:rsidP="00E210A9">
            <w:pPr>
              <w:pStyle w:val="Tablebody2"/>
            </w:pPr>
            <w:r w:rsidRPr="00C2612B">
              <w:t>Full-time (permanent)</w:t>
            </w:r>
          </w:p>
        </w:tc>
        <w:tc>
          <w:tcPr>
            <w:tcW w:w="1650" w:type="dxa"/>
          </w:tcPr>
          <w:p w14:paraId="2C3C4279" w14:textId="7AA089C5" w:rsidR="00E210A9" w:rsidRPr="00C2612B" w:rsidRDefault="00E210A9" w:rsidP="00E210A9">
            <w:pPr>
              <w:pStyle w:val="Tablebody2"/>
            </w:pPr>
            <w:r w:rsidRPr="00C2612B">
              <w:t xml:space="preserve">35–40 </w:t>
            </w:r>
          </w:p>
        </w:tc>
      </w:tr>
      <w:tr w:rsidR="00E210A9" w:rsidRPr="00C2612B" w14:paraId="4C1265D8" w14:textId="77777777" w:rsidTr="00914593">
        <w:tc>
          <w:tcPr>
            <w:tcW w:w="1413" w:type="dxa"/>
          </w:tcPr>
          <w:p w14:paraId="02991D3A" w14:textId="586D4B53" w:rsidR="00E210A9" w:rsidRPr="00C2612B" w:rsidRDefault="00E210A9" w:rsidP="00E210A9">
            <w:pPr>
              <w:pStyle w:val="Tablebody2"/>
            </w:pPr>
            <w:r w:rsidRPr="00C2612B">
              <w:t>2</w:t>
            </w:r>
          </w:p>
        </w:tc>
        <w:tc>
          <w:tcPr>
            <w:tcW w:w="3402" w:type="dxa"/>
          </w:tcPr>
          <w:p w14:paraId="4702F8B6" w14:textId="360EBEE8" w:rsidR="00E210A9" w:rsidRPr="00C2612B" w:rsidRDefault="00E210A9" w:rsidP="00E210A9">
            <w:pPr>
              <w:pStyle w:val="Tablebody2"/>
            </w:pPr>
            <w:r w:rsidRPr="00C2612B">
              <w:t>Kitchen Assistants</w:t>
            </w:r>
          </w:p>
        </w:tc>
        <w:tc>
          <w:tcPr>
            <w:tcW w:w="2551" w:type="dxa"/>
          </w:tcPr>
          <w:p w14:paraId="580C3243" w14:textId="14498099" w:rsidR="00E210A9" w:rsidRPr="00C2612B" w:rsidRDefault="00E210A9" w:rsidP="00E210A9">
            <w:pPr>
              <w:pStyle w:val="Tablebody2"/>
            </w:pPr>
            <w:r w:rsidRPr="00C2612B">
              <w:t>Part-time</w:t>
            </w:r>
          </w:p>
        </w:tc>
        <w:tc>
          <w:tcPr>
            <w:tcW w:w="1650" w:type="dxa"/>
          </w:tcPr>
          <w:p w14:paraId="66F12481" w14:textId="4B0FF5F8" w:rsidR="00E210A9" w:rsidRPr="00C2612B" w:rsidRDefault="00E210A9" w:rsidP="00E210A9">
            <w:pPr>
              <w:pStyle w:val="Tablebody2"/>
            </w:pPr>
            <w:r w:rsidRPr="00C2612B">
              <w:t xml:space="preserve">16–20 </w:t>
            </w:r>
          </w:p>
        </w:tc>
      </w:tr>
      <w:tr w:rsidR="00E210A9" w:rsidRPr="00C2612B" w14:paraId="3D7D4C8C" w14:textId="77777777" w:rsidTr="00914593">
        <w:tc>
          <w:tcPr>
            <w:tcW w:w="1413" w:type="dxa"/>
          </w:tcPr>
          <w:p w14:paraId="78D9E868" w14:textId="4AC5A326" w:rsidR="00E210A9" w:rsidRPr="00C2612B" w:rsidRDefault="00E210A9" w:rsidP="00E210A9">
            <w:pPr>
              <w:pStyle w:val="Tablebody2"/>
            </w:pPr>
            <w:r w:rsidRPr="00C2612B">
              <w:t>2</w:t>
            </w:r>
          </w:p>
        </w:tc>
        <w:tc>
          <w:tcPr>
            <w:tcW w:w="3402" w:type="dxa"/>
          </w:tcPr>
          <w:p w14:paraId="5AB5CEEC" w14:textId="2240AFB9" w:rsidR="00E210A9" w:rsidRPr="00C2612B" w:rsidRDefault="00E210A9" w:rsidP="00E210A9">
            <w:pPr>
              <w:pStyle w:val="Tablebody2"/>
            </w:pPr>
            <w:r w:rsidRPr="00C2612B">
              <w:t>Front of House Staff</w:t>
            </w:r>
          </w:p>
        </w:tc>
        <w:tc>
          <w:tcPr>
            <w:tcW w:w="2551" w:type="dxa"/>
          </w:tcPr>
          <w:p w14:paraId="0BD0185E" w14:textId="73721EBA" w:rsidR="00E210A9" w:rsidRPr="00C2612B" w:rsidRDefault="00E210A9" w:rsidP="00E210A9">
            <w:pPr>
              <w:pStyle w:val="Tablebody2"/>
            </w:pPr>
            <w:r w:rsidRPr="00C2612B">
              <w:t>Part-time</w:t>
            </w:r>
          </w:p>
        </w:tc>
        <w:tc>
          <w:tcPr>
            <w:tcW w:w="1650" w:type="dxa"/>
          </w:tcPr>
          <w:p w14:paraId="49437F73" w14:textId="6BC01049" w:rsidR="00E210A9" w:rsidRPr="00C2612B" w:rsidRDefault="00E210A9" w:rsidP="00E210A9">
            <w:pPr>
              <w:pStyle w:val="Tablebody2"/>
            </w:pPr>
            <w:r w:rsidRPr="00C2612B">
              <w:t xml:space="preserve">16–20 </w:t>
            </w:r>
          </w:p>
        </w:tc>
      </w:tr>
      <w:tr w:rsidR="00E210A9" w:rsidRPr="00C2612B" w14:paraId="23D3F2B4" w14:textId="77777777" w:rsidTr="00914593">
        <w:tc>
          <w:tcPr>
            <w:tcW w:w="1413" w:type="dxa"/>
          </w:tcPr>
          <w:p w14:paraId="7A84A0EC" w14:textId="6BAF1521" w:rsidR="00E210A9" w:rsidRPr="00C2612B" w:rsidRDefault="00E210A9" w:rsidP="00E210A9">
            <w:pPr>
              <w:pStyle w:val="Tablebody2"/>
            </w:pPr>
            <w:r w:rsidRPr="00C2612B">
              <w:t>2</w:t>
            </w:r>
          </w:p>
        </w:tc>
        <w:tc>
          <w:tcPr>
            <w:tcW w:w="3402" w:type="dxa"/>
          </w:tcPr>
          <w:p w14:paraId="4D1E86A1" w14:textId="2FA6F093" w:rsidR="00E210A9" w:rsidRPr="00C2612B" w:rsidRDefault="00E210A9" w:rsidP="00E210A9">
            <w:pPr>
              <w:pStyle w:val="Tablebody2"/>
            </w:pPr>
            <w:r w:rsidRPr="00C2612B">
              <w:t>Evening Service Staff</w:t>
            </w:r>
          </w:p>
        </w:tc>
        <w:tc>
          <w:tcPr>
            <w:tcW w:w="2551" w:type="dxa"/>
          </w:tcPr>
          <w:p w14:paraId="271FA2EF" w14:textId="520AE106" w:rsidR="00E210A9" w:rsidRPr="00C2612B" w:rsidRDefault="00E210A9" w:rsidP="00E210A9">
            <w:pPr>
              <w:pStyle w:val="Tablebody2"/>
            </w:pPr>
            <w:r w:rsidRPr="00C2612B">
              <w:t>Part-time (flexible)</w:t>
            </w:r>
          </w:p>
        </w:tc>
        <w:tc>
          <w:tcPr>
            <w:tcW w:w="1650" w:type="dxa"/>
          </w:tcPr>
          <w:p w14:paraId="03BA7981" w14:textId="55201613" w:rsidR="00E210A9" w:rsidRPr="00C2612B" w:rsidRDefault="00E210A9" w:rsidP="00E210A9">
            <w:pPr>
              <w:pStyle w:val="Tablebody2"/>
            </w:pPr>
            <w:r w:rsidRPr="00C2612B">
              <w:t xml:space="preserve">12–16 </w:t>
            </w:r>
          </w:p>
        </w:tc>
      </w:tr>
      <w:tr w:rsidR="00E210A9" w:rsidRPr="00C2612B" w14:paraId="0C79F418" w14:textId="77777777" w:rsidTr="00914593">
        <w:tc>
          <w:tcPr>
            <w:tcW w:w="1413" w:type="dxa"/>
          </w:tcPr>
          <w:p w14:paraId="4F78A8BB" w14:textId="13CB5892" w:rsidR="00E210A9" w:rsidRPr="00C2612B" w:rsidRDefault="00E210A9" w:rsidP="00E210A9">
            <w:pPr>
              <w:pStyle w:val="Tablebody2"/>
            </w:pPr>
            <w:r w:rsidRPr="00C2612B">
              <w:t>1</w:t>
            </w:r>
          </w:p>
        </w:tc>
        <w:tc>
          <w:tcPr>
            <w:tcW w:w="3402" w:type="dxa"/>
          </w:tcPr>
          <w:p w14:paraId="62EDE85F" w14:textId="5CF74E5E" w:rsidR="00E210A9" w:rsidRPr="00C2612B" w:rsidRDefault="00E210A9" w:rsidP="00E210A9">
            <w:pPr>
              <w:pStyle w:val="Tablebody2"/>
            </w:pPr>
            <w:r w:rsidRPr="00C2612B">
              <w:t>Marketing and Social Media Assistant</w:t>
            </w:r>
          </w:p>
        </w:tc>
        <w:tc>
          <w:tcPr>
            <w:tcW w:w="2551" w:type="dxa"/>
          </w:tcPr>
          <w:p w14:paraId="5BF86791" w14:textId="498A8DA1" w:rsidR="00E210A9" w:rsidRPr="00C2612B" w:rsidRDefault="00E210A9" w:rsidP="00E210A9">
            <w:pPr>
              <w:pStyle w:val="Tablebody2"/>
            </w:pPr>
            <w:r w:rsidRPr="00C2612B">
              <w:t>Part-time</w:t>
            </w:r>
          </w:p>
        </w:tc>
        <w:tc>
          <w:tcPr>
            <w:tcW w:w="1650" w:type="dxa"/>
          </w:tcPr>
          <w:p w14:paraId="63AA0475" w14:textId="3710FFAB" w:rsidR="00E210A9" w:rsidRPr="00C2612B" w:rsidRDefault="00E210A9" w:rsidP="00E210A9">
            <w:pPr>
              <w:pStyle w:val="Tablebody2"/>
            </w:pPr>
            <w:r w:rsidRPr="00C2612B">
              <w:t xml:space="preserve">10–15 </w:t>
            </w:r>
          </w:p>
        </w:tc>
      </w:tr>
      <w:tr w:rsidR="00E210A9" w:rsidRPr="00C2612B" w14:paraId="0A047E3C" w14:textId="77777777" w:rsidTr="00914593">
        <w:tc>
          <w:tcPr>
            <w:tcW w:w="1413" w:type="dxa"/>
          </w:tcPr>
          <w:p w14:paraId="6A1E44A5" w14:textId="6A4E60E0" w:rsidR="00E210A9" w:rsidRPr="00C2612B" w:rsidRDefault="00E210A9" w:rsidP="00E210A9">
            <w:pPr>
              <w:pStyle w:val="Tablebody2"/>
            </w:pPr>
            <w:r w:rsidRPr="00C2612B">
              <w:t>1</w:t>
            </w:r>
          </w:p>
        </w:tc>
        <w:tc>
          <w:tcPr>
            <w:tcW w:w="3402" w:type="dxa"/>
          </w:tcPr>
          <w:p w14:paraId="263C69A6" w14:textId="39DB79B3" w:rsidR="00E210A9" w:rsidRPr="00C2612B" w:rsidRDefault="00E210A9" w:rsidP="00E210A9">
            <w:pPr>
              <w:pStyle w:val="Tablebody2"/>
            </w:pPr>
            <w:r w:rsidRPr="00C2612B">
              <w:t>Delivery Liaison (App/Platform Support)</w:t>
            </w:r>
          </w:p>
        </w:tc>
        <w:tc>
          <w:tcPr>
            <w:tcW w:w="2551" w:type="dxa"/>
          </w:tcPr>
          <w:p w14:paraId="76ADDADF" w14:textId="2EDF36B1" w:rsidR="00E210A9" w:rsidRPr="00C2612B" w:rsidRDefault="00E210A9" w:rsidP="00E210A9">
            <w:pPr>
              <w:pStyle w:val="Tablebody2"/>
            </w:pPr>
            <w:r w:rsidRPr="00C2612B">
              <w:t>Part-time</w:t>
            </w:r>
          </w:p>
        </w:tc>
        <w:tc>
          <w:tcPr>
            <w:tcW w:w="1650" w:type="dxa"/>
          </w:tcPr>
          <w:p w14:paraId="06B2877D" w14:textId="351399B1" w:rsidR="00E210A9" w:rsidRPr="00C2612B" w:rsidRDefault="00E210A9" w:rsidP="00E210A9">
            <w:pPr>
              <w:pStyle w:val="Tablebody2"/>
            </w:pPr>
            <w:r w:rsidRPr="00C2612B">
              <w:t xml:space="preserve">15–20 </w:t>
            </w:r>
          </w:p>
        </w:tc>
      </w:tr>
    </w:tbl>
    <w:p w14:paraId="273A85CD" w14:textId="3DB3C482" w:rsidR="00BD42DD" w:rsidRPr="00C2612B" w:rsidRDefault="00BD42DD" w:rsidP="00914593">
      <w:pPr>
        <w:pStyle w:val="Heading2"/>
      </w:pPr>
      <w:r w:rsidRPr="00C2612B">
        <w:br w:type="page"/>
      </w:r>
    </w:p>
    <w:p w14:paraId="43373B86" w14:textId="5E3A2B48" w:rsidR="00914593" w:rsidRPr="00C2612B" w:rsidRDefault="00914593" w:rsidP="00914593">
      <w:pPr>
        <w:pStyle w:val="Heading2"/>
      </w:pPr>
      <w:r w:rsidRPr="00C2612B">
        <w:lastRenderedPageBreak/>
        <w:t xml:space="preserve">Organisational structure of </w:t>
      </w:r>
      <w:r w:rsidR="00053918" w:rsidRPr="00C2612B">
        <w:t>Root and Leaf</w:t>
      </w:r>
      <w:r w:rsidR="0088388A" w:rsidRPr="00C2612B">
        <w:t xml:space="preserve"> Café</w:t>
      </w:r>
    </w:p>
    <w:p w14:paraId="6F777297" w14:textId="003B4E68" w:rsidR="00BB2231" w:rsidRPr="00C2612B" w:rsidRDefault="00BB2231" w:rsidP="00000E36">
      <w:pPr>
        <w:jc w:val="center"/>
      </w:pPr>
      <w:r w:rsidRPr="00C2612B">
        <w:rPr>
          <w:noProof/>
        </w:rPr>
        <w:drawing>
          <wp:inline distT="0" distB="0" distL="0" distR="0" wp14:anchorId="7E3BADDD" wp14:editId="25A47BE0">
            <wp:extent cx="4979822" cy="3370478"/>
            <wp:effectExtent l="0" t="0" r="0" b="1905"/>
            <wp:docPr id="1009623817" name="Picture 1" descr="Organisation chart showing the staffing structure of Root and Leaf Cafe. At the top of the chart is Amelia, the cafe owner. Reporting to Amelia are the Senior Chef, the Marketing Manager and the Operations Manager (you). Reporting to the Senior Chef are the Kitchen Staff and Kitchen Assistants. Reporting to the Marketing Manager are the Marketing and Social Media Assistant and the Delivery Liaison (App/Platform Support). Reporting to the Operations Manager are the Digital Orders Coordinator, the Front of House Staff and the Evening Service Sta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23817" name="Picture 1" descr="Organisation chart showing the staffing structure of Root and Leaf Cafe. At the top of the chart is Amelia, the cafe owner. Reporting to Amelia are the Senior Chef, the Marketing Manager and the Operations Manager (you). Reporting to the Senior Chef are the Kitchen Staff and Kitchen Assistants. Reporting to the Marketing Manager are the Marketing and Social Media Assistant and the Delivery Liaison (App/Platform Support). Reporting to the Operations Manager are the Digital Orders Coordinator, the Front of House Staff and the Evening Service Staf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79822" cy="3370478"/>
                    </a:xfrm>
                    <a:prstGeom prst="rect">
                      <a:avLst/>
                    </a:prstGeom>
                  </pic:spPr>
                </pic:pic>
              </a:graphicData>
            </a:graphic>
          </wp:inline>
        </w:drawing>
      </w:r>
    </w:p>
    <w:p w14:paraId="770A28D9" w14:textId="0DE2EDE6" w:rsidR="00705E9A" w:rsidRPr="00C2612B" w:rsidRDefault="00537283" w:rsidP="00705E9A">
      <w:r w:rsidRPr="00C2612B">
        <w:t xml:space="preserve">Note: </w:t>
      </w:r>
      <w:r w:rsidR="00705E9A" w:rsidRPr="00C2612B">
        <w:t>Currently the owner is the Senior Chef, but the organisational structure allows this to change in the future if Amelia decides to step back from one role.</w:t>
      </w:r>
    </w:p>
    <w:p w14:paraId="62D41DEB" w14:textId="60BF2CCE" w:rsidR="00914593" w:rsidRPr="00C2612B" w:rsidRDefault="00914593" w:rsidP="00914593">
      <w:pPr>
        <w:pStyle w:val="Heading2"/>
      </w:pPr>
      <w:r w:rsidRPr="00C2612B">
        <w:t>Staff data</w:t>
      </w:r>
    </w:p>
    <w:tbl>
      <w:tblPr>
        <w:tblStyle w:val="TableGridLight"/>
        <w:tblW w:w="0" w:type="auto"/>
        <w:tblLook w:val="04A0" w:firstRow="1" w:lastRow="0" w:firstColumn="1" w:lastColumn="0" w:noHBand="0" w:noVBand="1"/>
      </w:tblPr>
      <w:tblGrid>
        <w:gridCol w:w="2547"/>
        <w:gridCol w:w="4111"/>
        <w:gridCol w:w="2358"/>
      </w:tblGrid>
      <w:tr w:rsidR="00914593" w:rsidRPr="00C2612B" w14:paraId="29965EF3" w14:textId="77777777" w:rsidTr="00C2612B">
        <w:trPr>
          <w:cantSplit/>
        </w:trPr>
        <w:tc>
          <w:tcPr>
            <w:tcW w:w="2547" w:type="dxa"/>
          </w:tcPr>
          <w:p w14:paraId="0CE2997A" w14:textId="27B42437" w:rsidR="00914593" w:rsidRPr="00C2612B" w:rsidRDefault="00914593" w:rsidP="00914593">
            <w:pPr>
              <w:pStyle w:val="Tablehead2"/>
            </w:pPr>
            <w:r w:rsidRPr="00C2612B">
              <w:t>Name</w:t>
            </w:r>
          </w:p>
        </w:tc>
        <w:tc>
          <w:tcPr>
            <w:tcW w:w="4111" w:type="dxa"/>
          </w:tcPr>
          <w:p w14:paraId="6C268E2C" w14:textId="2683CE5A" w:rsidR="00914593" w:rsidRPr="00C2612B" w:rsidRDefault="00914593" w:rsidP="00914593">
            <w:pPr>
              <w:pStyle w:val="Tablehead2"/>
            </w:pPr>
            <w:r w:rsidRPr="00C2612B">
              <w:t>Role</w:t>
            </w:r>
          </w:p>
        </w:tc>
        <w:tc>
          <w:tcPr>
            <w:tcW w:w="2358" w:type="dxa"/>
          </w:tcPr>
          <w:p w14:paraId="1E29184F" w14:textId="51FE59C4" w:rsidR="00914593" w:rsidRPr="00C2612B" w:rsidRDefault="00914593" w:rsidP="00914593">
            <w:pPr>
              <w:pStyle w:val="Tablehead2"/>
            </w:pPr>
            <w:r w:rsidRPr="00C2612B">
              <w:t>Hourly wage</w:t>
            </w:r>
          </w:p>
        </w:tc>
      </w:tr>
      <w:tr w:rsidR="00E210A9" w:rsidRPr="00C2612B" w14:paraId="5D5E0D17" w14:textId="77777777" w:rsidTr="00C2612B">
        <w:trPr>
          <w:cantSplit/>
        </w:trPr>
        <w:tc>
          <w:tcPr>
            <w:tcW w:w="2547" w:type="dxa"/>
          </w:tcPr>
          <w:p w14:paraId="370AA0BD" w14:textId="3C72A968" w:rsidR="00E210A9" w:rsidRPr="00C2612B" w:rsidRDefault="00E210A9" w:rsidP="00E210A9">
            <w:pPr>
              <w:pStyle w:val="Tablebody2"/>
            </w:pPr>
            <w:r w:rsidRPr="00C2612B">
              <w:t>Amelia Carter</w:t>
            </w:r>
          </w:p>
        </w:tc>
        <w:tc>
          <w:tcPr>
            <w:tcW w:w="4111" w:type="dxa"/>
          </w:tcPr>
          <w:p w14:paraId="2DC549F4" w14:textId="47C2C014" w:rsidR="00E210A9" w:rsidRPr="00C2612B" w:rsidRDefault="00E210A9" w:rsidP="00E210A9">
            <w:pPr>
              <w:pStyle w:val="Tablebody2"/>
            </w:pPr>
            <w:r w:rsidRPr="00C2612B">
              <w:t>Senior Chef</w:t>
            </w:r>
          </w:p>
        </w:tc>
        <w:tc>
          <w:tcPr>
            <w:tcW w:w="2358" w:type="dxa"/>
          </w:tcPr>
          <w:p w14:paraId="04B2E093" w14:textId="7B798F9F" w:rsidR="00E210A9" w:rsidRPr="00C2612B" w:rsidRDefault="00E210A9" w:rsidP="00E210A9">
            <w:pPr>
              <w:pStyle w:val="Tablebody2"/>
            </w:pPr>
            <w:r w:rsidRPr="00C2612B">
              <w:t>£1</w:t>
            </w:r>
            <w:r w:rsidR="00705E9A" w:rsidRPr="00C2612B">
              <w:t>7</w:t>
            </w:r>
            <w:r w:rsidRPr="00C2612B">
              <w:t>.</w:t>
            </w:r>
            <w:r w:rsidR="00705E9A" w:rsidRPr="00C2612B">
              <w:t>0</w:t>
            </w:r>
            <w:r w:rsidRPr="00C2612B">
              <w:t>0</w:t>
            </w:r>
          </w:p>
        </w:tc>
      </w:tr>
      <w:tr w:rsidR="00E210A9" w:rsidRPr="00C2612B" w14:paraId="5800DB5D" w14:textId="77777777" w:rsidTr="00C2612B">
        <w:trPr>
          <w:cantSplit/>
        </w:trPr>
        <w:tc>
          <w:tcPr>
            <w:tcW w:w="2547" w:type="dxa"/>
          </w:tcPr>
          <w:p w14:paraId="7C291334" w14:textId="5D51F0E0" w:rsidR="00E210A9" w:rsidRPr="00C2612B" w:rsidRDefault="00E210A9" w:rsidP="00E210A9">
            <w:pPr>
              <w:pStyle w:val="Tablebody2"/>
            </w:pPr>
            <w:r w:rsidRPr="00C2612B">
              <w:t>James Patel</w:t>
            </w:r>
          </w:p>
        </w:tc>
        <w:tc>
          <w:tcPr>
            <w:tcW w:w="4111" w:type="dxa"/>
          </w:tcPr>
          <w:p w14:paraId="4ED2A8A7" w14:textId="28A8FE61" w:rsidR="00E210A9" w:rsidRPr="00C2612B" w:rsidRDefault="00E210A9" w:rsidP="00E210A9">
            <w:pPr>
              <w:pStyle w:val="Tablebody2"/>
            </w:pPr>
            <w:r w:rsidRPr="00C2612B">
              <w:t>Marketing Manager</w:t>
            </w:r>
          </w:p>
        </w:tc>
        <w:tc>
          <w:tcPr>
            <w:tcW w:w="2358" w:type="dxa"/>
          </w:tcPr>
          <w:p w14:paraId="029CE4C4" w14:textId="00CE4181" w:rsidR="00E210A9" w:rsidRPr="00C2612B" w:rsidRDefault="00E210A9" w:rsidP="00E210A9">
            <w:pPr>
              <w:pStyle w:val="Tablebody2"/>
            </w:pPr>
            <w:r w:rsidRPr="00C2612B">
              <w:t>£1</w:t>
            </w:r>
            <w:r w:rsidR="00705E9A" w:rsidRPr="00C2612B">
              <w:t>6</w:t>
            </w:r>
            <w:r w:rsidRPr="00C2612B">
              <w:t>.</w:t>
            </w:r>
            <w:r w:rsidR="00705E9A" w:rsidRPr="00C2612B">
              <w:t>0</w:t>
            </w:r>
            <w:r w:rsidRPr="00C2612B">
              <w:t>0</w:t>
            </w:r>
          </w:p>
        </w:tc>
      </w:tr>
      <w:tr w:rsidR="00635FA0" w:rsidRPr="00C2612B" w14:paraId="4117AA57" w14:textId="77777777" w:rsidTr="00C2612B">
        <w:trPr>
          <w:cantSplit/>
        </w:trPr>
        <w:tc>
          <w:tcPr>
            <w:tcW w:w="2547" w:type="dxa"/>
          </w:tcPr>
          <w:p w14:paraId="51617B8D" w14:textId="14BCD9CD" w:rsidR="00635FA0" w:rsidRPr="00C2612B" w:rsidRDefault="00635FA0" w:rsidP="00635FA0">
            <w:pPr>
              <w:pStyle w:val="Tablebody2"/>
            </w:pPr>
            <w:r w:rsidRPr="00C2612B">
              <w:t>You</w:t>
            </w:r>
          </w:p>
        </w:tc>
        <w:tc>
          <w:tcPr>
            <w:tcW w:w="4111" w:type="dxa"/>
          </w:tcPr>
          <w:p w14:paraId="23CDC21E" w14:textId="2BFC5BD9" w:rsidR="00635FA0" w:rsidRPr="00C2612B" w:rsidRDefault="00635FA0" w:rsidP="00635FA0">
            <w:pPr>
              <w:pStyle w:val="Tablebody2"/>
            </w:pPr>
            <w:r w:rsidRPr="00C2612B">
              <w:t>Operations Manager</w:t>
            </w:r>
          </w:p>
        </w:tc>
        <w:tc>
          <w:tcPr>
            <w:tcW w:w="2358" w:type="dxa"/>
          </w:tcPr>
          <w:p w14:paraId="279CAFF9" w14:textId="0B5C6D86" w:rsidR="00635FA0" w:rsidRPr="00C2612B" w:rsidRDefault="00635FA0" w:rsidP="00635FA0">
            <w:pPr>
              <w:pStyle w:val="Tablebody2"/>
            </w:pPr>
            <w:r w:rsidRPr="00C2612B">
              <w:t>£19.00</w:t>
            </w:r>
          </w:p>
        </w:tc>
      </w:tr>
      <w:tr w:rsidR="00635FA0" w:rsidRPr="00C2612B" w14:paraId="08D38BCE" w14:textId="77777777" w:rsidTr="00C2612B">
        <w:trPr>
          <w:cantSplit/>
        </w:trPr>
        <w:tc>
          <w:tcPr>
            <w:tcW w:w="2547" w:type="dxa"/>
          </w:tcPr>
          <w:p w14:paraId="38100378" w14:textId="3166D9BE" w:rsidR="00635FA0" w:rsidRPr="00C2612B" w:rsidRDefault="00635FA0" w:rsidP="00635FA0">
            <w:pPr>
              <w:pStyle w:val="Tablebody2"/>
            </w:pPr>
            <w:r w:rsidRPr="00C2612B">
              <w:t>Ahmed Khan</w:t>
            </w:r>
          </w:p>
        </w:tc>
        <w:tc>
          <w:tcPr>
            <w:tcW w:w="4111" w:type="dxa"/>
          </w:tcPr>
          <w:p w14:paraId="5961DE32" w14:textId="73167B9B" w:rsidR="00635FA0" w:rsidRPr="00C2612B" w:rsidRDefault="00635FA0" w:rsidP="00635FA0">
            <w:pPr>
              <w:pStyle w:val="Tablebody2"/>
            </w:pPr>
            <w:r w:rsidRPr="00C2612B">
              <w:t>Kitchen Staff (Food Prep)</w:t>
            </w:r>
          </w:p>
        </w:tc>
        <w:tc>
          <w:tcPr>
            <w:tcW w:w="2358" w:type="dxa"/>
          </w:tcPr>
          <w:p w14:paraId="1A960892" w14:textId="0A304617" w:rsidR="00635FA0" w:rsidRPr="00C2612B" w:rsidRDefault="00635FA0" w:rsidP="00635FA0">
            <w:pPr>
              <w:pStyle w:val="Tablebody2"/>
            </w:pPr>
            <w:r w:rsidRPr="00C2612B">
              <w:t>£14.00</w:t>
            </w:r>
          </w:p>
        </w:tc>
      </w:tr>
      <w:tr w:rsidR="00635FA0" w:rsidRPr="00C2612B" w14:paraId="66C1B1BD" w14:textId="77777777" w:rsidTr="00C2612B">
        <w:trPr>
          <w:cantSplit/>
        </w:trPr>
        <w:tc>
          <w:tcPr>
            <w:tcW w:w="2547" w:type="dxa"/>
          </w:tcPr>
          <w:p w14:paraId="36A70B3E" w14:textId="363EB568" w:rsidR="00635FA0" w:rsidRPr="00C2612B" w:rsidRDefault="00635FA0" w:rsidP="00635FA0">
            <w:pPr>
              <w:pStyle w:val="Tablebody2"/>
            </w:pPr>
            <w:r w:rsidRPr="00C2612B">
              <w:t>Laura Green</w:t>
            </w:r>
          </w:p>
        </w:tc>
        <w:tc>
          <w:tcPr>
            <w:tcW w:w="4111" w:type="dxa"/>
          </w:tcPr>
          <w:p w14:paraId="41672636" w14:textId="1094ECC6" w:rsidR="00635FA0" w:rsidRPr="00C2612B" w:rsidRDefault="00635FA0" w:rsidP="00635FA0">
            <w:pPr>
              <w:pStyle w:val="Tablebody2"/>
            </w:pPr>
            <w:r w:rsidRPr="00C2612B">
              <w:t>Kitchen Staff (Food Prep)</w:t>
            </w:r>
          </w:p>
        </w:tc>
        <w:tc>
          <w:tcPr>
            <w:tcW w:w="2358" w:type="dxa"/>
          </w:tcPr>
          <w:p w14:paraId="2D31B38B" w14:textId="3383BEFC" w:rsidR="00635FA0" w:rsidRPr="00C2612B" w:rsidRDefault="00635FA0" w:rsidP="00635FA0">
            <w:pPr>
              <w:pStyle w:val="Tablebody2"/>
            </w:pPr>
            <w:r w:rsidRPr="00C2612B">
              <w:t>£14.00</w:t>
            </w:r>
          </w:p>
        </w:tc>
      </w:tr>
      <w:tr w:rsidR="00635FA0" w:rsidRPr="00C2612B" w14:paraId="1C069233" w14:textId="77777777" w:rsidTr="00C2612B">
        <w:trPr>
          <w:cantSplit/>
        </w:trPr>
        <w:tc>
          <w:tcPr>
            <w:tcW w:w="2547" w:type="dxa"/>
          </w:tcPr>
          <w:p w14:paraId="2FCC7C1F" w14:textId="1729DF78" w:rsidR="00635FA0" w:rsidRPr="00C2612B" w:rsidRDefault="00635FA0" w:rsidP="00635FA0">
            <w:pPr>
              <w:pStyle w:val="Tablebody2"/>
            </w:pPr>
            <w:r w:rsidRPr="00C2612B">
              <w:t>Ben Carter</w:t>
            </w:r>
          </w:p>
        </w:tc>
        <w:tc>
          <w:tcPr>
            <w:tcW w:w="4111" w:type="dxa"/>
          </w:tcPr>
          <w:p w14:paraId="52C290A5" w14:textId="4F960D03" w:rsidR="00635FA0" w:rsidRPr="00C2612B" w:rsidRDefault="00635FA0" w:rsidP="00635FA0">
            <w:pPr>
              <w:pStyle w:val="Tablebody2"/>
            </w:pPr>
            <w:r w:rsidRPr="00C2612B">
              <w:t>Kitchen Assistant</w:t>
            </w:r>
          </w:p>
        </w:tc>
        <w:tc>
          <w:tcPr>
            <w:tcW w:w="2358" w:type="dxa"/>
          </w:tcPr>
          <w:p w14:paraId="0D33EC8D" w14:textId="601B1CB9" w:rsidR="00635FA0" w:rsidRPr="00C2612B" w:rsidRDefault="00635FA0" w:rsidP="00635FA0">
            <w:pPr>
              <w:pStyle w:val="Tablebody2"/>
            </w:pPr>
            <w:r w:rsidRPr="00C2612B">
              <w:t>£12.50</w:t>
            </w:r>
          </w:p>
        </w:tc>
      </w:tr>
      <w:tr w:rsidR="00635FA0" w:rsidRPr="00C2612B" w14:paraId="62594936" w14:textId="77777777" w:rsidTr="00C2612B">
        <w:trPr>
          <w:cantSplit/>
        </w:trPr>
        <w:tc>
          <w:tcPr>
            <w:tcW w:w="2547" w:type="dxa"/>
          </w:tcPr>
          <w:p w14:paraId="4323721D" w14:textId="7D1F94CE" w:rsidR="00635FA0" w:rsidRPr="00C2612B" w:rsidRDefault="00635FA0" w:rsidP="00635FA0">
            <w:pPr>
              <w:pStyle w:val="Tablebody2"/>
            </w:pPr>
            <w:r w:rsidRPr="00C2612B">
              <w:t>Chloe Davies</w:t>
            </w:r>
          </w:p>
        </w:tc>
        <w:tc>
          <w:tcPr>
            <w:tcW w:w="4111" w:type="dxa"/>
          </w:tcPr>
          <w:p w14:paraId="41DD963B" w14:textId="608DE36F" w:rsidR="00635FA0" w:rsidRPr="00C2612B" w:rsidRDefault="00635FA0" w:rsidP="00635FA0">
            <w:pPr>
              <w:pStyle w:val="Tablebody2"/>
            </w:pPr>
            <w:r w:rsidRPr="00C2612B">
              <w:t>Kitchen Assistant</w:t>
            </w:r>
          </w:p>
        </w:tc>
        <w:tc>
          <w:tcPr>
            <w:tcW w:w="2358" w:type="dxa"/>
          </w:tcPr>
          <w:p w14:paraId="6CD92B26" w14:textId="5D872A87" w:rsidR="00635FA0" w:rsidRPr="00C2612B" w:rsidRDefault="00635FA0" w:rsidP="00635FA0">
            <w:pPr>
              <w:pStyle w:val="Tablebody2"/>
            </w:pPr>
            <w:r w:rsidRPr="00C2612B">
              <w:t>£12.50</w:t>
            </w:r>
          </w:p>
        </w:tc>
      </w:tr>
      <w:tr w:rsidR="00635FA0" w:rsidRPr="00C2612B" w14:paraId="00579571" w14:textId="77777777" w:rsidTr="00C2612B">
        <w:trPr>
          <w:cantSplit/>
        </w:trPr>
        <w:tc>
          <w:tcPr>
            <w:tcW w:w="2547" w:type="dxa"/>
          </w:tcPr>
          <w:p w14:paraId="64A5C493" w14:textId="262BBEBC" w:rsidR="00635FA0" w:rsidRPr="00C2612B" w:rsidRDefault="00635FA0" w:rsidP="00635FA0">
            <w:pPr>
              <w:pStyle w:val="Tablebody2"/>
            </w:pPr>
            <w:r w:rsidRPr="00C2612B">
              <w:t>Ryan Scott</w:t>
            </w:r>
          </w:p>
        </w:tc>
        <w:tc>
          <w:tcPr>
            <w:tcW w:w="4111" w:type="dxa"/>
          </w:tcPr>
          <w:p w14:paraId="467327D3" w14:textId="77410025" w:rsidR="00635FA0" w:rsidRPr="00C2612B" w:rsidRDefault="00635FA0" w:rsidP="00635FA0">
            <w:pPr>
              <w:pStyle w:val="Tablebody2"/>
            </w:pPr>
            <w:r w:rsidRPr="00C2612B">
              <w:t>Marketing and Social Media Assistant</w:t>
            </w:r>
          </w:p>
        </w:tc>
        <w:tc>
          <w:tcPr>
            <w:tcW w:w="2358" w:type="dxa"/>
          </w:tcPr>
          <w:p w14:paraId="4ACB9D1F" w14:textId="13AF8115" w:rsidR="00635FA0" w:rsidRPr="00C2612B" w:rsidRDefault="00635FA0" w:rsidP="00635FA0">
            <w:pPr>
              <w:pStyle w:val="Tablebody2"/>
            </w:pPr>
            <w:r w:rsidRPr="00C2612B">
              <w:t>£13.50</w:t>
            </w:r>
          </w:p>
        </w:tc>
      </w:tr>
      <w:tr w:rsidR="00635FA0" w:rsidRPr="00C2612B" w14:paraId="20DEBE0A" w14:textId="77777777" w:rsidTr="00C2612B">
        <w:trPr>
          <w:cantSplit/>
        </w:trPr>
        <w:tc>
          <w:tcPr>
            <w:tcW w:w="2547" w:type="dxa"/>
          </w:tcPr>
          <w:p w14:paraId="352B3D41" w14:textId="4EF7BCFF" w:rsidR="00635FA0" w:rsidRPr="00C2612B" w:rsidRDefault="00635FA0" w:rsidP="00635FA0">
            <w:pPr>
              <w:pStyle w:val="Tablebody2"/>
            </w:pPr>
            <w:r w:rsidRPr="00C2612B">
              <w:t>Grace Chen</w:t>
            </w:r>
          </w:p>
        </w:tc>
        <w:tc>
          <w:tcPr>
            <w:tcW w:w="4111" w:type="dxa"/>
          </w:tcPr>
          <w:p w14:paraId="56D9B151" w14:textId="111A6F96" w:rsidR="00635FA0" w:rsidRPr="00C2612B" w:rsidRDefault="00635FA0" w:rsidP="00635FA0">
            <w:pPr>
              <w:pStyle w:val="Tablebody2"/>
            </w:pPr>
            <w:r w:rsidRPr="00C2612B">
              <w:t>Delivery Liaison</w:t>
            </w:r>
          </w:p>
        </w:tc>
        <w:tc>
          <w:tcPr>
            <w:tcW w:w="2358" w:type="dxa"/>
          </w:tcPr>
          <w:p w14:paraId="78744DEF" w14:textId="3E378504" w:rsidR="00635FA0" w:rsidRPr="00C2612B" w:rsidRDefault="00635FA0" w:rsidP="00635FA0">
            <w:pPr>
              <w:pStyle w:val="Tablebody2"/>
            </w:pPr>
            <w:r w:rsidRPr="00C2612B">
              <w:t>£14.00</w:t>
            </w:r>
          </w:p>
        </w:tc>
      </w:tr>
      <w:tr w:rsidR="00635FA0" w:rsidRPr="00C2612B" w14:paraId="2885F6AC" w14:textId="77777777" w:rsidTr="00C2612B">
        <w:trPr>
          <w:cantSplit/>
        </w:trPr>
        <w:tc>
          <w:tcPr>
            <w:tcW w:w="2547" w:type="dxa"/>
          </w:tcPr>
          <w:p w14:paraId="0178AF0B" w14:textId="4D9AA65F" w:rsidR="00635FA0" w:rsidRPr="00C2612B" w:rsidRDefault="00635FA0" w:rsidP="00635FA0">
            <w:pPr>
              <w:pStyle w:val="Tablebody2"/>
            </w:pPr>
            <w:r w:rsidRPr="00C2612B">
              <w:t>Olena Kovalenko</w:t>
            </w:r>
          </w:p>
        </w:tc>
        <w:tc>
          <w:tcPr>
            <w:tcW w:w="4111" w:type="dxa"/>
          </w:tcPr>
          <w:p w14:paraId="0DDFE150" w14:textId="40ED6F5E" w:rsidR="00635FA0" w:rsidRPr="00C2612B" w:rsidRDefault="00635FA0" w:rsidP="00635FA0">
            <w:pPr>
              <w:pStyle w:val="Tablebody2"/>
            </w:pPr>
            <w:r w:rsidRPr="00C2612B">
              <w:t>Digital Orders Coordinator</w:t>
            </w:r>
          </w:p>
        </w:tc>
        <w:tc>
          <w:tcPr>
            <w:tcW w:w="2358" w:type="dxa"/>
          </w:tcPr>
          <w:p w14:paraId="60D362E6" w14:textId="6FD62F5B" w:rsidR="00635FA0" w:rsidRPr="00C2612B" w:rsidRDefault="00635FA0" w:rsidP="00635FA0">
            <w:pPr>
              <w:pStyle w:val="Tablebody2"/>
            </w:pPr>
            <w:r w:rsidRPr="00C2612B">
              <w:t>£14.50</w:t>
            </w:r>
          </w:p>
        </w:tc>
      </w:tr>
      <w:tr w:rsidR="00635FA0" w:rsidRPr="00C2612B" w14:paraId="7E0C1128" w14:textId="77777777" w:rsidTr="00C2612B">
        <w:trPr>
          <w:cantSplit/>
        </w:trPr>
        <w:tc>
          <w:tcPr>
            <w:tcW w:w="2547" w:type="dxa"/>
          </w:tcPr>
          <w:p w14:paraId="165A98ED" w14:textId="7416CBC2" w:rsidR="00635FA0" w:rsidRPr="00C2612B" w:rsidRDefault="00635FA0" w:rsidP="00635FA0">
            <w:pPr>
              <w:pStyle w:val="Tablebody2"/>
            </w:pPr>
            <w:r w:rsidRPr="00C2612B">
              <w:t>Tom Hughes</w:t>
            </w:r>
          </w:p>
        </w:tc>
        <w:tc>
          <w:tcPr>
            <w:tcW w:w="4111" w:type="dxa"/>
          </w:tcPr>
          <w:p w14:paraId="2CA97CB0" w14:textId="41CAC875" w:rsidR="00635FA0" w:rsidRPr="00C2612B" w:rsidRDefault="00635FA0" w:rsidP="00635FA0">
            <w:pPr>
              <w:pStyle w:val="Tablebody2"/>
            </w:pPr>
            <w:r w:rsidRPr="00C2612B">
              <w:t>Front of House Staff</w:t>
            </w:r>
          </w:p>
        </w:tc>
        <w:tc>
          <w:tcPr>
            <w:tcW w:w="2358" w:type="dxa"/>
          </w:tcPr>
          <w:p w14:paraId="7D213570" w14:textId="11CF051A" w:rsidR="00635FA0" w:rsidRPr="00C2612B" w:rsidRDefault="00635FA0" w:rsidP="00635FA0">
            <w:pPr>
              <w:pStyle w:val="Tablebody2"/>
            </w:pPr>
            <w:r w:rsidRPr="00C2612B">
              <w:t>£13.25</w:t>
            </w:r>
          </w:p>
        </w:tc>
      </w:tr>
      <w:tr w:rsidR="00635FA0" w:rsidRPr="00C2612B" w14:paraId="5FDB2285" w14:textId="77777777" w:rsidTr="00C2612B">
        <w:trPr>
          <w:cantSplit/>
        </w:trPr>
        <w:tc>
          <w:tcPr>
            <w:tcW w:w="2547" w:type="dxa"/>
          </w:tcPr>
          <w:p w14:paraId="2FFB14F5" w14:textId="25058760" w:rsidR="00635FA0" w:rsidRPr="00C2612B" w:rsidRDefault="00635FA0" w:rsidP="00635FA0">
            <w:pPr>
              <w:pStyle w:val="Tablebody2"/>
            </w:pPr>
            <w:r w:rsidRPr="00C2612B">
              <w:lastRenderedPageBreak/>
              <w:t>Mia Roberts</w:t>
            </w:r>
          </w:p>
        </w:tc>
        <w:tc>
          <w:tcPr>
            <w:tcW w:w="4111" w:type="dxa"/>
          </w:tcPr>
          <w:p w14:paraId="4E5FC45C" w14:textId="0C1BD454" w:rsidR="00635FA0" w:rsidRPr="00C2612B" w:rsidRDefault="00635FA0" w:rsidP="00635FA0">
            <w:pPr>
              <w:pStyle w:val="Tablebody2"/>
            </w:pPr>
            <w:r w:rsidRPr="00C2612B">
              <w:t>Front of House Staff</w:t>
            </w:r>
          </w:p>
        </w:tc>
        <w:tc>
          <w:tcPr>
            <w:tcW w:w="2358" w:type="dxa"/>
          </w:tcPr>
          <w:p w14:paraId="4AFCD098" w14:textId="1AFD1F84" w:rsidR="00635FA0" w:rsidRPr="00C2612B" w:rsidRDefault="00635FA0" w:rsidP="00635FA0">
            <w:pPr>
              <w:pStyle w:val="Tablebody2"/>
            </w:pPr>
            <w:r w:rsidRPr="00C2612B">
              <w:t>£13.25</w:t>
            </w:r>
          </w:p>
        </w:tc>
      </w:tr>
      <w:tr w:rsidR="00635FA0" w:rsidRPr="00C2612B" w14:paraId="1E840F3B" w14:textId="77777777" w:rsidTr="00C2612B">
        <w:trPr>
          <w:cantSplit/>
        </w:trPr>
        <w:tc>
          <w:tcPr>
            <w:tcW w:w="2547" w:type="dxa"/>
          </w:tcPr>
          <w:p w14:paraId="74C83735" w14:textId="063C200B" w:rsidR="00635FA0" w:rsidRPr="00C2612B" w:rsidRDefault="00635FA0" w:rsidP="00635FA0">
            <w:pPr>
              <w:pStyle w:val="Tablebody2"/>
            </w:pPr>
            <w:r w:rsidRPr="00C2612B">
              <w:t>Andreas Nicolaou</w:t>
            </w:r>
          </w:p>
        </w:tc>
        <w:tc>
          <w:tcPr>
            <w:tcW w:w="4111" w:type="dxa"/>
          </w:tcPr>
          <w:p w14:paraId="3FFAE5DD" w14:textId="6CB2C529" w:rsidR="00635FA0" w:rsidRPr="00C2612B" w:rsidRDefault="00635FA0" w:rsidP="00635FA0">
            <w:pPr>
              <w:pStyle w:val="Tablebody2"/>
            </w:pPr>
            <w:r w:rsidRPr="00C2612B">
              <w:t>Evening Service Staff</w:t>
            </w:r>
          </w:p>
        </w:tc>
        <w:tc>
          <w:tcPr>
            <w:tcW w:w="2358" w:type="dxa"/>
          </w:tcPr>
          <w:p w14:paraId="175121A2" w14:textId="688D97BB" w:rsidR="00635FA0" w:rsidRPr="00C2612B" w:rsidRDefault="00635FA0" w:rsidP="00635FA0">
            <w:pPr>
              <w:pStyle w:val="Tablebody2"/>
            </w:pPr>
            <w:r w:rsidRPr="00C2612B">
              <w:t>£12.50</w:t>
            </w:r>
          </w:p>
        </w:tc>
      </w:tr>
      <w:tr w:rsidR="00635FA0" w:rsidRPr="00C2612B" w14:paraId="598064FC" w14:textId="77777777" w:rsidTr="00C2612B">
        <w:trPr>
          <w:cantSplit/>
        </w:trPr>
        <w:tc>
          <w:tcPr>
            <w:tcW w:w="2547" w:type="dxa"/>
          </w:tcPr>
          <w:p w14:paraId="4B4919EF" w14:textId="7ECD6A43" w:rsidR="00635FA0" w:rsidRPr="00C2612B" w:rsidRDefault="00635FA0" w:rsidP="00635FA0">
            <w:pPr>
              <w:pStyle w:val="Tablebody2"/>
            </w:pPr>
            <w:r w:rsidRPr="00C2612B">
              <w:t>Ella Brown</w:t>
            </w:r>
          </w:p>
        </w:tc>
        <w:tc>
          <w:tcPr>
            <w:tcW w:w="4111" w:type="dxa"/>
          </w:tcPr>
          <w:p w14:paraId="4E74B4F3" w14:textId="144B71B2" w:rsidR="00635FA0" w:rsidRPr="00C2612B" w:rsidRDefault="00635FA0" w:rsidP="00635FA0">
            <w:pPr>
              <w:pStyle w:val="Tablebody2"/>
            </w:pPr>
            <w:r w:rsidRPr="00C2612B">
              <w:t>Evening Service Staff</w:t>
            </w:r>
          </w:p>
        </w:tc>
        <w:tc>
          <w:tcPr>
            <w:tcW w:w="2358" w:type="dxa"/>
          </w:tcPr>
          <w:p w14:paraId="6E4EA0EC" w14:textId="5225E8D6" w:rsidR="00635FA0" w:rsidRPr="00C2612B" w:rsidRDefault="00635FA0" w:rsidP="00635FA0">
            <w:pPr>
              <w:pStyle w:val="Tablebody2"/>
            </w:pPr>
            <w:r w:rsidRPr="00C2612B">
              <w:t>£12.50</w:t>
            </w:r>
          </w:p>
        </w:tc>
      </w:tr>
    </w:tbl>
    <w:p w14:paraId="32B3BC14" w14:textId="77777777" w:rsidR="00914593" w:rsidRPr="00C2612B" w:rsidRDefault="00914593" w:rsidP="00914593"/>
    <w:p w14:paraId="675A30DE" w14:textId="6EE83CD7" w:rsidR="00EC0F3B" w:rsidRPr="00C2612B" w:rsidRDefault="00EC0F3B" w:rsidP="00EC0F3B">
      <w:pPr>
        <w:pStyle w:val="Heading2"/>
      </w:pPr>
      <w:r w:rsidRPr="00C2612B">
        <w:t>Staff profiles</w:t>
      </w:r>
    </w:p>
    <w:tbl>
      <w:tblPr>
        <w:tblStyle w:val="TableGridLight"/>
        <w:tblW w:w="0" w:type="auto"/>
        <w:tblLook w:val="04A0" w:firstRow="1" w:lastRow="0" w:firstColumn="1" w:lastColumn="0" w:noHBand="0" w:noVBand="1"/>
      </w:tblPr>
      <w:tblGrid>
        <w:gridCol w:w="1980"/>
        <w:gridCol w:w="2268"/>
        <w:gridCol w:w="4768"/>
      </w:tblGrid>
      <w:tr w:rsidR="00EC0F3B" w:rsidRPr="00C2612B" w14:paraId="02ED7B0F" w14:textId="77777777" w:rsidTr="00C2612B">
        <w:trPr>
          <w:cantSplit/>
        </w:trPr>
        <w:tc>
          <w:tcPr>
            <w:tcW w:w="1980" w:type="dxa"/>
          </w:tcPr>
          <w:p w14:paraId="71117726" w14:textId="2DB7F8AA" w:rsidR="00EC0F3B" w:rsidRPr="00C2612B" w:rsidRDefault="00EC0F3B" w:rsidP="00EC0F3B">
            <w:pPr>
              <w:pStyle w:val="Tablehead2"/>
            </w:pPr>
            <w:r w:rsidRPr="00C2612B">
              <w:t>Name</w:t>
            </w:r>
          </w:p>
        </w:tc>
        <w:tc>
          <w:tcPr>
            <w:tcW w:w="2268" w:type="dxa"/>
          </w:tcPr>
          <w:p w14:paraId="4614D8A0" w14:textId="01F5C390" w:rsidR="00EC0F3B" w:rsidRPr="00C2612B" w:rsidRDefault="00EC0F3B" w:rsidP="00EC0F3B">
            <w:pPr>
              <w:pStyle w:val="Tablehead2"/>
            </w:pPr>
            <w:r w:rsidRPr="00C2612B">
              <w:t>Role</w:t>
            </w:r>
          </w:p>
        </w:tc>
        <w:tc>
          <w:tcPr>
            <w:tcW w:w="4768" w:type="dxa"/>
          </w:tcPr>
          <w:p w14:paraId="28C75AA7" w14:textId="12535E25" w:rsidR="00EC0F3B" w:rsidRPr="00C2612B" w:rsidRDefault="00EC0F3B" w:rsidP="00EC0F3B">
            <w:pPr>
              <w:pStyle w:val="Tablehead2"/>
            </w:pPr>
            <w:r w:rsidRPr="00C2612B">
              <w:t>Strengths and areas to develop</w:t>
            </w:r>
          </w:p>
        </w:tc>
      </w:tr>
      <w:tr w:rsidR="00E210A9" w:rsidRPr="00C2612B" w14:paraId="37B720A5" w14:textId="77777777" w:rsidTr="00C2612B">
        <w:trPr>
          <w:cantSplit/>
        </w:trPr>
        <w:tc>
          <w:tcPr>
            <w:tcW w:w="1980" w:type="dxa"/>
          </w:tcPr>
          <w:p w14:paraId="48EFA7F7" w14:textId="47A1814A" w:rsidR="00E210A9" w:rsidRPr="00C2612B" w:rsidRDefault="00E210A9" w:rsidP="00E210A9">
            <w:pPr>
              <w:pStyle w:val="Tablebody2"/>
            </w:pPr>
            <w:r w:rsidRPr="00C2612B">
              <w:t>Amelia Carter</w:t>
            </w:r>
          </w:p>
        </w:tc>
        <w:tc>
          <w:tcPr>
            <w:tcW w:w="2268" w:type="dxa"/>
          </w:tcPr>
          <w:p w14:paraId="2D0B850D" w14:textId="7F44EDEE" w:rsidR="00E210A9" w:rsidRPr="00C2612B" w:rsidRDefault="00E210A9" w:rsidP="00E210A9">
            <w:pPr>
              <w:pStyle w:val="Tablebody2"/>
            </w:pPr>
            <w:r w:rsidRPr="00C2612B">
              <w:t>Senior Chef</w:t>
            </w:r>
          </w:p>
        </w:tc>
        <w:tc>
          <w:tcPr>
            <w:tcW w:w="4768" w:type="dxa"/>
          </w:tcPr>
          <w:p w14:paraId="2DFC00CA" w14:textId="5DC9AD63" w:rsidR="00E210A9" w:rsidRPr="00C2612B" w:rsidRDefault="00E210A9" w:rsidP="00E210A9">
            <w:pPr>
              <w:pStyle w:val="Tablebody2"/>
            </w:pPr>
            <w:r w:rsidRPr="00C2612B">
              <w:t>Excellent culinary skills with extensive knowledge of plant-based food preparation and consistently maintains high food quality standards. Should develop delegation skills and adapt kitchen processes to manage increased online and delivery orders efficiently.</w:t>
            </w:r>
          </w:p>
        </w:tc>
      </w:tr>
      <w:tr w:rsidR="00E210A9" w:rsidRPr="00C2612B" w14:paraId="23F4B73F" w14:textId="77777777" w:rsidTr="00C2612B">
        <w:trPr>
          <w:cantSplit/>
        </w:trPr>
        <w:tc>
          <w:tcPr>
            <w:tcW w:w="1980" w:type="dxa"/>
          </w:tcPr>
          <w:p w14:paraId="076C3CED" w14:textId="19E9CFD3" w:rsidR="00E210A9" w:rsidRPr="00C2612B" w:rsidRDefault="00E210A9" w:rsidP="00E210A9">
            <w:pPr>
              <w:pStyle w:val="Tablebody2"/>
            </w:pPr>
            <w:r w:rsidRPr="00C2612B">
              <w:t>James Patel</w:t>
            </w:r>
          </w:p>
        </w:tc>
        <w:tc>
          <w:tcPr>
            <w:tcW w:w="2268" w:type="dxa"/>
          </w:tcPr>
          <w:p w14:paraId="5E6A018C" w14:textId="1268CDB5" w:rsidR="00E210A9" w:rsidRPr="00C2612B" w:rsidRDefault="00E210A9" w:rsidP="00E210A9">
            <w:pPr>
              <w:pStyle w:val="Tablebody2"/>
            </w:pPr>
            <w:r w:rsidRPr="00C2612B">
              <w:t>Marketing Manager</w:t>
            </w:r>
          </w:p>
        </w:tc>
        <w:tc>
          <w:tcPr>
            <w:tcW w:w="4768" w:type="dxa"/>
          </w:tcPr>
          <w:p w14:paraId="23CA5391" w14:textId="1D0D9EE9" w:rsidR="00E210A9" w:rsidRPr="00C2612B" w:rsidRDefault="00E210A9" w:rsidP="00E210A9">
            <w:pPr>
              <w:pStyle w:val="Tablebody2"/>
            </w:pPr>
            <w:r w:rsidRPr="00C2612B">
              <w:t>Strong leadership and organisation skills; remains calm under pressure. Needs to improve delegation and adapt to new digital systems.</w:t>
            </w:r>
          </w:p>
        </w:tc>
      </w:tr>
      <w:tr w:rsidR="00635FA0" w:rsidRPr="00C2612B" w14:paraId="56A4C561" w14:textId="77777777" w:rsidTr="00C2612B">
        <w:trPr>
          <w:cantSplit/>
        </w:trPr>
        <w:tc>
          <w:tcPr>
            <w:tcW w:w="1980" w:type="dxa"/>
          </w:tcPr>
          <w:p w14:paraId="70B85F92" w14:textId="6CDA2838" w:rsidR="00635FA0" w:rsidRPr="00C2612B" w:rsidRDefault="00635FA0" w:rsidP="00635FA0">
            <w:pPr>
              <w:pStyle w:val="Tablebody2"/>
            </w:pPr>
            <w:r w:rsidRPr="00C2612B">
              <w:t>You</w:t>
            </w:r>
          </w:p>
        </w:tc>
        <w:tc>
          <w:tcPr>
            <w:tcW w:w="2268" w:type="dxa"/>
          </w:tcPr>
          <w:p w14:paraId="6C374BBD" w14:textId="0845EBBA" w:rsidR="00635FA0" w:rsidRPr="00C2612B" w:rsidRDefault="00635FA0" w:rsidP="00635FA0">
            <w:pPr>
              <w:pStyle w:val="Tablebody2"/>
            </w:pPr>
            <w:r w:rsidRPr="00C2612B">
              <w:t>Operations Manager</w:t>
            </w:r>
          </w:p>
        </w:tc>
        <w:tc>
          <w:tcPr>
            <w:tcW w:w="4768" w:type="dxa"/>
          </w:tcPr>
          <w:p w14:paraId="20617A7D" w14:textId="7D70E9F3" w:rsidR="00635FA0" w:rsidRPr="00C2612B" w:rsidRDefault="00635FA0" w:rsidP="00635FA0">
            <w:pPr>
              <w:pStyle w:val="Tablebody2"/>
            </w:pPr>
            <w:r w:rsidRPr="00C2612B">
              <w:t>Strong leadership, organisation and problem-solving skills with the ability to coordinate teams and improve business processes. Should continue developing strategic planning skills and confidence when leading organisational change and implementing new technology.</w:t>
            </w:r>
          </w:p>
        </w:tc>
      </w:tr>
      <w:tr w:rsidR="00635FA0" w:rsidRPr="00C2612B" w14:paraId="4960E7F7" w14:textId="77777777" w:rsidTr="00C2612B">
        <w:trPr>
          <w:cantSplit/>
        </w:trPr>
        <w:tc>
          <w:tcPr>
            <w:tcW w:w="1980" w:type="dxa"/>
          </w:tcPr>
          <w:p w14:paraId="3995988B" w14:textId="75033D10" w:rsidR="00635FA0" w:rsidRPr="00C2612B" w:rsidRDefault="00635FA0" w:rsidP="00635FA0">
            <w:pPr>
              <w:pStyle w:val="Tablebody2"/>
            </w:pPr>
            <w:r w:rsidRPr="00C2612B">
              <w:t>Ahmed Khan</w:t>
            </w:r>
          </w:p>
        </w:tc>
        <w:tc>
          <w:tcPr>
            <w:tcW w:w="2268" w:type="dxa"/>
          </w:tcPr>
          <w:p w14:paraId="3B09CF55" w14:textId="293EFC92" w:rsidR="00635FA0" w:rsidRPr="00C2612B" w:rsidRDefault="00635FA0" w:rsidP="00635FA0">
            <w:pPr>
              <w:pStyle w:val="Tablebody2"/>
            </w:pPr>
            <w:r w:rsidRPr="00C2612B">
              <w:t>Kitchen Staff (Food Prep)</w:t>
            </w:r>
          </w:p>
        </w:tc>
        <w:tc>
          <w:tcPr>
            <w:tcW w:w="4768" w:type="dxa"/>
          </w:tcPr>
          <w:p w14:paraId="0263CA9F" w14:textId="4E4B125C" w:rsidR="00635FA0" w:rsidRPr="00C2612B" w:rsidRDefault="00635FA0" w:rsidP="00635FA0">
            <w:pPr>
              <w:pStyle w:val="Tablebody2"/>
            </w:pPr>
            <w:r w:rsidRPr="00C2612B">
              <w:t>Produces high-quality food consistently and is reliable; needs to improve speed during busy periods and adapt to increased order volume.</w:t>
            </w:r>
          </w:p>
        </w:tc>
      </w:tr>
      <w:tr w:rsidR="00635FA0" w:rsidRPr="00C2612B" w14:paraId="522CF3A9" w14:textId="77777777" w:rsidTr="00C2612B">
        <w:trPr>
          <w:cantSplit/>
        </w:trPr>
        <w:tc>
          <w:tcPr>
            <w:tcW w:w="1980" w:type="dxa"/>
          </w:tcPr>
          <w:p w14:paraId="25AFBD09" w14:textId="184A8DE5" w:rsidR="00635FA0" w:rsidRPr="00C2612B" w:rsidRDefault="00635FA0" w:rsidP="00635FA0">
            <w:pPr>
              <w:pStyle w:val="Tablebody2"/>
            </w:pPr>
            <w:r w:rsidRPr="00C2612B">
              <w:t>Laura Green</w:t>
            </w:r>
          </w:p>
        </w:tc>
        <w:tc>
          <w:tcPr>
            <w:tcW w:w="2268" w:type="dxa"/>
          </w:tcPr>
          <w:p w14:paraId="61F3C5A1" w14:textId="706C42FB" w:rsidR="00635FA0" w:rsidRPr="00C2612B" w:rsidRDefault="00635FA0" w:rsidP="00635FA0">
            <w:pPr>
              <w:pStyle w:val="Tablebody2"/>
            </w:pPr>
            <w:r w:rsidRPr="00C2612B">
              <w:t>Kitchen Staff (Food Prep)</w:t>
            </w:r>
          </w:p>
        </w:tc>
        <w:tc>
          <w:tcPr>
            <w:tcW w:w="4768" w:type="dxa"/>
          </w:tcPr>
          <w:p w14:paraId="5FF196A4" w14:textId="310C4371" w:rsidR="00635FA0" w:rsidRPr="00C2612B" w:rsidRDefault="00635FA0" w:rsidP="00635FA0">
            <w:pPr>
              <w:pStyle w:val="Tablebody2"/>
            </w:pPr>
            <w:r w:rsidRPr="00C2612B">
              <w:t>Works well in a team with strong menu knowledge and hygiene standards; should improve time management and ability to learn new menu items quickly.</w:t>
            </w:r>
          </w:p>
        </w:tc>
      </w:tr>
      <w:tr w:rsidR="00635FA0" w:rsidRPr="00C2612B" w14:paraId="4DB518A4" w14:textId="77777777" w:rsidTr="00C2612B">
        <w:trPr>
          <w:cantSplit/>
        </w:trPr>
        <w:tc>
          <w:tcPr>
            <w:tcW w:w="1980" w:type="dxa"/>
          </w:tcPr>
          <w:p w14:paraId="218C6B52" w14:textId="7F324010" w:rsidR="00635FA0" w:rsidRPr="00C2612B" w:rsidRDefault="00635FA0" w:rsidP="00635FA0">
            <w:pPr>
              <w:pStyle w:val="Tablebody2"/>
            </w:pPr>
            <w:r w:rsidRPr="00C2612B">
              <w:t>Ben Carter</w:t>
            </w:r>
          </w:p>
        </w:tc>
        <w:tc>
          <w:tcPr>
            <w:tcW w:w="2268" w:type="dxa"/>
          </w:tcPr>
          <w:p w14:paraId="22FDE2DC" w14:textId="04527E24" w:rsidR="00635FA0" w:rsidRPr="00C2612B" w:rsidRDefault="00635FA0" w:rsidP="00635FA0">
            <w:pPr>
              <w:pStyle w:val="Tablebody2"/>
            </w:pPr>
            <w:r w:rsidRPr="00C2612B">
              <w:t>Kitchen Assistant</w:t>
            </w:r>
          </w:p>
        </w:tc>
        <w:tc>
          <w:tcPr>
            <w:tcW w:w="4768" w:type="dxa"/>
          </w:tcPr>
          <w:p w14:paraId="00F4E300" w14:textId="3E840EBB" w:rsidR="00635FA0" w:rsidRPr="00C2612B" w:rsidRDefault="00635FA0" w:rsidP="00635FA0">
            <w:pPr>
              <w:pStyle w:val="Tablebody2"/>
            </w:pPr>
            <w:r w:rsidRPr="00C2612B">
              <w:t>Demonstrates a strong work ethic and willingness to learn; needs to build food preparation skills and confidence in the kitchen.</w:t>
            </w:r>
          </w:p>
        </w:tc>
      </w:tr>
      <w:tr w:rsidR="00635FA0" w:rsidRPr="00C2612B" w14:paraId="302021C0" w14:textId="77777777" w:rsidTr="00C2612B">
        <w:trPr>
          <w:cantSplit/>
        </w:trPr>
        <w:tc>
          <w:tcPr>
            <w:tcW w:w="1980" w:type="dxa"/>
          </w:tcPr>
          <w:p w14:paraId="377F3AC6" w14:textId="45D096A8" w:rsidR="00635FA0" w:rsidRPr="00C2612B" w:rsidRDefault="00635FA0" w:rsidP="00635FA0">
            <w:pPr>
              <w:pStyle w:val="Tablebody2"/>
            </w:pPr>
            <w:r w:rsidRPr="00C2612B">
              <w:t>Chloe Davies</w:t>
            </w:r>
          </w:p>
        </w:tc>
        <w:tc>
          <w:tcPr>
            <w:tcW w:w="2268" w:type="dxa"/>
          </w:tcPr>
          <w:p w14:paraId="26FE9227" w14:textId="6BBDCE5E" w:rsidR="00635FA0" w:rsidRPr="00C2612B" w:rsidRDefault="00635FA0" w:rsidP="00635FA0">
            <w:pPr>
              <w:pStyle w:val="Tablebody2"/>
            </w:pPr>
            <w:r w:rsidRPr="00C2612B">
              <w:t>Kitchen Assistant</w:t>
            </w:r>
          </w:p>
        </w:tc>
        <w:tc>
          <w:tcPr>
            <w:tcW w:w="4768" w:type="dxa"/>
          </w:tcPr>
          <w:p w14:paraId="0F399BF1" w14:textId="2E0239C5" w:rsidR="00635FA0" w:rsidRPr="00C2612B" w:rsidRDefault="00635FA0" w:rsidP="00635FA0">
            <w:pPr>
              <w:pStyle w:val="Tablebody2"/>
            </w:pPr>
            <w:r w:rsidRPr="00C2612B">
              <w:t>Positive attitude and follows instructions well; should improve speed, efficiency and ability to work independently.</w:t>
            </w:r>
          </w:p>
        </w:tc>
      </w:tr>
      <w:tr w:rsidR="00635FA0" w:rsidRPr="00C2612B" w14:paraId="0EA9F971" w14:textId="77777777" w:rsidTr="00C2612B">
        <w:trPr>
          <w:cantSplit/>
        </w:trPr>
        <w:tc>
          <w:tcPr>
            <w:tcW w:w="1980" w:type="dxa"/>
          </w:tcPr>
          <w:p w14:paraId="6ED3C877" w14:textId="397B143E" w:rsidR="00635FA0" w:rsidRPr="00C2612B" w:rsidRDefault="00635FA0" w:rsidP="00635FA0">
            <w:pPr>
              <w:pStyle w:val="Tablebody2"/>
            </w:pPr>
            <w:r w:rsidRPr="00C2612B">
              <w:t>Ryan Scott</w:t>
            </w:r>
          </w:p>
        </w:tc>
        <w:tc>
          <w:tcPr>
            <w:tcW w:w="2268" w:type="dxa"/>
          </w:tcPr>
          <w:p w14:paraId="4DBE7DA8" w14:textId="41C468AA" w:rsidR="00635FA0" w:rsidRPr="00C2612B" w:rsidRDefault="00635FA0" w:rsidP="00635FA0">
            <w:pPr>
              <w:pStyle w:val="Tablebody2"/>
            </w:pPr>
            <w:r w:rsidRPr="00C2612B">
              <w:t>Marketing and Social Media Assistant</w:t>
            </w:r>
          </w:p>
        </w:tc>
        <w:tc>
          <w:tcPr>
            <w:tcW w:w="4768" w:type="dxa"/>
          </w:tcPr>
          <w:p w14:paraId="1FE77CC3" w14:textId="26F008F1" w:rsidR="00635FA0" w:rsidRPr="00C2612B" w:rsidRDefault="00635FA0" w:rsidP="00635FA0">
            <w:pPr>
              <w:pStyle w:val="Tablebody2"/>
            </w:pPr>
            <w:r w:rsidRPr="00C2612B">
              <w:t>Creative with strong understanding of social media trends and design; should develop data analysis skills and long-term campaign planning.</w:t>
            </w:r>
          </w:p>
        </w:tc>
      </w:tr>
      <w:tr w:rsidR="00635FA0" w:rsidRPr="00C2612B" w14:paraId="3C9BDB85" w14:textId="77777777" w:rsidTr="00C2612B">
        <w:trPr>
          <w:cantSplit/>
        </w:trPr>
        <w:tc>
          <w:tcPr>
            <w:tcW w:w="1980" w:type="dxa"/>
          </w:tcPr>
          <w:p w14:paraId="70E71F1D" w14:textId="6193CE74" w:rsidR="00635FA0" w:rsidRPr="00C2612B" w:rsidRDefault="00635FA0" w:rsidP="00635FA0">
            <w:pPr>
              <w:pStyle w:val="Tablebody2"/>
            </w:pPr>
            <w:r w:rsidRPr="00C2612B">
              <w:lastRenderedPageBreak/>
              <w:t>Grace Chen</w:t>
            </w:r>
          </w:p>
        </w:tc>
        <w:tc>
          <w:tcPr>
            <w:tcW w:w="2268" w:type="dxa"/>
          </w:tcPr>
          <w:p w14:paraId="6DA18C73" w14:textId="7E642E39" w:rsidR="00635FA0" w:rsidRPr="00C2612B" w:rsidRDefault="00635FA0" w:rsidP="00635FA0">
            <w:pPr>
              <w:pStyle w:val="Tablebody2"/>
            </w:pPr>
            <w:r w:rsidRPr="00C2612B">
              <w:t>Delivery Liaison</w:t>
            </w:r>
          </w:p>
        </w:tc>
        <w:tc>
          <w:tcPr>
            <w:tcW w:w="4768" w:type="dxa"/>
          </w:tcPr>
          <w:p w14:paraId="69960DCA" w14:textId="644E4B19" w:rsidR="00635FA0" w:rsidRPr="00C2612B" w:rsidRDefault="00635FA0" w:rsidP="00635FA0">
            <w:pPr>
              <w:pStyle w:val="Tablebody2"/>
            </w:pPr>
            <w:r w:rsidRPr="00C2612B">
              <w:t>Organised with strong communication and problem-solving skills; needs to improve technical knowledge of delivery platforms and ability to manage multiple issues simultaneously.</w:t>
            </w:r>
          </w:p>
        </w:tc>
      </w:tr>
      <w:tr w:rsidR="00635FA0" w:rsidRPr="00C2612B" w14:paraId="5DB905BF" w14:textId="77777777" w:rsidTr="00C2612B">
        <w:trPr>
          <w:cantSplit/>
        </w:trPr>
        <w:tc>
          <w:tcPr>
            <w:tcW w:w="1980" w:type="dxa"/>
          </w:tcPr>
          <w:p w14:paraId="7321964B" w14:textId="3D8DB574" w:rsidR="00635FA0" w:rsidRPr="00C2612B" w:rsidRDefault="00635FA0" w:rsidP="00635FA0">
            <w:pPr>
              <w:pStyle w:val="Tablebody2"/>
            </w:pPr>
            <w:r w:rsidRPr="00C2612B">
              <w:t>Olena Kovalenko</w:t>
            </w:r>
          </w:p>
        </w:tc>
        <w:tc>
          <w:tcPr>
            <w:tcW w:w="2268" w:type="dxa"/>
          </w:tcPr>
          <w:p w14:paraId="6A8FAA83" w14:textId="0076F86A" w:rsidR="00635FA0" w:rsidRPr="00C2612B" w:rsidRDefault="00635FA0" w:rsidP="00635FA0">
            <w:pPr>
              <w:pStyle w:val="Tablebody2"/>
            </w:pPr>
            <w:r w:rsidRPr="00C2612B">
              <w:t>Digital Orders Coordinator</w:t>
            </w:r>
          </w:p>
        </w:tc>
        <w:tc>
          <w:tcPr>
            <w:tcW w:w="4768" w:type="dxa"/>
          </w:tcPr>
          <w:p w14:paraId="248D59C1" w14:textId="2AA3EACE" w:rsidR="00635FA0" w:rsidRPr="00C2612B" w:rsidRDefault="00635FA0" w:rsidP="00635FA0">
            <w:pPr>
              <w:pStyle w:val="Tablebody2"/>
            </w:pPr>
            <w:r w:rsidRPr="00C2612B">
              <w:t>Tech-savvy with excellent attention to detail and multi-tasking ability; should develop confidence handling peak-time pressure and improve customer communication.</w:t>
            </w:r>
          </w:p>
        </w:tc>
      </w:tr>
      <w:tr w:rsidR="00635FA0" w:rsidRPr="00C2612B" w14:paraId="1C449EE7" w14:textId="77777777" w:rsidTr="00C2612B">
        <w:trPr>
          <w:cantSplit/>
        </w:trPr>
        <w:tc>
          <w:tcPr>
            <w:tcW w:w="1980" w:type="dxa"/>
          </w:tcPr>
          <w:p w14:paraId="5BBB9B3D" w14:textId="6E3073C9" w:rsidR="00635FA0" w:rsidRPr="00C2612B" w:rsidRDefault="00635FA0" w:rsidP="00635FA0">
            <w:pPr>
              <w:pStyle w:val="Tablebody2"/>
            </w:pPr>
            <w:r w:rsidRPr="00C2612B">
              <w:t>Tom Hughes</w:t>
            </w:r>
          </w:p>
        </w:tc>
        <w:tc>
          <w:tcPr>
            <w:tcW w:w="2268" w:type="dxa"/>
          </w:tcPr>
          <w:p w14:paraId="473F60DB" w14:textId="6BA2DB31" w:rsidR="00635FA0" w:rsidRPr="00C2612B" w:rsidRDefault="00635FA0" w:rsidP="00635FA0">
            <w:pPr>
              <w:pStyle w:val="Tablebody2"/>
            </w:pPr>
            <w:r w:rsidRPr="00C2612B">
              <w:t>Front of House Staff</w:t>
            </w:r>
          </w:p>
        </w:tc>
        <w:tc>
          <w:tcPr>
            <w:tcW w:w="4768" w:type="dxa"/>
          </w:tcPr>
          <w:p w14:paraId="65738866" w14:textId="113C31EE" w:rsidR="00635FA0" w:rsidRPr="00C2612B" w:rsidRDefault="00635FA0" w:rsidP="00635FA0">
            <w:pPr>
              <w:pStyle w:val="Tablebody2"/>
            </w:pPr>
            <w:r w:rsidRPr="00C2612B">
              <w:t>Friendly with excellent customer service and communication skills; needs to develop confidence handling difficult customers and working under pressure.</w:t>
            </w:r>
          </w:p>
        </w:tc>
      </w:tr>
      <w:tr w:rsidR="00635FA0" w:rsidRPr="00C2612B" w14:paraId="790C762C" w14:textId="77777777" w:rsidTr="00C2612B">
        <w:trPr>
          <w:cantSplit/>
        </w:trPr>
        <w:tc>
          <w:tcPr>
            <w:tcW w:w="1980" w:type="dxa"/>
          </w:tcPr>
          <w:p w14:paraId="0F90C256" w14:textId="53D6CE2B" w:rsidR="00635FA0" w:rsidRPr="00C2612B" w:rsidRDefault="00635FA0" w:rsidP="00635FA0">
            <w:pPr>
              <w:pStyle w:val="Tablebody2"/>
            </w:pPr>
            <w:r w:rsidRPr="00C2612B">
              <w:t>Mia Roberts</w:t>
            </w:r>
          </w:p>
        </w:tc>
        <w:tc>
          <w:tcPr>
            <w:tcW w:w="2268" w:type="dxa"/>
          </w:tcPr>
          <w:p w14:paraId="3F7C1C7B" w14:textId="61BFC822" w:rsidR="00635FA0" w:rsidRPr="00C2612B" w:rsidRDefault="00635FA0" w:rsidP="00635FA0">
            <w:pPr>
              <w:pStyle w:val="Tablebody2"/>
            </w:pPr>
            <w:r w:rsidRPr="00C2612B">
              <w:t>Front of House Staff</w:t>
            </w:r>
          </w:p>
        </w:tc>
        <w:tc>
          <w:tcPr>
            <w:tcW w:w="4768" w:type="dxa"/>
          </w:tcPr>
          <w:p w14:paraId="175D8037" w14:textId="4D543C9F" w:rsidR="00635FA0" w:rsidRPr="00C2612B" w:rsidRDefault="00635FA0" w:rsidP="00635FA0">
            <w:pPr>
              <w:pStyle w:val="Tablebody2"/>
            </w:pPr>
            <w:r w:rsidRPr="00C2612B">
              <w:t>Approachable and efficient with good teamwork; should improve upselling techniques and confidence during busy periods.</w:t>
            </w:r>
          </w:p>
        </w:tc>
      </w:tr>
      <w:tr w:rsidR="00635FA0" w:rsidRPr="00C2612B" w14:paraId="66214C39" w14:textId="77777777" w:rsidTr="00C2612B">
        <w:trPr>
          <w:cantSplit/>
        </w:trPr>
        <w:tc>
          <w:tcPr>
            <w:tcW w:w="1980" w:type="dxa"/>
          </w:tcPr>
          <w:p w14:paraId="6E1E7F07" w14:textId="593B43A1" w:rsidR="00635FA0" w:rsidRPr="00C2612B" w:rsidRDefault="00635FA0" w:rsidP="00635FA0">
            <w:pPr>
              <w:pStyle w:val="Tablebody2"/>
            </w:pPr>
            <w:r w:rsidRPr="00C2612B">
              <w:t>Andreas Nicolaou</w:t>
            </w:r>
          </w:p>
        </w:tc>
        <w:tc>
          <w:tcPr>
            <w:tcW w:w="2268" w:type="dxa"/>
          </w:tcPr>
          <w:p w14:paraId="22FC11ED" w14:textId="156D9865" w:rsidR="00635FA0" w:rsidRPr="00C2612B" w:rsidRDefault="00635FA0" w:rsidP="00635FA0">
            <w:pPr>
              <w:pStyle w:val="Tablebody2"/>
            </w:pPr>
            <w:r w:rsidRPr="00C2612B">
              <w:t>Evening Service Staff</w:t>
            </w:r>
          </w:p>
        </w:tc>
        <w:tc>
          <w:tcPr>
            <w:tcW w:w="4768" w:type="dxa"/>
          </w:tcPr>
          <w:p w14:paraId="3B48779B" w14:textId="33A66C57" w:rsidR="00635FA0" w:rsidRPr="00C2612B" w:rsidRDefault="00635FA0" w:rsidP="00635FA0">
            <w:pPr>
              <w:pStyle w:val="Tablebody2"/>
            </w:pPr>
            <w:r w:rsidRPr="00C2612B">
              <w:t>Reliable, flexible, and has good timekeeping; needs to develop customer interaction skills and knowledge of the full menu.</w:t>
            </w:r>
          </w:p>
        </w:tc>
      </w:tr>
      <w:tr w:rsidR="00635FA0" w:rsidRPr="00C2612B" w14:paraId="6D9D6754" w14:textId="77777777" w:rsidTr="00C2612B">
        <w:trPr>
          <w:cantSplit/>
        </w:trPr>
        <w:tc>
          <w:tcPr>
            <w:tcW w:w="1980" w:type="dxa"/>
          </w:tcPr>
          <w:p w14:paraId="26761B86" w14:textId="6CC95D77" w:rsidR="00635FA0" w:rsidRPr="00C2612B" w:rsidRDefault="00635FA0" w:rsidP="00635FA0">
            <w:pPr>
              <w:pStyle w:val="Tablebody2"/>
            </w:pPr>
            <w:r w:rsidRPr="00C2612B">
              <w:t>Ella Brown</w:t>
            </w:r>
          </w:p>
        </w:tc>
        <w:tc>
          <w:tcPr>
            <w:tcW w:w="2268" w:type="dxa"/>
          </w:tcPr>
          <w:p w14:paraId="1C0A9DFA" w14:textId="287C1E94" w:rsidR="00635FA0" w:rsidRPr="00C2612B" w:rsidRDefault="00635FA0" w:rsidP="00635FA0">
            <w:pPr>
              <w:pStyle w:val="Tablebody2"/>
            </w:pPr>
            <w:r w:rsidRPr="00C2612B">
              <w:t>Evening Service Staff</w:t>
            </w:r>
          </w:p>
        </w:tc>
        <w:tc>
          <w:tcPr>
            <w:tcW w:w="4768" w:type="dxa"/>
          </w:tcPr>
          <w:p w14:paraId="5E5B3F6F" w14:textId="12971183" w:rsidR="00635FA0" w:rsidRPr="00C2612B" w:rsidRDefault="00635FA0" w:rsidP="00635FA0">
            <w:pPr>
              <w:pStyle w:val="Tablebody2"/>
            </w:pPr>
            <w:r w:rsidRPr="00C2612B">
              <w:t>Adaptable with a strong work ethic; should build confidence and improve speed of service.</w:t>
            </w:r>
          </w:p>
        </w:tc>
      </w:tr>
    </w:tbl>
    <w:p w14:paraId="7A2082FB" w14:textId="77777777" w:rsidR="00EC0F3B" w:rsidRPr="00C2612B" w:rsidRDefault="00EC0F3B" w:rsidP="00914593"/>
    <w:p w14:paraId="5E3E6485" w14:textId="77777777" w:rsidR="007A3A13" w:rsidRPr="00C2612B" w:rsidRDefault="007A3A13">
      <w:r w:rsidRPr="00C2612B">
        <w:br w:type="page"/>
      </w:r>
    </w:p>
    <w:p w14:paraId="171764FE" w14:textId="21C6AF43" w:rsidR="00EC0F3B" w:rsidRPr="00C2612B" w:rsidRDefault="00EC0F3B" w:rsidP="007A3A13">
      <w:pPr>
        <w:pStyle w:val="Heading1"/>
      </w:pPr>
      <w:r w:rsidRPr="00C2612B">
        <w:lastRenderedPageBreak/>
        <w:t>Options for expansion</w:t>
      </w:r>
    </w:p>
    <w:p w14:paraId="09D94986" w14:textId="402FEBDB" w:rsidR="007A3A13" w:rsidRPr="00C2612B" w:rsidRDefault="00E210A9" w:rsidP="00E210A9">
      <w:pPr>
        <w:pStyle w:val="Heading2"/>
      </w:pPr>
      <w:r w:rsidRPr="00C2612B">
        <w:t>All options</w:t>
      </w:r>
    </w:p>
    <w:tbl>
      <w:tblPr>
        <w:tblStyle w:val="TableGridLight"/>
        <w:tblW w:w="0" w:type="auto"/>
        <w:tblLook w:val="04A0" w:firstRow="1" w:lastRow="0" w:firstColumn="1" w:lastColumn="0" w:noHBand="0" w:noVBand="1"/>
      </w:tblPr>
      <w:tblGrid>
        <w:gridCol w:w="4508"/>
        <w:gridCol w:w="4508"/>
      </w:tblGrid>
      <w:tr w:rsidR="00E210A9" w:rsidRPr="00C2612B" w14:paraId="4FC820C6" w14:textId="77777777" w:rsidTr="00E210A9">
        <w:tc>
          <w:tcPr>
            <w:tcW w:w="4508" w:type="dxa"/>
          </w:tcPr>
          <w:p w14:paraId="7E1BA982" w14:textId="04691350" w:rsidR="00E210A9" w:rsidRPr="00C2612B" w:rsidRDefault="00E210A9" w:rsidP="00E210A9">
            <w:pPr>
              <w:pStyle w:val="Tablehead2"/>
            </w:pPr>
            <w:r w:rsidRPr="00C2612B">
              <w:t xml:space="preserve">Yearly sales target </w:t>
            </w:r>
          </w:p>
        </w:tc>
        <w:tc>
          <w:tcPr>
            <w:tcW w:w="4508" w:type="dxa"/>
          </w:tcPr>
          <w:p w14:paraId="0642E7ED" w14:textId="097B243F" w:rsidR="00E210A9" w:rsidRPr="00C2612B" w:rsidRDefault="00E210A9" w:rsidP="00E210A9">
            <w:pPr>
              <w:pStyle w:val="Tablebody2"/>
            </w:pPr>
            <w:r w:rsidRPr="00C2612B">
              <w:t>£420,000</w:t>
            </w:r>
          </w:p>
        </w:tc>
      </w:tr>
      <w:tr w:rsidR="00E210A9" w:rsidRPr="00C2612B" w14:paraId="541A3B9B" w14:textId="77777777" w:rsidTr="00E210A9">
        <w:tc>
          <w:tcPr>
            <w:tcW w:w="4508" w:type="dxa"/>
          </w:tcPr>
          <w:p w14:paraId="4B9E362D" w14:textId="4E169FDB" w:rsidR="00E210A9" w:rsidRPr="00C2612B" w:rsidRDefault="00E210A9" w:rsidP="00E210A9">
            <w:pPr>
              <w:pStyle w:val="Tablehead2"/>
            </w:pPr>
            <w:r w:rsidRPr="00C2612B">
              <w:t xml:space="preserve">Average spend per customer </w:t>
            </w:r>
          </w:p>
        </w:tc>
        <w:tc>
          <w:tcPr>
            <w:tcW w:w="4508" w:type="dxa"/>
          </w:tcPr>
          <w:p w14:paraId="0F914BEB" w14:textId="542A391C" w:rsidR="00E210A9" w:rsidRPr="00C2612B" w:rsidRDefault="00E210A9" w:rsidP="00E210A9">
            <w:pPr>
              <w:pStyle w:val="Tablebody2"/>
            </w:pPr>
            <w:r w:rsidRPr="00C2612B">
              <w:t>£8.50</w:t>
            </w:r>
          </w:p>
        </w:tc>
      </w:tr>
      <w:tr w:rsidR="00E210A9" w:rsidRPr="00C2612B" w14:paraId="22E2D4E5" w14:textId="77777777" w:rsidTr="00E210A9">
        <w:tc>
          <w:tcPr>
            <w:tcW w:w="4508" w:type="dxa"/>
          </w:tcPr>
          <w:p w14:paraId="0D6D7CDB" w14:textId="54FF6C73" w:rsidR="00E210A9" w:rsidRPr="00C2612B" w:rsidRDefault="00E210A9" w:rsidP="00E210A9">
            <w:pPr>
              <w:pStyle w:val="Tablehead2"/>
            </w:pPr>
            <w:r w:rsidRPr="00C2612B">
              <w:t xml:space="preserve">Yearly staffing costs (including training) </w:t>
            </w:r>
          </w:p>
        </w:tc>
        <w:tc>
          <w:tcPr>
            <w:tcW w:w="4508" w:type="dxa"/>
          </w:tcPr>
          <w:p w14:paraId="3C5BA557" w14:textId="72DDD829" w:rsidR="00E210A9" w:rsidRPr="00C2612B" w:rsidRDefault="00E210A9" w:rsidP="00E210A9">
            <w:pPr>
              <w:pStyle w:val="Tablebody2"/>
            </w:pPr>
            <w:r w:rsidRPr="00C2612B">
              <w:t>£210,000</w:t>
            </w:r>
          </w:p>
        </w:tc>
      </w:tr>
      <w:tr w:rsidR="00E210A9" w:rsidRPr="00C2612B" w14:paraId="4054531E" w14:textId="77777777" w:rsidTr="00E210A9">
        <w:tc>
          <w:tcPr>
            <w:tcW w:w="4508" w:type="dxa"/>
          </w:tcPr>
          <w:p w14:paraId="730E2A4F" w14:textId="65F05416" w:rsidR="00E210A9" w:rsidRPr="00C2612B" w:rsidRDefault="00E210A9" w:rsidP="00E210A9">
            <w:pPr>
              <w:pStyle w:val="Tablehead2"/>
            </w:pPr>
            <w:r w:rsidRPr="00C2612B">
              <w:t>Inventory (stock)</w:t>
            </w:r>
          </w:p>
        </w:tc>
        <w:tc>
          <w:tcPr>
            <w:tcW w:w="4508" w:type="dxa"/>
          </w:tcPr>
          <w:p w14:paraId="0179FFBB" w14:textId="5C3792AA" w:rsidR="00E210A9" w:rsidRPr="00C2612B" w:rsidRDefault="00E210A9" w:rsidP="00E210A9">
            <w:pPr>
              <w:pStyle w:val="Tablebody2"/>
            </w:pPr>
            <w:r w:rsidRPr="00C2612B">
              <w:t>Just-in-time (JIT) system with daily fresh deliveries, supported by digital stock tracking and weekly supplier reviews</w:t>
            </w:r>
            <w:r w:rsidR="007C7C25" w:rsidRPr="00C2612B">
              <w:t>.</w:t>
            </w:r>
          </w:p>
        </w:tc>
      </w:tr>
    </w:tbl>
    <w:p w14:paraId="61D56572" w14:textId="77777777" w:rsidR="007A3A13" w:rsidRPr="00C2612B" w:rsidRDefault="007A3A13" w:rsidP="007A3A13"/>
    <w:p w14:paraId="4E07ADEB" w14:textId="3272A1B5" w:rsidR="007A3A13" w:rsidRPr="00C2612B" w:rsidRDefault="007A3A13" w:rsidP="007A3A13">
      <w:pPr>
        <w:pStyle w:val="Heading2"/>
      </w:pPr>
      <w:r w:rsidRPr="00C2612B">
        <w:t xml:space="preserve">Option </w:t>
      </w:r>
      <w:r w:rsidR="00E210A9" w:rsidRPr="00C2612B">
        <w:t>1 vs Option 2</w:t>
      </w:r>
    </w:p>
    <w:p w14:paraId="147EE193" w14:textId="68597172" w:rsidR="007A3A13" w:rsidRPr="00C2612B" w:rsidRDefault="00E210A9" w:rsidP="007A3A13">
      <w:r w:rsidRPr="00C2612B">
        <w:t xml:space="preserve">Their own mobile ordering app vs third-party providers (e.g. </w:t>
      </w:r>
      <w:r w:rsidR="00054821" w:rsidRPr="00C2612B">
        <w:t>delivery companies</w:t>
      </w:r>
      <w:r w:rsidRPr="00C2612B">
        <w:t>)</w:t>
      </w:r>
    </w:p>
    <w:tbl>
      <w:tblPr>
        <w:tblStyle w:val="TableGridLight"/>
        <w:tblW w:w="0" w:type="auto"/>
        <w:tblLook w:val="04A0" w:firstRow="1" w:lastRow="0" w:firstColumn="1" w:lastColumn="0" w:noHBand="0" w:noVBand="1"/>
      </w:tblPr>
      <w:tblGrid>
        <w:gridCol w:w="1980"/>
        <w:gridCol w:w="1984"/>
        <w:gridCol w:w="1985"/>
        <w:gridCol w:w="3067"/>
      </w:tblGrid>
      <w:tr w:rsidR="00192547" w:rsidRPr="00C2612B" w14:paraId="739D291E" w14:textId="77777777" w:rsidTr="00192547">
        <w:tc>
          <w:tcPr>
            <w:tcW w:w="1980" w:type="dxa"/>
          </w:tcPr>
          <w:p w14:paraId="63186136" w14:textId="34257FBA" w:rsidR="00192547" w:rsidRPr="00C2612B" w:rsidRDefault="00192547" w:rsidP="00192547">
            <w:pPr>
              <w:pStyle w:val="Tablehead2"/>
            </w:pPr>
            <w:r w:rsidRPr="00C2612B">
              <w:t>Cost</w:t>
            </w:r>
          </w:p>
        </w:tc>
        <w:tc>
          <w:tcPr>
            <w:tcW w:w="1984" w:type="dxa"/>
          </w:tcPr>
          <w:p w14:paraId="39564516" w14:textId="1DA1CE07" w:rsidR="00192547" w:rsidRPr="00C2612B" w:rsidRDefault="00192547" w:rsidP="00192547">
            <w:pPr>
              <w:pStyle w:val="Tablehead2"/>
            </w:pPr>
            <w:r w:rsidRPr="00C2612B">
              <w:t>Option 1: Mobile ordering app</w:t>
            </w:r>
          </w:p>
        </w:tc>
        <w:tc>
          <w:tcPr>
            <w:tcW w:w="1985" w:type="dxa"/>
          </w:tcPr>
          <w:p w14:paraId="3DA5291F" w14:textId="636992A5" w:rsidR="00192547" w:rsidRPr="00C2612B" w:rsidRDefault="00192547" w:rsidP="00192547">
            <w:pPr>
              <w:pStyle w:val="Tablehead2"/>
            </w:pPr>
            <w:r w:rsidRPr="00C2612B">
              <w:t>Option 2: Third-party providers</w:t>
            </w:r>
          </w:p>
        </w:tc>
        <w:tc>
          <w:tcPr>
            <w:tcW w:w="3067" w:type="dxa"/>
          </w:tcPr>
          <w:p w14:paraId="042752B9" w14:textId="642BB54E" w:rsidR="00192547" w:rsidRPr="00C2612B" w:rsidRDefault="00192547" w:rsidP="00192547">
            <w:pPr>
              <w:pStyle w:val="Tablehead2"/>
            </w:pPr>
            <w:r w:rsidRPr="00C2612B">
              <w:t>Notes</w:t>
            </w:r>
          </w:p>
        </w:tc>
      </w:tr>
      <w:tr w:rsidR="00192547" w:rsidRPr="00C2612B" w14:paraId="354A64EA" w14:textId="77777777" w:rsidTr="00192547">
        <w:tc>
          <w:tcPr>
            <w:tcW w:w="1980" w:type="dxa"/>
          </w:tcPr>
          <w:p w14:paraId="6F3F60A7" w14:textId="79B6AB3A" w:rsidR="00192547" w:rsidRPr="00C2612B" w:rsidRDefault="00192547" w:rsidP="00192547">
            <w:pPr>
              <w:pStyle w:val="Tablebody2"/>
            </w:pPr>
            <w:r w:rsidRPr="00C2612B">
              <w:t>Initial setup costs</w:t>
            </w:r>
          </w:p>
        </w:tc>
        <w:tc>
          <w:tcPr>
            <w:tcW w:w="1984" w:type="dxa"/>
          </w:tcPr>
          <w:p w14:paraId="6D6BD123" w14:textId="550A1D28" w:rsidR="00192547" w:rsidRPr="00C2612B" w:rsidRDefault="00192547" w:rsidP="00192547">
            <w:pPr>
              <w:pStyle w:val="Tablebody2"/>
            </w:pPr>
            <w:r w:rsidRPr="00C2612B">
              <w:t>£15,000–£25,000 (development)</w:t>
            </w:r>
          </w:p>
        </w:tc>
        <w:tc>
          <w:tcPr>
            <w:tcW w:w="1985" w:type="dxa"/>
          </w:tcPr>
          <w:p w14:paraId="5C433043" w14:textId="18154DC6" w:rsidR="00192547" w:rsidRPr="00C2612B" w:rsidRDefault="00192547" w:rsidP="00192547">
            <w:pPr>
              <w:pStyle w:val="Tablebody2"/>
            </w:pPr>
            <w:r w:rsidRPr="00C2612B">
              <w:t>£0–£500 (onboarding)</w:t>
            </w:r>
          </w:p>
        </w:tc>
        <w:tc>
          <w:tcPr>
            <w:tcW w:w="3067" w:type="dxa"/>
          </w:tcPr>
          <w:p w14:paraId="189F609F" w14:textId="0435CA37" w:rsidR="00192547" w:rsidRPr="00C2612B" w:rsidRDefault="00192547" w:rsidP="00192547">
            <w:pPr>
              <w:pStyle w:val="Tablebody2"/>
            </w:pPr>
            <w:r w:rsidRPr="00C2612B">
              <w:t>Own app requires significant upfront investment, while third-party is low-cost to start.</w:t>
            </w:r>
          </w:p>
        </w:tc>
      </w:tr>
      <w:tr w:rsidR="00192547" w:rsidRPr="00C2612B" w14:paraId="3E94B2AD" w14:textId="77777777" w:rsidTr="00192547">
        <w:tc>
          <w:tcPr>
            <w:tcW w:w="1980" w:type="dxa"/>
          </w:tcPr>
          <w:p w14:paraId="020E44D8" w14:textId="6FD3C2B5" w:rsidR="00192547" w:rsidRPr="00C2612B" w:rsidRDefault="00192547" w:rsidP="00192547">
            <w:pPr>
              <w:pStyle w:val="Tablebody2"/>
            </w:pPr>
            <w:r w:rsidRPr="00C2612B">
              <w:t>Ongoing system costs</w:t>
            </w:r>
          </w:p>
        </w:tc>
        <w:tc>
          <w:tcPr>
            <w:tcW w:w="1984" w:type="dxa"/>
          </w:tcPr>
          <w:p w14:paraId="7873D228" w14:textId="000D74EE" w:rsidR="00192547" w:rsidRPr="00C2612B" w:rsidRDefault="00192547" w:rsidP="00192547">
            <w:pPr>
              <w:pStyle w:val="Tablebody2"/>
            </w:pPr>
            <w:r w:rsidRPr="00C2612B">
              <w:t>£4,000–£7,000 (maintenance + hosting)</w:t>
            </w:r>
          </w:p>
        </w:tc>
        <w:tc>
          <w:tcPr>
            <w:tcW w:w="1985" w:type="dxa"/>
          </w:tcPr>
          <w:p w14:paraId="0E523183" w14:textId="0455691E" w:rsidR="00192547" w:rsidRPr="00C2612B" w:rsidRDefault="00192547" w:rsidP="00192547">
            <w:pPr>
              <w:pStyle w:val="Tablebody2"/>
            </w:pPr>
            <w:r w:rsidRPr="00C2612B">
              <w:t>£300–£800 (equipment/tablet)</w:t>
            </w:r>
          </w:p>
        </w:tc>
        <w:tc>
          <w:tcPr>
            <w:tcW w:w="3067" w:type="dxa"/>
          </w:tcPr>
          <w:p w14:paraId="02422511" w14:textId="1E9B522F" w:rsidR="00192547" w:rsidRPr="00C2612B" w:rsidRDefault="00192547" w:rsidP="00192547">
            <w:pPr>
              <w:pStyle w:val="Tablebody2"/>
            </w:pPr>
            <w:r w:rsidRPr="00C2612B">
              <w:t>Own app has ongoing tech costs; third-party costs are minimal but less flexible.</w:t>
            </w:r>
          </w:p>
        </w:tc>
      </w:tr>
      <w:tr w:rsidR="00192547" w:rsidRPr="00C2612B" w14:paraId="0E932015" w14:textId="77777777" w:rsidTr="00192547">
        <w:tc>
          <w:tcPr>
            <w:tcW w:w="1980" w:type="dxa"/>
          </w:tcPr>
          <w:p w14:paraId="699764D9" w14:textId="29E196A9" w:rsidR="00192547" w:rsidRPr="00C2612B" w:rsidRDefault="00192547" w:rsidP="00192547">
            <w:pPr>
              <w:pStyle w:val="Tablebody2"/>
            </w:pPr>
            <w:r w:rsidRPr="00C2612B">
              <w:t>Transaction costs</w:t>
            </w:r>
          </w:p>
        </w:tc>
        <w:tc>
          <w:tcPr>
            <w:tcW w:w="1984" w:type="dxa"/>
          </w:tcPr>
          <w:p w14:paraId="7004CD0B" w14:textId="1F4B896F" w:rsidR="00192547" w:rsidRPr="00C2612B" w:rsidRDefault="00192547" w:rsidP="00192547">
            <w:pPr>
              <w:pStyle w:val="Tablebody2"/>
            </w:pPr>
            <w:r w:rsidRPr="00C2612B">
              <w:t>1.5% payment processing</w:t>
            </w:r>
          </w:p>
        </w:tc>
        <w:tc>
          <w:tcPr>
            <w:tcW w:w="1985" w:type="dxa"/>
          </w:tcPr>
          <w:p w14:paraId="033B14A3" w14:textId="5BAE629D" w:rsidR="00192547" w:rsidRPr="00C2612B" w:rsidRDefault="00192547" w:rsidP="00192547">
            <w:pPr>
              <w:pStyle w:val="Tablebody2"/>
            </w:pPr>
            <w:r w:rsidRPr="00C2612B">
              <w:t>20%–35% commission per order</w:t>
            </w:r>
          </w:p>
        </w:tc>
        <w:tc>
          <w:tcPr>
            <w:tcW w:w="3067" w:type="dxa"/>
          </w:tcPr>
          <w:p w14:paraId="0C936B96" w14:textId="47ACA360" w:rsidR="00192547" w:rsidRPr="00C2612B" w:rsidRDefault="00192547" w:rsidP="00192547">
            <w:pPr>
              <w:pStyle w:val="Tablebody2"/>
            </w:pPr>
            <w:r w:rsidRPr="00C2612B">
              <w:t>Third-party significantly reduces profit per sale compared to own app.</w:t>
            </w:r>
          </w:p>
        </w:tc>
      </w:tr>
      <w:tr w:rsidR="00192547" w:rsidRPr="00C2612B" w14:paraId="6AC63C2E" w14:textId="77777777" w:rsidTr="00192547">
        <w:tc>
          <w:tcPr>
            <w:tcW w:w="1980" w:type="dxa"/>
          </w:tcPr>
          <w:p w14:paraId="3D426DC8" w14:textId="4E5DA371" w:rsidR="00192547" w:rsidRPr="00C2612B" w:rsidRDefault="00192547" w:rsidP="00192547">
            <w:pPr>
              <w:pStyle w:val="Tablebody2"/>
            </w:pPr>
            <w:r w:rsidRPr="00C2612B">
              <w:t>Staffing and training</w:t>
            </w:r>
          </w:p>
        </w:tc>
        <w:tc>
          <w:tcPr>
            <w:tcW w:w="1984" w:type="dxa"/>
          </w:tcPr>
          <w:p w14:paraId="387A6A09" w14:textId="2FE418EE" w:rsidR="00192547" w:rsidRPr="00C2612B" w:rsidRDefault="00192547" w:rsidP="00192547">
            <w:pPr>
              <w:pStyle w:val="Tablebody2"/>
            </w:pPr>
            <w:r w:rsidRPr="00C2612B">
              <w:t>£2,000–£3,000</w:t>
            </w:r>
          </w:p>
        </w:tc>
        <w:tc>
          <w:tcPr>
            <w:tcW w:w="1985" w:type="dxa"/>
          </w:tcPr>
          <w:p w14:paraId="4B42AB4B" w14:textId="4C09FC26" w:rsidR="00192547" w:rsidRPr="00C2612B" w:rsidRDefault="00192547" w:rsidP="00192547">
            <w:pPr>
              <w:pStyle w:val="Tablebody2"/>
            </w:pPr>
            <w:r w:rsidRPr="00C2612B">
              <w:t>£1,000–£2,000</w:t>
            </w:r>
          </w:p>
        </w:tc>
        <w:tc>
          <w:tcPr>
            <w:tcW w:w="3067" w:type="dxa"/>
          </w:tcPr>
          <w:p w14:paraId="57B235C9" w14:textId="45046C99" w:rsidR="00192547" w:rsidRPr="00C2612B" w:rsidRDefault="00192547" w:rsidP="00192547">
            <w:pPr>
              <w:pStyle w:val="Tablebody2"/>
            </w:pPr>
            <w:r w:rsidRPr="00C2612B">
              <w:t>Both require training, but own app may need more technical training initially.</w:t>
            </w:r>
          </w:p>
        </w:tc>
      </w:tr>
      <w:tr w:rsidR="00192547" w:rsidRPr="00C2612B" w14:paraId="40937FFB" w14:textId="77777777" w:rsidTr="00192547">
        <w:tc>
          <w:tcPr>
            <w:tcW w:w="1980" w:type="dxa"/>
          </w:tcPr>
          <w:p w14:paraId="51FF9A95" w14:textId="7953FBEA" w:rsidR="00192547" w:rsidRPr="00C2612B" w:rsidRDefault="00192547" w:rsidP="00192547">
            <w:pPr>
              <w:pStyle w:val="Tablebody2"/>
            </w:pPr>
            <w:r w:rsidRPr="00C2612B">
              <w:t>Marketing and promotion</w:t>
            </w:r>
          </w:p>
        </w:tc>
        <w:tc>
          <w:tcPr>
            <w:tcW w:w="1984" w:type="dxa"/>
          </w:tcPr>
          <w:p w14:paraId="55DA394B" w14:textId="5C9D2D03" w:rsidR="00192547" w:rsidRPr="00C2612B" w:rsidRDefault="00192547" w:rsidP="00192547">
            <w:pPr>
              <w:pStyle w:val="Tablebody2"/>
            </w:pPr>
            <w:r w:rsidRPr="00C2612B">
              <w:t>£3,000–£5,000</w:t>
            </w:r>
          </w:p>
        </w:tc>
        <w:tc>
          <w:tcPr>
            <w:tcW w:w="1985" w:type="dxa"/>
          </w:tcPr>
          <w:p w14:paraId="2FD4D30E" w14:textId="361B12D9" w:rsidR="00192547" w:rsidRPr="00C2612B" w:rsidRDefault="00192547" w:rsidP="00192547">
            <w:pPr>
              <w:pStyle w:val="Tablebody2"/>
            </w:pPr>
            <w:r w:rsidRPr="00C2612B">
              <w:t>£1,000–£3,000 (optional boosts)</w:t>
            </w:r>
          </w:p>
        </w:tc>
        <w:tc>
          <w:tcPr>
            <w:tcW w:w="3067" w:type="dxa"/>
          </w:tcPr>
          <w:p w14:paraId="12B18DA4" w14:textId="55C6F170" w:rsidR="00192547" w:rsidRPr="00C2612B" w:rsidRDefault="00192547" w:rsidP="00192547">
            <w:pPr>
              <w:pStyle w:val="Tablebody2"/>
            </w:pPr>
            <w:r w:rsidRPr="00C2612B">
              <w:t>Own app requires heavier promotion to gain users; third-party already has built-in reach.</w:t>
            </w:r>
          </w:p>
        </w:tc>
      </w:tr>
    </w:tbl>
    <w:p w14:paraId="79718494" w14:textId="77777777" w:rsidR="00D72866" w:rsidRPr="00C2612B" w:rsidRDefault="00D72866" w:rsidP="007A3A13"/>
    <w:p w14:paraId="2CAE14FA" w14:textId="4FE875A3" w:rsidR="00192547" w:rsidRPr="00C2612B" w:rsidRDefault="00192547" w:rsidP="00192547">
      <w:pPr>
        <w:pStyle w:val="Heading2"/>
      </w:pPr>
      <w:r w:rsidRPr="00C2612B">
        <w:t>Additional notes</w:t>
      </w:r>
    </w:p>
    <w:p w14:paraId="3665E115" w14:textId="77777777" w:rsidR="00192547" w:rsidRPr="00C2612B" w:rsidRDefault="00192547" w:rsidP="00192547">
      <w:pPr>
        <w:pStyle w:val="ListParagraph"/>
        <w:numPr>
          <w:ilvl w:val="0"/>
          <w:numId w:val="20"/>
        </w:numPr>
      </w:pPr>
      <w:r w:rsidRPr="00C2612B">
        <w:t>Third-party provides instant exposure; own app builds gradually over time.</w:t>
      </w:r>
    </w:p>
    <w:p w14:paraId="7D78C322" w14:textId="77777777" w:rsidR="00192547" w:rsidRPr="00C2612B" w:rsidRDefault="00192547" w:rsidP="00192547">
      <w:pPr>
        <w:pStyle w:val="ListParagraph"/>
        <w:numPr>
          <w:ilvl w:val="0"/>
          <w:numId w:val="20"/>
        </w:numPr>
      </w:pPr>
      <w:r w:rsidRPr="00C2612B">
        <w:t>Own app allows targeted marketing; third-party restricts customer data usage.</w:t>
      </w:r>
    </w:p>
    <w:p w14:paraId="1CE2EDC2" w14:textId="77777777" w:rsidR="00192547" w:rsidRPr="00C2612B" w:rsidRDefault="00192547" w:rsidP="00192547">
      <w:pPr>
        <w:pStyle w:val="ListParagraph"/>
        <w:numPr>
          <w:ilvl w:val="0"/>
          <w:numId w:val="20"/>
        </w:numPr>
      </w:pPr>
      <w:r w:rsidRPr="00C2612B">
        <w:t>Own app strengthens brand identity; third-party standardises the experience.</w:t>
      </w:r>
    </w:p>
    <w:p w14:paraId="48C7EF70" w14:textId="77777777" w:rsidR="00192547" w:rsidRPr="00C2612B" w:rsidRDefault="00192547" w:rsidP="00192547">
      <w:pPr>
        <w:pStyle w:val="ListParagraph"/>
        <w:numPr>
          <w:ilvl w:val="0"/>
          <w:numId w:val="20"/>
        </w:numPr>
      </w:pPr>
      <w:r w:rsidRPr="00C2612B">
        <w:t>Own app becomes more profitable over time; third-party remains costly per transaction.</w:t>
      </w:r>
    </w:p>
    <w:p w14:paraId="2CE3BEB8" w14:textId="39396BDD" w:rsidR="00192547" w:rsidRPr="00C2612B" w:rsidRDefault="00192547" w:rsidP="00192547">
      <w:pPr>
        <w:pStyle w:val="ListParagraph"/>
        <w:numPr>
          <w:ilvl w:val="0"/>
          <w:numId w:val="20"/>
        </w:numPr>
      </w:pPr>
      <w:r w:rsidRPr="00C2612B">
        <w:t>Own app is riskier initially; third-party is safer for testing the market.</w:t>
      </w:r>
    </w:p>
    <w:p w14:paraId="6C9C527D" w14:textId="435CCD2C" w:rsidR="00192547" w:rsidRPr="00C2612B" w:rsidRDefault="00192547" w:rsidP="00192547">
      <w:pPr>
        <w:pStyle w:val="Heading1"/>
      </w:pPr>
      <w:r w:rsidRPr="00C2612B">
        <w:lastRenderedPageBreak/>
        <w:t>Store logo and house style</w:t>
      </w:r>
    </w:p>
    <w:p w14:paraId="09468D9F" w14:textId="77777777" w:rsidR="00635FA0" w:rsidRPr="00C2612B" w:rsidRDefault="00192547" w:rsidP="00192547">
      <w:r w:rsidRPr="00C2612B">
        <w:t xml:space="preserve">All business communication, including letters, emails and memos, should use the following fonts: </w:t>
      </w:r>
    </w:p>
    <w:p w14:paraId="5E98557E" w14:textId="77777777" w:rsidR="00635FA0" w:rsidRPr="00C2612B" w:rsidRDefault="00192547" w:rsidP="00635FA0">
      <w:pPr>
        <w:pStyle w:val="ListParagraph"/>
        <w:numPr>
          <w:ilvl w:val="0"/>
          <w:numId w:val="23"/>
        </w:numPr>
      </w:pPr>
      <w:r w:rsidRPr="00C2612B">
        <w:t>Body: Arial size 12</w:t>
      </w:r>
      <w:r w:rsidR="00635FA0" w:rsidRPr="00C2612B">
        <w:t>;</w:t>
      </w:r>
      <w:r w:rsidRPr="00C2612B">
        <w:t xml:space="preserve"> </w:t>
      </w:r>
    </w:p>
    <w:p w14:paraId="30280079" w14:textId="77777777" w:rsidR="00635FA0" w:rsidRPr="00C2612B" w:rsidRDefault="00192547" w:rsidP="00635FA0">
      <w:pPr>
        <w:pStyle w:val="ListParagraph"/>
        <w:numPr>
          <w:ilvl w:val="0"/>
          <w:numId w:val="23"/>
        </w:numPr>
      </w:pPr>
      <w:r w:rsidRPr="00C2612B">
        <w:t>Title: Bold, Arial size 18</w:t>
      </w:r>
      <w:r w:rsidR="00635FA0" w:rsidRPr="00C2612B">
        <w:t>;</w:t>
      </w:r>
      <w:r w:rsidRPr="00C2612B">
        <w:t xml:space="preserve"> </w:t>
      </w:r>
    </w:p>
    <w:p w14:paraId="6B500186" w14:textId="57353B12" w:rsidR="00192547" w:rsidRPr="00C2612B" w:rsidRDefault="00192547" w:rsidP="00635FA0">
      <w:pPr>
        <w:pStyle w:val="ListParagraph"/>
        <w:numPr>
          <w:ilvl w:val="0"/>
          <w:numId w:val="23"/>
        </w:numPr>
      </w:pPr>
      <w:r w:rsidRPr="00C2612B">
        <w:t>Subtitle: Bold, Arial size 15.</w:t>
      </w:r>
    </w:p>
    <w:p w14:paraId="1E306D16" w14:textId="4C0E066A" w:rsidR="00192547" w:rsidRPr="00C2612B" w:rsidRDefault="003712C0" w:rsidP="00192547">
      <w:r w:rsidRPr="00C2612B">
        <w:t>S</w:t>
      </w:r>
      <w:r w:rsidR="00487B23" w:rsidRPr="00C2612B">
        <w:t>tore</w:t>
      </w:r>
      <w:r w:rsidR="00192547" w:rsidRPr="00C2612B">
        <w:t xml:space="preserve"> logo </w:t>
      </w:r>
      <w:r w:rsidRPr="00C2612B">
        <w:t xml:space="preserve">to be developed </w:t>
      </w:r>
      <w:r w:rsidR="00487B23" w:rsidRPr="00C2612B">
        <w:t>and include</w:t>
      </w:r>
      <w:r w:rsidRPr="00C2612B">
        <w:t>d on</w:t>
      </w:r>
      <w:r w:rsidR="00192547" w:rsidRPr="00C2612B">
        <w:t xml:space="preserve"> all documents in the top left-hand corner.</w:t>
      </w:r>
    </w:p>
    <w:p w14:paraId="0A6B54BA" w14:textId="77777777" w:rsidR="00192547" w:rsidRPr="00C2612B" w:rsidRDefault="00192547" w:rsidP="00192547">
      <w:pPr>
        <w:rPr>
          <w:b/>
          <w:bCs/>
        </w:rPr>
      </w:pPr>
      <w:r w:rsidRPr="00C2612B">
        <w:rPr>
          <w:b/>
          <w:bCs/>
        </w:rPr>
        <w:t>Email signatures should be consistent and use the following format:</w:t>
      </w:r>
    </w:p>
    <w:p w14:paraId="529E1FE3" w14:textId="77777777" w:rsidR="00192547" w:rsidRPr="00C2612B" w:rsidRDefault="00192547" w:rsidP="00192547">
      <w:r w:rsidRPr="00C2612B">
        <w:t>Name</w:t>
      </w:r>
    </w:p>
    <w:p w14:paraId="173A29C6" w14:textId="77777777" w:rsidR="00192547" w:rsidRPr="00C2612B" w:rsidRDefault="00192547" w:rsidP="00192547">
      <w:r w:rsidRPr="00C2612B">
        <w:t>Job title</w:t>
      </w:r>
    </w:p>
    <w:p w14:paraId="2D615065" w14:textId="2387355D" w:rsidR="00192547" w:rsidRPr="00C2612B" w:rsidRDefault="00053918" w:rsidP="00192547">
      <w:r w:rsidRPr="00C2612B">
        <w:t>Root and Leaf Café</w:t>
      </w:r>
    </w:p>
    <w:p w14:paraId="67F04C64" w14:textId="11E76F3F" w:rsidR="00192547" w:rsidRPr="00192547" w:rsidRDefault="00192547" w:rsidP="00192547">
      <w:r w:rsidRPr="00C2612B">
        <w:t>Good Food, On the Go.</w:t>
      </w:r>
    </w:p>
    <w:sectPr w:rsidR="00192547" w:rsidRPr="00192547" w:rsidSect="007A3A13">
      <w:headerReference w:type="default" r:id="rId9"/>
      <w:footerReference w:type="default" r:id="rId10"/>
      <w:pgSz w:w="11906" w:h="16838"/>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A8E8B" w14:textId="77777777" w:rsidR="00A21794" w:rsidRPr="00C2612B" w:rsidRDefault="00A21794" w:rsidP="000C51BB">
      <w:pPr>
        <w:spacing w:after="0" w:line="240" w:lineRule="auto"/>
      </w:pPr>
      <w:r w:rsidRPr="00C2612B">
        <w:separator/>
      </w:r>
    </w:p>
  </w:endnote>
  <w:endnote w:type="continuationSeparator" w:id="0">
    <w:p w14:paraId="48C9077E" w14:textId="77777777" w:rsidR="00A21794" w:rsidRPr="00C2612B" w:rsidRDefault="00A21794" w:rsidP="000C51BB">
      <w:pPr>
        <w:spacing w:after="0" w:line="240" w:lineRule="auto"/>
      </w:pPr>
      <w:r w:rsidRPr="00C261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color w:val="808080" w:themeColor="background1" w:themeShade="80"/>
      </w:rPr>
    </w:sdtEndPr>
    <w:sdtContent>
      <w:p w14:paraId="1AA0C04C" w14:textId="77777777" w:rsidR="006A42C1" w:rsidRPr="00C2612B" w:rsidRDefault="006A42C1" w:rsidP="00F112FA">
        <w:pPr>
          <w:pStyle w:val="Footer"/>
          <w:jc w:val="right"/>
          <w:rPr>
            <w:sz w:val="20"/>
            <w:szCs w:val="20"/>
          </w:rPr>
        </w:pPr>
      </w:p>
      <w:sdt>
        <w:sdtPr>
          <w:rPr>
            <w:sz w:val="20"/>
            <w:szCs w:val="20"/>
          </w:rPr>
          <w:id w:val="-635027481"/>
          <w:docPartObj>
            <w:docPartGallery w:val="Page Numbers (Bottom of Page)"/>
            <w:docPartUnique/>
          </w:docPartObj>
        </w:sdtPr>
        <w:sdtEndPr>
          <w:rPr>
            <w:color w:val="808080" w:themeColor="background1" w:themeShade="80"/>
          </w:rPr>
        </w:sdtEndPr>
        <w:sdtContent>
          <w:p w14:paraId="202D55B2" w14:textId="77777777" w:rsidR="00031572" w:rsidRPr="00C2612B"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51"/>
                  <w:gridCol w:w="3775"/>
                </w:tblGrid>
                <w:tr w:rsidR="00031572" w:rsidRPr="00C2612B" w14:paraId="78BEFF50" w14:textId="77777777" w:rsidTr="00770787">
                  <w:tc>
                    <w:tcPr>
                      <w:tcW w:w="5000" w:type="pct"/>
                      <w:gridSpan w:val="2"/>
                      <w:tcBorders>
                        <w:bottom w:val="nil"/>
                      </w:tcBorders>
                    </w:tcPr>
                    <w:p w14:paraId="063D4CFB" w14:textId="545CAC09" w:rsidR="00031572" w:rsidRPr="00C2612B" w:rsidRDefault="00C03DB0" w:rsidP="00031572">
                      <w:pPr>
                        <w:pStyle w:val="Header"/>
                        <w:spacing w:after="120"/>
                        <w:rPr>
                          <w:sz w:val="18"/>
                          <w:szCs w:val="18"/>
                        </w:rPr>
                      </w:pPr>
                      <w:r w:rsidRPr="00C2612B">
                        <w:rPr>
                          <w:sz w:val="20"/>
                          <w:szCs w:val="20"/>
                        </w:rPr>
                        <w:t>Business and Administration</w:t>
                      </w:r>
                      <w:r w:rsidR="000638CB" w:rsidRPr="00C2612B">
                        <w:rPr>
                          <w:sz w:val="20"/>
                          <w:szCs w:val="20"/>
                        </w:rPr>
                        <w:t>:</w:t>
                      </w:r>
                      <w:r w:rsidR="00031572" w:rsidRPr="00C2612B">
                        <w:rPr>
                          <w:sz w:val="20"/>
                          <w:szCs w:val="20"/>
                        </w:rPr>
                        <w:t xml:space="preserve"> </w:t>
                      </w:r>
                      <w:r w:rsidR="00AD6212" w:rsidRPr="00C2612B">
                        <w:rPr>
                          <w:sz w:val="20"/>
                          <w:szCs w:val="20"/>
                        </w:rPr>
                        <w:t>Research skills</w:t>
                      </w:r>
                    </w:p>
                  </w:tc>
                </w:tr>
                <w:tr w:rsidR="00031572" w:rsidRPr="00C2612B" w14:paraId="0B53C544" w14:textId="77777777" w:rsidTr="008714AD">
                  <w:tc>
                    <w:tcPr>
                      <w:tcW w:w="2909" w:type="pct"/>
                      <w:tcBorders>
                        <w:top w:val="nil"/>
                        <w:bottom w:val="single" w:sz="12" w:space="0" w:color="F7E3D4"/>
                      </w:tcBorders>
                    </w:tcPr>
                    <w:p w14:paraId="5255A0DD" w14:textId="128088B2" w:rsidR="00031572" w:rsidRPr="00C2612B" w:rsidRDefault="00031572" w:rsidP="00031572">
                      <w:pPr>
                        <w:pStyle w:val="Header"/>
                        <w:spacing w:after="120"/>
                        <w:rPr>
                          <w:sz w:val="20"/>
                          <w:szCs w:val="20"/>
                        </w:rPr>
                      </w:pPr>
                      <w:r w:rsidRPr="00C2612B">
                        <w:rPr>
                          <w:sz w:val="20"/>
                          <w:szCs w:val="20"/>
                        </w:rPr>
                        <w:t xml:space="preserve">Version 1, </w:t>
                      </w:r>
                      <w:r w:rsidR="007A3A13" w:rsidRPr="00C2612B">
                        <w:rPr>
                          <w:sz w:val="20"/>
                          <w:szCs w:val="20"/>
                        </w:rPr>
                        <w:t>August 2026</w:t>
                      </w:r>
                    </w:p>
                  </w:tc>
                  <w:tc>
                    <w:tcPr>
                      <w:tcW w:w="2091" w:type="pct"/>
                      <w:tcBorders>
                        <w:top w:val="nil"/>
                        <w:bottom w:val="single" w:sz="12" w:space="0" w:color="F7E3D4"/>
                      </w:tcBorders>
                      <w:vAlign w:val="bottom"/>
                    </w:tcPr>
                    <w:p w14:paraId="3A09216A" w14:textId="64245C23" w:rsidR="00031572" w:rsidRPr="00C2612B" w:rsidRDefault="00031572" w:rsidP="00031572">
                      <w:pPr>
                        <w:pStyle w:val="Header"/>
                        <w:spacing w:after="120"/>
                        <w:jc w:val="right"/>
                        <w:rPr>
                          <w:sz w:val="20"/>
                          <w:szCs w:val="20"/>
                        </w:rPr>
                      </w:pPr>
                      <w:r w:rsidRPr="00C2612B">
                        <w:rPr>
                          <w:sz w:val="18"/>
                          <w:szCs w:val="18"/>
                        </w:rPr>
                        <w:t xml:space="preserve">© Gatsby Technical Education Projects </w:t>
                      </w:r>
                      <w:r w:rsidR="006F4FF7" w:rsidRPr="00C2612B">
                        <w:rPr>
                          <w:sz w:val="18"/>
                          <w:szCs w:val="18"/>
                        </w:rPr>
                        <w:t>202</w:t>
                      </w:r>
                      <w:r w:rsidR="00F0504F" w:rsidRPr="00C2612B">
                        <w:rPr>
                          <w:sz w:val="18"/>
                          <w:szCs w:val="18"/>
                        </w:rPr>
                        <w:t>6</w:t>
                      </w:r>
                    </w:p>
                  </w:tc>
                </w:tr>
              </w:tbl>
              <w:p w14:paraId="27C36871" w14:textId="77777777" w:rsidR="00031572" w:rsidRPr="00C2612B" w:rsidRDefault="00031572" w:rsidP="00031572">
                <w:pPr>
                  <w:pStyle w:val="Footer"/>
                  <w:jc w:val="right"/>
                  <w:rPr>
                    <w:sz w:val="20"/>
                    <w:szCs w:val="20"/>
                  </w:rPr>
                </w:pPr>
              </w:p>
              <w:p w14:paraId="37F140C6" w14:textId="6463F179" w:rsidR="006A42C1" w:rsidRPr="00C2612B" w:rsidRDefault="00031572" w:rsidP="00031572">
                <w:pPr>
                  <w:pStyle w:val="Footer"/>
                  <w:jc w:val="center"/>
                  <w:rPr>
                    <w:color w:val="808080" w:themeColor="background1" w:themeShade="80"/>
                    <w:sz w:val="20"/>
                    <w:szCs w:val="20"/>
                  </w:rPr>
                </w:pPr>
                <w:r w:rsidRPr="00C2612B">
                  <w:rPr>
                    <w:color w:val="808080" w:themeColor="background1" w:themeShade="80"/>
                    <w:sz w:val="20"/>
                    <w:szCs w:val="20"/>
                  </w:rPr>
                  <w:fldChar w:fldCharType="begin"/>
                </w:r>
                <w:r w:rsidRPr="00C2612B">
                  <w:rPr>
                    <w:color w:val="808080" w:themeColor="background1" w:themeShade="80"/>
                    <w:sz w:val="20"/>
                    <w:szCs w:val="20"/>
                  </w:rPr>
                  <w:instrText xml:space="preserve"> PAGE   \* MERGEFORMAT </w:instrText>
                </w:r>
                <w:r w:rsidRPr="00C2612B">
                  <w:rPr>
                    <w:color w:val="808080" w:themeColor="background1" w:themeShade="80"/>
                    <w:sz w:val="20"/>
                    <w:szCs w:val="20"/>
                  </w:rPr>
                  <w:fldChar w:fldCharType="separate"/>
                </w:r>
                <w:r w:rsidRPr="00C2612B">
                  <w:rPr>
                    <w:color w:val="808080" w:themeColor="background1" w:themeShade="80"/>
                    <w:sz w:val="20"/>
                    <w:szCs w:val="20"/>
                  </w:rPr>
                  <w:t>6</w:t>
                </w:r>
                <w:r w:rsidRPr="00C2612B">
                  <w:rPr>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B48A" w14:textId="77777777" w:rsidR="00A21794" w:rsidRPr="00C2612B" w:rsidRDefault="00A21794" w:rsidP="000C51BB">
      <w:pPr>
        <w:spacing w:after="0" w:line="240" w:lineRule="auto"/>
      </w:pPr>
      <w:r w:rsidRPr="00C2612B">
        <w:separator/>
      </w:r>
    </w:p>
  </w:footnote>
  <w:footnote w:type="continuationSeparator" w:id="0">
    <w:p w14:paraId="7232378E" w14:textId="77777777" w:rsidR="00A21794" w:rsidRPr="00C2612B" w:rsidRDefault="00A21794" w:rsidP="000C51BB">
      <w:pPr>
        <w:spacing w:after="0" w:line="240" w:lineRule="auto"/>
      </w:pPr>
      <w:r w:rsidRPr="00C2612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30"/>
      <w:gridCol w:w="6896"/>
    </w:tblGrid>
    <w:tr w:rsidR="006A42C1" w:rsidRPr="00C2612B" w14:paraId="2035A0CD" w14:textId="77777777" w:rsidTr="008714AD">
      <w:tc>
        <w:tcPr>
          <w:tcW w:w="1180" w:type="pct"/>
          <w:tcBorders>
            <w:bottom w:val="single" w:sz="12" w:space="0" w:color="F7E3D4"/>
          </w:tcBorders>
        </w:tcPr>
        <w:p w14:paraId="43ACD7DC" w14:textId="77777777" w:rsidR="006A42C1" w:rsidRPr="00C2612B" w:rsidRDefault="006A42C1" w:rsidP="00225715">
          <w:pPr>
            <w:pStyle w:val="Header"/>
            <w:spacing w:after="120"/>
            <w:rPr>
              <w:sz w:val="20"/>
              <w:szCs w:val="20"/>
            </w:rPr>
          </w:pPr>
        </w:p>
      </w:tc>
      <w:tc>
        <w:tcPr>
          <w:tcW w:w="3820" w:type="pct"/>
          <w:tcBorders>
            <w:bottom w:val="single" w:sz="12" w:space="0" w:color="F7E3D4"/>
          </w:tcBorders>
        </w:tcPr>
        <w:p w14:paraId="58E1F7D9" w14:textId="17548ADD" w:rsidR="006A42C1" w:rsidRPr="00C2612B" w:rsidRDefault="00210C53" w:rsidP="00225715">
          <w:pPr>
            <w:pStyle w:val="Header"/>
            <w:spacing w:after="120"/>
            <w:jc w:val="right"/>
            <w:rPr>
              <w:sz w:val="20"/>
              <w:szCs w:val="20"/>
            </w:rPr>
          </w:pPr>
          <w:r w:rsidRPr="00C2612B">
            <w:rPr>
              <w:sz w:val="20"/>
              <w:szCs w:val="20"/>
            </w:rPr>
            <w:t>Management and Administration</w:t>
          </w:r>
        </w:p>
        <w:p w14:paraId="6FEE335E" w14:textId="414AB310" w:rsidR="006A42C1" w:rsidRPr="00C2612B" w:rsidRDefault="007A3A13" w:rsidP="00225715">
          <w:pPr>
            <w:pStyle w:val="Header"/>
            <w:spacing w:after="120"/>
            <w:jc w:val="right"/>
            <w:rPr>
              <w:sz w:val="20"/>
              <w:szCs w:val="20"/>
            </w:rPr>
          </w:pPr>
          <w:r w:rsidRPr="00C2612B">
            <w:rPr>
              <w:sz w:val="20"/>
              <w:szCs w:val="20"/>
            </w:rPr>
            <w:t xml:space="preserve">Case study: </w:t>
          </w:r>
          <w:r w:rsidR="00053918" w:rsidRPr="00C2612B">
            <w:rPr>
              <w:sz w:val="20"/>
              <w:szCs w:val="20"/>
            </w:rPr>
            <w:t>Root and Leaf</w:t>
          </w:r>
          <w:r w:rsidR="00B87845" w:rsidRPr="00C2612B">
            <w:rPr>
              <w:sz w:val="20"/>
              <w:szCs w:val="20"/>
            </w:rPr>
            <w:t xml:space="preserve"> Café</w:t>
          </w:r>
        </w:p>
      </w:tc>
    </w:tr>
  </w:tbl>
  <w:p w14:paraId="4466917E" w14:textId="77777777" w:rsidR="006A42C1" w:rsidRPr="00C2612B" w:rsidRDefault="006A42C1" w:rsidP="00862C5D">
    <w:pPr>
      <w:pStyle w:val="Header"/>
      <w:rPr>
        <w:sz w:val="20"/>
        <w:szCs w:val="20"/>
      </w:rPr>
    </w:pPr>
    <w:r w:rsidRPr="00C2612B">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117650537" name="Picture 1117650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BCB4690"/>
    <w:multiLevelType w:val="hybridMultilevel"/>
    <w:tmpl w:val="6F1C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0"/>
  </w:num>
  <w:num w:numId="2" w16cid:durableId="1334603471">
    <w:abstractNumId w:val="5"/>
  </w:num>
  <w:num w:numId="3" w16cid:durableId="454100576">
    <w:abstractNumId w:val="15"/>
  </w:num>
  <w:num w:numId="4" w16cid:durableId="358432893">
    <w:abstractNumId w:val="17"/>
  </w:num>
  <w:num w:numId="5" w16cid:durableId="1769345959">
    <w:abstractNumId w:val="2"/>
  </w:num>
  <w:num w:numId="6" w16cid:durableId="2092727936">
    <w:abstractNumId w:val="14"/>
  </w:num>
  <w:num w:numId="7" w16cid:durableId="1424182519">
    <w:abstractNumId w:val="19"/>
  </w:num>
  <w:num w:numId="8" w16cid:durableId="1380324300">
    <w:abstractNumId w:val="9"/>
  </w:num>
  <w:num w:numId="9" w16cid:durableId="1810899930">
    <w:abstractNumId w:val="3"/>
  </w:num>
  <w:num w:numId="10" w16cid:durableId="1276324223">
    <w:abstractNumId w:val="12"/>
  </w:num>
  <w:num w:numId="11" w16cid:durableId="269892830">
    <w:abstractNumId w:val="18"/>
  </w:num>
  <w:num w:numId="12" w16cid:durableId="476338105">
    <w:abstractNumId w:val="6"/>
  </w:num>
  <w:num w:numId="13" w16cid:durableId="2010592579">
    <w:abstractNumId w:val="21"/>
  </w:num>
  <w:num w:numId="14" w16cid:durableId="1520898666">
    <w:abstractNumId w:val="13"/>
  </w:num>
  <w:num w:numId="15" w16cid:durableId="802045075">
    <w:abstractNumId w:val="8"/>
  </w:num>
  <w:num w:numId="16" w16cid:durableId="1861626428">
    <w:abstractNumId w:val="20"/>
  </w:num>
  <w:num w:numId="17" w16cid:durableId="521436602">
    <w:abstractNumId w:val="7"/>
  </w:num>
  <w:num w:numId="18" w16cid:durableId="135143229">
    <w:abstractNumId w:val="0"/>
  </w:num>
  <w:num w:numId="19" w16cid:durableId="741148128">
    <w:abstractNumId w:val="1"/>
  </w:num>
  <w:num w:numId="20" w16cid:durableId="769352765">
    <w:abstractNumId w:val="16"/>
  </w:num>
  <w:num w:numId="21" w16cid:durableId="1186407963">
    <w:abstractNumId w:val="4"/>
  </w:num>
  <w:num w:numId="22" w16cid:durableId="311957161">
    <w:abstractNumId w:val="22"/>
  </w:num>
  <w:num w:numId="23" w16cid:durableId="4678243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1BB"/>
    <w:rsid w:val="00000E36"/>
    <w:rsid w:val="00004DBE"/>
    <w:rsid w:val="000105AB"/>
    <w:rsid w:val="00031572"/>
    <w:rsid w:val="0003266E"/>
    <w:rsid w:val="000361B9"/>
    <w:rsid w:val="00041B75"/>
    <w:rsid w:val="00041F60"/>
    <w:rsid w:val="000470E0"/>
    <w:rsid w:val="00053918"/>
    <w:rsid w:val="00054821"/>
    <w:rsid w:val="00061CCE"/>
    <w:rsid w:val="000638CB"/>
    <w:rsid w:val="0006706F"/>
    <w:rsid w:val="00070809"/>
    <w:rsid w:val="00083A47"/>
    <w:rsid w:val="000A319C"/>
    <w:rsid w:val="000B2354"/>
    <w:rsid w:val="000C51BB"/>
    <w:rsid w:val="000D113C"/>
    <w:rsid w:val="000F0146"/>
    <w:rsid w:val="000F432F"/>
    <w:rsid w:val="00117BD1"/>
    <w:rsid w:val="001409B0"/>
    <w:rsid w:val="00142E67"/>
    <w:rsid w:val="0015537E"/>
    <w:rsid w:val="00156CC7"/>
    <w:rsid w:val="0015738A"/>
    <w:rsid w:val="0016745C"/>
    <w:rsid w:val="00180C45"/>
    <w:rsid w:val="00192547"/>
    <w:rsid w:val="001A2573"/>
    <w:rsid w:val="001E1893"/>
    <w:rsid w:val="002014D1"/>
    <w:rsid w:val="00210C53"/>
    <w:rsid w:val="00215D2E"/>
    <w:rsid w:val="00222D5C"/>
    <w:rsid w:val="00225715"/>
    <w:rsid w:val="00237295"/>
    <w:rsid w:val="002547B3"/>
    <w:rsid w:val="00276D49"/>
    <w:rsid w:val="00280942"/>
    <w:rsid w:val="00282949"/>
    <w:rsid w:val="002A167A"/>
    <w:rsid w:val="002C07C6"/>
    <w:rsid w:val="002C41DE"/>
    <w:rsid w:val="002C573C"/>
    <w:rsid w:val="002C7D5F"/>
    <w:rsid w:val="002D25B8"/>
    <w:rsid w:val="00300588"/>
    <w:rsid w:val="00302296"/>
    <w:rsid w:val="00310272"/>
    <w:rsid w:val="00345A04"/>
    <w:rsid w:val="00355DAC"/>
    <w:rsid w:val="003578D7"/>
    <w:rsid w:val="003712C0"/>
    <w:rsid w:val="00377A27"/>
    <w:rsid w:val="00392C96"/>
    <w:rsid w:val="003A4BF3"/>
    <w:rsid w:val="003B319C"/>
    <w:rsid w:val="003C417F"/>
    <w:rsid w:val="003D46AC"/>
    <w:rsid w:val="003D51EA"/>
    <w:rsid w:val="003F01DF"/>
    <w:rsid w:val="003F2915"/>
    <w:rsid w:val="003F2BE3"/>
    <w:rsid w:val="00432017"/>
    <w:rsid w:val="00445C22"/>
    <w:rsid w:val="004635D4"/>
    <w:rsid w:val="00464106"/>
    <w:rsid w:val="0048092F"/>
    <w:rsid w:val="00487B23"/>
    <w:rsid w:val="004A651F"/>
    <w:rsid w:val="004F4859"/>
    <w:rsid w:val="004F58B3"/>
    <w:rsid w:val="00526758"/>
    <w:rsid w:val="005369B8"/>
    <w:rsid w:val="00537283"/>
    <w:rsid w:val="005873B4"/>
    <w:rsid w:val="00593246"/>
    <w:rsid w:val="005D7A5C"/>
    <w:rsid w:val="0061463D"/>
    <w:rsid w:val="00617E1D"/>
    <w:rsid w:val="00634C07"/>
    <w:rsid w:val="00635FA0"/>
    <w:rsid w:val="00650D2E"/>
    <w:rsid w:val="00657163"/>
    <w:rsid w:val="00664BF8"/>
    <w:rsid w:val="00670A30"/>
    <w:rsid w:val="006A42C1"/>
    <w:rsid w:val="006B5E43"/>
    <w:rsid w:val="006D0E51"/>
    <w:rsid w:val="006F4FF7"/>
    <w:rsid w:val="00702F64"/>
    <w:rsid w:val="00705706"/>
    <w:rsid w:val="00705E9A"/>
    <w:rsid w:val="00706B6D"/>
    <w:rsid w:val="00716F99"/>
    <w:rsid w:val="00731E26"/>
    <w:rsid w:val="00750697"/>
    <w:rsid w:val="00770D34"/>
    <w:rsid w:val="00773A05"/>
    <w:rsid w:val="00780A08"/>
    <w:rsid w:val="007822C9"/>
    <w:rsid w:val="007A3A13"/>
    <w:rsid w:val="007B3C00"/>
    <w:rsid w:val="007B5294"/>
    <w:rsid w:val="007C7C25"/>
    <w:rsid w:val="007D158B"/>
    <w:rsid w:val="007E6D99"/>
    <w:rsid w:val="00862C5D"/>
    <w:rsid w:val="00864748"/>
    <w:rsid w:val="008714AD"/>
    <w:rsid w:val="0087785D"/>
    <w:rsid w:val="0088388A"/>
    <w:rsid w:val="00891891"/>
    <w:rsid w:val="008E7C66"/>
    <w:rsid w:val="00901212"/>
    <w:rsid w:val="00914593"/>
    <w:rsid w:val="009319E9"/>
    <w:rsid w:val="00936864"/>
    <w:rsid w:val="00937AB6"/>
    <w:rsid w:val="0094470F"/>
    <w:rsid w:val="00950390"/>
    <w:rsid w:val="00965C3D"/>
    <w:rsid w:val="0099395B"/>
    <w:rsid w:val="009A00FF"/>
    <w:rsid w:val="009A4B65"/>
    <w:rsid w:val="009C39D1"/>
    <w:rsid w:val="009D7C42"/>
    <w:rsid w:val="00A13C44"/>
    <w:rsid w:val="00A21794"/>
    <w:rsid w:val="00A23C2B"/>
    <w:rsid w:val="00A869E4"/>
    <w:rsid w:val="00A9464F"/>
    <w:rsid w:val="00AB0EBC"/>
    <w:rsid w:val="00AB1D7A"/>
    <w:rsid w:val="00AD6212"/>
    <w:rsid w:val="00B11015"/>
    <w:rsid w:val="00B257C1"/>
    <w:rsid w:val="00B43BA8"/>
    <w:rsid w:val="00B601A7"/>
    <w:rsid w:val="00B744A8"/>
    <w:rsid w:val="00B87845"/>
    <w:rsid w:val="00B925D9"/>
    <w:rsid w:val="00BB2231"/>
    <w:rsid w:val="00BD42DD"/>
    <w:rsid w:val="00BF490A"/>
    <w:rsid w:val="00C03DB0"/>
    <w:rsid w:val="00C15729"/>
    <w:rsid w:val="00C2612B"/>
    <w:rsid w:val="00C348E4"/>
    <w:rsid w:val="00C44A40"/>
    <w:rsid w:val="00C807DD"/>
    <w:rsid w:val="00C80B4A"/>
    <w:rsid w:val="00CD6D81"/>
    <w:rsid w:val="00CE2529"/>
    <w:rsid w:val="00D133FB"/>
    <w:rsid w:val="00D327C6"/>
    <w:rsid w:val="00D4769F"/>
    <w:rsid w:val="00D72866"/>
    <w:rsid w:val="00D84BB3"/>
    <w:rsid w:val="00DA32BF"/>
    <w:rsid w:val="00DB632B"/>
    <w:rsid w:val="00DF13D2"/>
    <w:rsid w:val="00E210A9"/>
    <w:rsid w:val="00E64A51"/>
    <w:rsid w:val="00E85A43"/>
    <w:rsid w:val="00E92F3E"/>
    <w:rsid w:val="00EA07A1"/>
    <w:rsid w:val="00EB598A"/>
    <w:rsid w:val="00EC0F3B"/>
    <w:rsid w:val="00EC586A"/>
    <w:rsid w:val="00ED5161"/>
    <w:rsid w:val="00EE61A9"/>
    <w:rsid w:val="00EE6E45"/>
    <w:rsid w:val="00EF5615"/>
    <w:rsid w:val="00F0504F"/>
    <w:rsid w:val="00F112FA"/>
    <w:rsid w:val="00F65934"/>
    <w:rsid w:val="00F84DA1"/>
    <w:rsid w:val="00F952C3"/>
    <w:rsid w:val="00FA07FA"/>
    <w:rsid w:val="00FA5BA7"/>
    <w:rsid w:val="00FB61CB"/>
    <w:rsid w:val="00FC2B4F"/>
    <w:rsid w:val="00FC7501"/>
    <w:rsid w:val="00FC7FB4"/>
    <w:rsid w:val="00FD380B"/>
    <w:rsid w:val="00FD53F9"/>
    <w:rsid w:val="00FD5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A13"/>
    <w:rPr>
      <w:rFonts w:ascii="Arial" w:hAnsi="Arial"/>
      <w:color w:val="0D0D0D" w:themeColor="text1" w:themeTint="F2"/>
    </w:rPr>
  </w:style>
  <w:style w:type="paragraph" w:styleId="Heading1">
    <w:name w:val="heading 1"/>
    <w:basedOn w:val="Normal"/>
    <w:next w:val="Normal"/>
    <w:link w:val="Heading1Char"/>
    <w:uiPriority w:val="9"/>
    <w:qFormat/>
    <w:rsid w:val="008714AD"/>
    <w:pPr>
      <w:keepNext/>
      <w:keepLines/>
      <w:spacing w:before="240" w:after="200"/>
      <w:outlineLvl w:val="0"/>
    </w:pPr>
    <w:rPr>
      <w:rFonts w:eastAsiaTheme="majorEastAsia" w:cstheme="majorBidi"/>
      <w:color w:val="A44A00"/>
      <w:sz w:val="32"/>
      <w:szCs w:val="32"/>
    </w:rPr>
  </w:style>
  <w:style w:type="paragraph" w:styleId="Heading2">
    <w:name w:val="heading 2"/>
    <w:basedOn w:val="Normal"/>
    <w:next w:val="Normal"/>
    <w:link w:val="Heading2Char"/>
    <w:uiPriority w:val="9"/>
    <w:unhideWhenUsed/>
    <w:qFormat/>
    <w:rsid w:val="008714AD"/>
    <w:pPr>
      <w:keepNext/>
      <w:keepLines/>
      <w:spacing w:before="40" w:after="120"/>
      <w:outlineLvl w:val="1"/>
    </w:pPr>
    <w:rPr>
      <w:rFonts w:eastAsiaTheme="majorEastAsia" w:cstheme="majorBidi"/>
      <w:color w:val="A44A00"/>
      <w:sz w:val="28"/>
      <w:szCs w:val="28"/>
    </w:rPr>
  </w:style>
  <w:style w:type="paragraph" w:styleId="Heading3">
    <w:name w:val="heading 3"/>
    <w:basedOn w:val="Normal"/>
    <w:next w:val="Normal"/>
    <w:link w:val="Heading3Char"/>
    <w:uiPriority w:val="9"/>
    <w:semiHidden/>
    <w:unhideWhenUsed/>
    <w:rsid w:val="008714AD"/>
    <w:pPr>
      <w:keepNext/>
      <w:keepLines/>
      <w:spacing w:before="40" w:after="0"/>
      <w:outlineLvl w:val="2"/>
    </w:pPr>
    <w:rPr>
      <w:rFonts w:asciiTheme="majorHAnsi" w:eastAsiaTheme="majorEastAsia" w:hAnsiTheme="majorHAnsi" w:cstheme="majorBidi"/>
      <w:color w:val="A44A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714AD"/>
    <w:rPr>
      <w:rFonts w:ascii="Arial" w:eastAsiaTheme="majorEastAsia" w:hAnsi="Arial" w:cstheme="majorBidi"/>
      <w:color w:val="A44A00"/>
      <w:sz w:val="32"/>
      <w:szCs w:val="32"/>
    </w:rPr>
  </w:style>
  <w:style w:type="character" w:customStyle="1" w:styleId="Heading2Char">
    <w:name w:val="Heading 2 Char"/>
    <w:basedOn w:val="DefaultParagraphFont"/>
    <w:link w:val="Heading2"/>
    <w:uiPriority w:val="9"/>
    <w:rsid w:val="008714AD"/>
    <w:rPr>
      <w:rFonts w:ascii="Arial" w:eastAsiaTheme="majorEastAsia" w:hAnsi="Arial" w:cstheme="majorBidi"/>
      <w:color w:val="A44A00"/>
      <w:sz w:val="28"/>
      <w:szCs w:val="28"/>
    </w:rPr>
  </w:style>
  <w:style w:type="paragraph" w:styleId="Title">
    <w:name w:val="Title"/>
    <w:basedOn w:val="Normal"/>
    <w:next w:val="Normal"/>
    <w:link w:val="TitleChar"/>
    <w:uiPriority w:val="10"/>
    <w:qFormat/>
    <w:rsid w:val="008714AD"/>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7E3D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8714AD"/>
    <w:rPr>
      <w:rFonts w:ascii="Arial" w:eastAsiaTheme="majorEastAsia" w:hAnsi="Arial" w:cstheme="majorBidi"/>
      <w:b/>
      <w:bCs/>
      <w:color w:val="0D0D0D" w:themeColor="text1" w:themeTint="F2"/>
      <w:spacing w:val="-10"/>
      <w:kern w:val="28"/>
      <w:sz w:val="72"/>
      <w:szCs w:val="72"/>
      <w:shd w:val="clear" w:color="auto" w:fill="F7E3D4"/>
    </w:rPr>
  </w:style>
  <w:style w:type="paragraph" w:styleId="Subtitle">
    <w:name w:val="Subtitle"/>
    <w:basedOn w:val="Normal"/>
    <w:next w:val="Normal"/>
    <w:link w:val="SubtitleChar"/>
    <w:uiPriority w:val="11"/>
    <w:qFormat/>
    <w:rsid w:val="008714AD"/>
    <w:pPr>
      <w:numPr>
        <w:ilvl w:val="1"/>
      </w:numPr>
      <w:spacing w:after="120"/>
      <w:jc w:val="center"/>
    </w:pPr>
    <w:rPr>
      <w:rFonts w:eastAsiaTheme="minorEastAsia"/>
      <w:color w:val="A44A00"/>
      <w:spacing w:val="15"/>
      <w:sz w:val="36"/>
      <w:szCs w:val="28"/>
    </w:rPr>
  </w:style>
  <w:style w:type="character" w:customStyle="1" w:styleId="SubtitleChar">
    <w:name w:val="Subtitle Char"/>
    <w:basedOn w:val="DefaultParagraphFont"/>
    <w:link w:val="Subtitle"/>
    <w:uiPriority w:val="11"/>
    <w:rsid w:val="008714AD"/>
    <w:rPr>
      <w:rFonts w:ascii="Arial" w:eastAsiaTheme="minorEastAsia" w:hAnsi="Arial"/>
      <w:color w:val="A44A00"/>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714AD"/>
    <w:pPr>
      <w:pBdr>
        <w:top w:val="single" w:sz="12" w:space="8" w:color="A44A00"/>
        <w:bottom w:val="single" w:sz="12" w:space="8" w:color="A44A00"/>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714A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714AD"/>
    <w:pPr>
      <w:shd w:val="clear" w:color="auto" w:fill="F7E3D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714AD"/>
    <w:rPr>
      <w:rFonts w:ascii="Arial Narrow" w:hAnsi="Arial Narrow"/>
      <w:caps/>
      <w:color w:val="A44A00"/>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8714AD"/>
    <w:rPr>
      <w:rFonts w:asciiTheme="majorHAnsi" w:eastAsiaTheme="majorEastAsia" w:hAnsiTheme="majorHAnsi" w:cstheme="majorBidi"/>
      <w:color w:val="A44A00"/>
      <w:sz w:val="24"/>
      <w:szCs w:val="24"/>
    </w:rPr>
  </w:style>
  <w:style w:type="character" w:styleId="CommentReference">
    <w:name w:val="annotation reference"/>
    <w:basedOn w:val="DefaultParagraphFont"/>
    <w:uiPriority w:val="99"/>
    <w:semiHidden/>
    <w:unhideWhenUsed/>
    <w:rsid w:val="00914593"/>
    <w:rPr>
      <w:sz w:val="16"/>
      <w:szCs w:val="16"/>
    </w:rPr>
  </w:style>
  <w:style w:type="paragraph" w:styleId="CommentText">
    <w:name w:val="annotation text"/>
    <w:basedOn w:val="Normal"/>
    <w:link w:val="CommentTextChar"/>
    <w:uiPriority w:val="99"/>
    <w:unhideWhenUsed/>
    <w:rsid w:val="00914593"/>
    <w:pPr>
      <w:spacing w:line="240" w:lineRule="auto"/>
    </w:pPr>
    <w:rPr>
      <w:rFonts w:asciiTheme="minorHAnsi" w:hAnsiTheme="minorHAnsi"/>
      <w:color w:val="auto"/>
      <w:sz w:val="20"/>
      <w:szCs w:val="20"/>
    </w:rPr>
  </w:style>
  <w:style w:type="character" w:customStyle="1" w:styleId="CommentTextChar">
    <w:name w:val="Comment Text Char"/>
    <w:basedOn w:val="DefaultParagraphFont"/>
    <w:link w:val="CommentText"/>
    <w:uiPriority w:val="99"/>
    <w:rsid w:val="00914593"/>
    <w:rPr>
      <w:sz w:val="20"/>
      <w:szCs w:val="20"/>
    </w:rPr>
  </w:style>
  <w:style w:type="paragraph" w:styleId="CommentSubject">
    <w:name w:val="annotation subject"/>
    <w:basedOn w:val="CommentText"/>
    <w:next w:val="CommentText"/>
    <w:link w:val="CommentSubjectChar"/>
    <w:uiPriority w:val="99"/>
    <w:semiHidden/>
    <w:unhideWhenUsed/>
    <w:rsid w:val="00705E9A"/>
    <w:rPr>
      <w:rFonts w:ascii="Arial" w:hAnsi="Arial"/>
      <w:b/>
      <w:bCs/>
      <w:color w:val="0D0D0D" w:themeColor="text1" w:themeTint="F2"/>
    </w:rPr>
  </w:style>
  <w:style w:type="character" w:customStyle="1" w:styleId="CommentSubjectChar">
    <w:name w:val="Comment Subject Char"/>
    <w:basedOn w:val="CommentTextChar"/>
    <w:link w:val="CommentSubject"/>
    <w:uiPriority w:val="99"/>
    <w:semiHidden/>
    <w:rsid w:val="00705E9A"/>
    <w:rPr>
      <w:rFonts w:ascii="Arial" w:hAnsi="Arial"/>
      <w:b/>
      <w:bCs/>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2026-08-14T12:00:00Z</dcterms:created>
  <dcterms:modified xsi:type="dcterms:W3CDTF">2026-08-14T12:12:00Z</dcterms:modified>
</cp:coreProperties>
</file>