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55E1FA" w14:textId="211B99B8" w:rsidR="00EE61A9" w:rsidRPr="007D047B" w:rsidRDefault="00EE61A9" w:rsidP="007D047B">
      <w:pPr>
        <w:pStyle w:val="Chapter"/>
      </w:pPr>
      <w:bookmarkStart w:id="0" w:name="_Toc137031731"/>
      <w:bookmarkStart w:id="1" w:name="_Toc137031855"/>
      <w:r w:rsidRPr="003462B1">
        <w:t xml:space="preserve">Activity </w:t>
      </w:r>
      <w:r w:rsidR="00FC02CC">
        <w:t>2</w:t>
      </w:r>
      <w:r w:rsidRPr="003462B1">
        <w:t xml:space="preserve">: </w:t>
      </w:r>
      <w:r w:rsidR="00013509">
        <w:t>Investigating</w:t>
      </w:r>
      <w:r w:rsidR="00FC02CC">
        <w:t xml:space="preserve"> sources</w:t>
      </w:r>
    </w:p>
    <w:bookmarkEnd w:id="0"/>
    <w:bookmarkEnd w:id="1"/>
    <w:p w14:paraId="0801FA42" w14:textId="77777777" w:rsidR="002414FF" w:rsidRPr="002414FF" w:rsidRDefault="002414FF" w:rsidP="002414FF">
      <w:r w:rsidRPr="002414FF">
        <w:t xml:space="preserve">Your friend from the gym is supplementing their diet with protein powder. </w:t>
      </w:r>
    </w:p>
    <w:p w14:paraId="4EEA603C" w14:textId="77777777" w:rsidR="002414FF" w:rsidRPr="002414FF" w:rsidRDefault="002414FF" w:rsidP="002414FF">
      <w:r w:rsidRPr="002414FF">
        <w:t>They say that it has helped them to increase their strength.</w:t>
      </w:r>
    </w:p>
    <w:p w14:paraId="4C7C0105" w14:textId="4FC7A98C" w:rsidR="004A4D67" w:rsidRPr="002414FF" w:rsidRDefault="002414FF" w:rsidP="002414FF">
      <w:r w:rsidRPr="002414FF">
        <w:t xml:space="preserve">You decide to investigate </w:t>
      </w:r>
      <w:r w:rsidR="00EF0E93">
        <w:t xml:space="preserve">some </w:t>
      </w:r>
      <w:r w:rsidRPr="002414FF">
        <w:t xml:space="preserve">sources to decide </w:t>
      </w:r>
      <w:r w:rsidR="00D22B33">
        <w:t>whether</w:t>
      </w:r>
      <w:r w:rsidRPr="002414FF">
        <w:t xml:space="preserve"> it is worth taking </w:t>
      </w:r>
      <w:r w:rsidR="00821A46">
        <w:t>protein powder</w:t>
      </w:r>
      <w:r w:rsidR="00D22B33">
        <w:t xml:space="preserve"> </w:t>
      </w:r>
      <w:r w:rsidRPr="002414FF">
        <w:t>yourself.</w:t>
      </w:r>
    </w:p>
    <w:p w14:paraId="6D7000C6" w14:textId="77777777" w:rsidR="002414FF" w:rsidRDefault="002414FF" w:rsidP="00DC6AA6">
      <w:pPr>
        <w:rPr>
          <w:b/>
          <w:bCs/>
        </w:rPr>
      </w:pPr>
    </w:p>
    <w:p w14:paraId="40E7DF46" w14:textId="0B2892F8" w:rsidR="007500DB" w:rsidRPr="004A4D67" w:rsidRDefault="007500DB" w:rsidP="00DC6AA6">
      <w:pPr>
        <w:rPr>
          <w:b/>
          <w:bCs/>
        </w:rPr>
      </w:pPr>
      <w:r>
        <w:rPr>
          <w:b/>
          <w:bCs/>
        </w:rPr>
        <w:t>What to do</w:t>
      </w:r>
    </w:p>
    <w:p w14:paraId="6302165D" w14:textId="77777777" w:rsidR="007500DB" w:rsidRPr="007500DB" w:rsidRDefault="007500DB" w:rsidP="007500DB">
      <w:pPr>
        <w:numPr>
          <w:ilvl w:val="0"/>
          <w:numId w:val="28"/>
        </w:numPr>
      </w:pPr>
      <w:r w:rsidRPr="007500DB">
        <w:rPr>
          <w:lang w:val="en-US"/>
        </w:rPr>
        <w:t>Work with a partner.</w:t>
      </w:r>
    </w:p>
    <w:p w14:paraId="23171106" w14:textId="21AB5496" w:rsidR="00ED06F3" w:rsidRDefault="00ED06F3" w:rsidP="00ED06F3">
      <w:pPr>
        <w:numPr>
          <w:ilvl w:val="0"/>
          <w:numId w:val="28"/>
        </w:numPr>
      </w:pPr>
      <w:r>
        <w:t xml:space="preserve">Read the information </w:t>
      </w:r>
      <w:r w:rsidR="00603FF8">
        <w:t>below</w:t>
      </w:r>
      <w:r w:rsidR="00500292">
        <w:t>.</w:t>
      </w:r>
      <w:r w:rsidR="00603FF8">
        <w:t xml:space="preserve"> </w:t>
      </w:r>
      <w:r w:rsidR="00500292">
        <w:t>Review the</w:t>
      </w:r>
      <w:r>
        <w:t xml:space="preserve"> sources carefully</w:t>
      </w:r>
      <w:r w:rsidR="00500292">
        <w:t xml:space="preserve"> and complete the tasks</w:t>
      </w:r>
      <w:r>
        <w:t>.</w:t>
      </w:r>
    </w:p>
    <w:p w14:paraId="2630E105" w14:textId="210E4976" w:rsidR="00ED06F3" w:rsidRDefault="00ED06F3" w:rsidP="00ED06F3">
      <w:pPr>
        <w:numPr>
          <w:ilvl w:val="0"/>
          <w:numId w:val="28"/>
        </w:numPr>
      </w:pPr>
      <w:r w:rsidRPr="00ED06F3">
        <w:rPr>
          <w:b/>
          <w:bCs/>
        </w:rPr>
        <w:t>Reliability:</w:t>
      </w:r>
      <w:r>
        <w:t xml:space="preserve"> put the sources in order of how reliable you think they are </w:t>
      </w:r>
      <w:r w:rsidR="007A46A6">
        <w:t>–</w:t>
      </w:r>
      <w:r>
        <w:t xml:space="preserve"> most reliable first. Make sure </w:t>
      </w:r>
      <w:r w:rsidR="007A46A6">
        <w:t xml:space="preserve">that </w:t>
      </w:r>
      <w:r>
        <w:t>you can explain your choice</w:t>
      </w:r>
      <w:r w:rsidR="000B5B9F">
        <w:t>s</w:t>
      </w:r>
      <w:r>
        <w:t>.</w:t>
      </w:r>
    </w:p>
    <w:p w14:paraId="396CE8D4" w14:textId="63ABE1BC" w:rsidR="00ED06F3" w:rsidRDefault="00ED06F3" w:rsidP="00ED06F3">
      <w:pPr>
        <w:numPr>
          <w:ilvl w:val="0"/>
          <w:numId w:val="28"/>
        </w:numPr>
      </w:pPr>
      <w:r w:rsidRPr="00ED06F3">
        <w:rPr>
          <w:b/>
          <w:bCs/>
        </w:rPr>
        <w:t>Relevance:</w:t>
      </w:r>
      <w:r>
        <w:t xml:space="preserve"> now look at each source again. Rate how relevant each one is for answering the question: </w:t>
      </w:r>
      <w:r w:rsidR="00CC59B5" w:rsidRPr="007F078E">
        <w:rPr>
          <w:rFonts w:eastAsia="Arial" w:cs="Arial"/>
          <w:color w:val="000000"/>
          <w:sz w:val="20"/>
          <w:szCs w:val="20"/>
        </w:rPr>
        <w:t>“</w:t>
      </w:r>
      <w:r>
        <w:t>Should I take protein powder to increase my strength?</w:t>
      </w:r>
      <w:r w:rsidR="00CC59B5" w:rsidRPr="007F078E">
        <w:rPr>
          <w:rFonts w:eastAsia="Arial" w:cs="Arial"/>
          <w:color w:val="000000"/>
          <w:sz w:val="20"/>
          <w:szCs w:val="20"/>
        </w:rPr>
        <w:t>”</w:t>
      </w:r>
      <w:r>
        <w:t xml:space="preserve">. </w:t>
      </w:r>
      <w:r w:rsidR="00CC59B5">
        <w:br/>
      </w:r>
      <w:r>
        <w:t>Use this scale: High/Medium/Low. For each source, explain your rating</w:t>
      </w:r>
      <w:r w:rsidR="007A46A6">
        <w:t xml:space="preserve"> –</w:t>
      </w:r>
      <w:r>
        <w:t xml:space="preserve"> think about whether </w:t>
      </w:r>
      <w:r w:rsidR="006F0346">
        <w:t>the source</w:t>
      </w:r>
      <w:r>
        <w:t xml:space="preserve"> </w:t>
      </w:r>
      <w:proofErr w:type="gramStart"/>
      <w:r>
        <w:t>actually answers</w:t>
      </w:r>
      <w:proofErr w:type="gramEnd"/>
      <w:r>
        <w:t xml:space="preserve"> your specific question.</w:t>
      </w:r>
    </w:p>
    <w:p w14:paraId="21A1557B" w14:textId="26130947" w:rsidR="00ED06F3" w:rsidRDefault="00692B6D" w:rsidP="00ED06F3">
      <w:pPr>
        <w:numPr>
          <w:ilvl w:val="0"/>
          <w:numId w:val="28"/>
        </w:numPr>
      </w:pPr>
      <w:r w:rsidRPr="00692B6D">
        <w:rPr>
          <w:b/>
          <w:bCs/>
        </w:rPr>
        <w:t>W</w:t>
      </w:r>
      <w:r w:rsidR="00ED06F3" w:rsidRPr="00692B6D">
        <w:rPr>
          <w:b/>
          <w:bCs/>
        </w:rPr>
        <w:t>hich source</w:t>
      </w:r>
      <w:r w:rsidR="002C18DE" w:rsidRPr="00692B6D">
        <w:rPr>
          <w:b/>
          <w:bCs/>
        </w:rPr>
        <w:t>(s)</w:t>
      </w:r>
      <w:r w:rsidR="00ED06F3" w:rsidRPr="00692B6D">
        <w:rPr>
          <w:b/>
          <w:bCs/>
        </w:rPr>
        <w:t xml:space="preserve"> would </w:t>
      </w:r>
      <w:r w:rsidR="002C18DE" w:rsidRPr="00692B6D">
        <w:rPr>
          <w:b/>
          <w:bCs/>
        </w:rPr>
        <w:t>you use</w:t>
      </w:r>
      <w:r w:rsidR="00ED06F3" w:rsidRPr="00692B6D">
        <w:rPr>
          <w:b/>
          <w:bCs/>
        </w:rPr>
        <w:t>?</w:t>
      </w:r>
      <w:r w:rsidR="00ED06F3">
        <w:t xml:space="preserve"> Remember </w:t>
      </w:r>
      <w:r w:rsidR="00944A1C">
        <w:t>–</w:t>
      </w:r>
      <w:r w:rsidR="00ED06F3">
        <w:t xml:space="preserve"> </w:t>
      </w:r>
      <w:r w:rsidR="00944A1C">
        <w:t>these sources</w:t>
      </w:r>
      <w:r w:rsidR="00ED06F3">
        <w:t xml:space="preserve"> need to score well on both reliability and relevance. Be prepared to explain your choice</w:t>
      </w:r>
      <w:r w:rsidR="008012F8">
        <w:t>(s)</w:t>
      </w:r>
      <w:r w:rsidR="00ED06F3">
        <w:t xml:space="preserve"> to the class.</w:t>
      </w:r>
    </w:p>
    <w:p w14:paraId="17087401" w14:textId="18BC870F" w:rsidR="002C18DE" w:rsidRDefault="00692B6D" w:rsidP="002C18DE">
      <w:pPr>
        <w:numPr>
          <w:ilvl w:val="0"/>
          <w:numId w:val="28"/>
        </w:numPr>
      </w:pPr>
      <w:r w:rsidRPr="00692B6D">
        <w:rPr>
          <w:b/>
          <w:bCs/>
        </w:rPr>
        <w:t>W</w:t>
      </w:r>
      <w:r w:rsidR="002C18DE" w:rsidRPr="00692B6D">
        <w:rPr>
          <w:b/>
          <w:bCs/>
        </w:rPr>
        <w:t>hich source(s) would you not use?</w:t>
      </w:r>
      <w:r w:rsidR="002C18DE">
        <w:t xml:space="preserve"> </w:t>
      </w:r>
      <w:r w:rsidR="00641A9D">
        <w:t>Explain w</w:t>
      </w:r>
      <w:r w:rsidR="002C18DE">
        <w:t>hy not</w:t>
      </w:r>
      <w:r w:rsidR="00641A9D">
        <w:t>.</w:t>
      </w:r>
    </w:p>
    <w:p w14:paraId="7CA6300C" w14:textId="6F9096EE" w:rsidR="009021E2" w:rsidRDefault="009021E2" w:rsidP="007500DB"/>
    <w:p w14:paraId="10BB220C" w14:textId="4D889EBF" w:rsidR="007500DB" w:rsidRDefault="007500DB" w:rsidP="007500DB">
      <w:pPr>
        <w:rPr>
          <w:b/>
          <w:bCs/>
        </w:rPr>
      </w:pPr>
      <w:r>
        <w:rPr>
          <w:b/>
          <w:bCs/>
        </w:rPr>
        <w:t>Sources</w:t>
      </w:r>
    </w:p>
    <w:p w14:paraId="7D224167" w14:textId="087D1E41" w:rsidR="0006298D" w:rsidRDefault="0006298D" w:rsidP="00E15C0E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 xml:space="preserve">An article about </w:t>
      </w:r>
      <w:r w:rsidR="00AF6C7C">
        <w:t xml:space="preserve">the effects of </w:t>
      </w:r>
      <w:r>
        <w:t>protein powder on</w:t>
      </w:r>
      <w:r w:rsidR="00AF6C7C">
        <w:t xml:space="preserve"> muscle growth</w:t>
      </w:r>
      <w:r>
        <w:t xml:space="preserve"> </w:t>
      </w:r>
      <w:r w:rsidR="007A46A6">
        <w:t xml:space="preserve">on </w:t>
      </w:r>
      <w:r>
        <w:t>a supplement company’s website</w:t>
      </w:r>
      <w:r w:rsidR="00E15C0E">
        <w:t>.</w:t>
      </w:r>
    </w:p>
    <w:p w14:paraId="263408BA" w14:textId="6083D003" w:rsidR="0006298D" w:rsidRPr="000A01F6" w:rsidRDefault="0006298D" w:rsidP="00E15C0E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 xml:space="preserve">A broadsheet newspaper article </w:t>
      </w:r>
      <w:r w:rsidR="00E90B87">
        <w:t>titled</w:t>
      </w:r>
      <w:r>
        <w:t xml:space="preserve"> </w:t>
      </w:r>
      <w:r w:rsidRPr="000A01F6">
        <w:t>‘</w:t>
      </w:r>
      <w:r w:rsidRPr="00E90B87">
        <w:rPr>
          <w:i/>
          <w:iCs/>
        </w:rPr>
        <w:t xml:space="preserve">Do protein powders work </w:t>
      </w:r>
      <w:r w:rsidR="000E2256">
        <w:rPr>
          <w:i/>
          <w:iCs/>
        </w:rPr>
        <w:t>–</w:t>
      </w:r>
      <w:r w:rsidR="009A4C64" w:rsidRPr="00E90B87">
        <w:rPr>
          <w:i/>
          <w:iCs/>
        </w:rPr>
        <w:t xml:space="preserve"> </w:t>
      </w:r>
      <w:r w:rsidRPr="00E90B87">
        <w:rPr>
          <w:i/>
          <w:iCs/>
        </w:rPr>
        <w:t>or are they an ultraprocessed fad?</w:t>
      </w:r>
      <w:r w:rsidRPr="000A01F6">
        <w:t>’</w:t>
      </w:r>
      <w:r w:rsidR="00DC0665">
        <w:t>. It includes a quote from a nutrition scientist.</w:t>
      </w:r>
    </w:p>
    <w:p w14:paraId="353F883C" w14:textId="0E77FC8F" w:rsidR="0006298D" w:rsidRPr="000A01F6" w:rsidRDefault="0006298D" w:rsidP="00E15C0E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 xml:space="preserve">A scientific paper published in a peer-reviewed journal </w:t>
      </w:r>
      <w:r w:rsidR="00E90B87">
        <w:t>titled</w:t>
      </w:r>
      <w:r>
        <w:t xml:space="preserve"> ‘</w:t>
      </w:r>
      <w:r w:rsidRPr="00E90B87">
        <w:rPr>
          <w:i/>
          <w:iCs/>
        </w:rPr>
        <w:t xml:space="preserve">The effect of protein supplementation on resistance training-induced gains in muscle mass and strength in healthy </w:t>
      </w:r>
      <w:bookmarkStart w:id="2" w:name="_Int_7PCiBsL0"/>
      <w:r w:rsidRPr="00E90B87">
        <w:rPr>
          <w:i/>
          <w:iCs/>
        </w:rPr>
        <w:t>adults</w:t>
      </w:r>
      <w:r>
        <w:t>’</w:t>
      </w:r>
      <w:bookmarkEnd w:id="2"/>
      <w:r w:rsidR="16610F39">
        <w:t>.</w:t>
      </w:r>
      <w:r>
        <w:t xml:space="preserve"> </w:t>
      </w:r>
    </w:p>
    <w:p w14:paraId="58D3730E" w14:textId="6AB580AB" w:rsidR="00DC0665" w:rsidRDefault="0006298D" w:rsidP="007500DB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>A case study about a client on a fitness coach’s social media post</w:t>
      </w:r>
      <w:r w:rsidR="000A01F6">
        <w:t>.</w:t>
      </w:r>
      <w:r w:rsidR="00FF309C">
        <w:t xml:space="preserve"> It includes information about what protein supplements they took </w:t>
      </w:r>
      <w:r w:rsidR="00FD3077">
        <w:t xml:space="preserve">during a </w:t>
      </w:r>
      <w:r w:rsidR="48F62EE1">
        <w:t>12-week</w:t>
      </w:r>
      <w:r w:rsidR="00FD3077">
        <w:t xml:space="preserve"> fitness programme</w:t>
      </w:r>
      <w:r w:rsidR="000E2256">
        <w:t>,</w:t>
      </w:r>
      <w:r w:rsidR="00FD3077">
        <w:t xml:space="preserve"> </w:t>
      </w:r>
      <w:r w:rsidR="00FF309C">
        <w:t>with before and after photos of their physique</w:t>
      </w:r>
      <w:r w:rsidR="00FD3077">
        <w:t>.</w:t>
      </w:r>
    </w:p>
    <w:p w14:paraId="404E6282" w14:textId="780D334F" w:rsidR="007500DB" w:rsidRDefault="00DC0665" w:rsidP="007500DB">
      <w:pPr>
        <w:pStyle w:val="ListParagraph"/>
        <w:numPr>
          <w:ilvl w:val="0"/>
          <w:numId w:val="29"/>
        </w:numPr>
        <w:ind w:left="714" w:hanging="357"/>
        <w:contextualSpacing w:val="0"/>
      </w:pPr>
      <w:r w:rsidRPr="00DC0665">
        <w:t xml:space="preserve">An article from </w:t>
      </w:r>
      <w:r>
        <w:t>the NHS</w:t>
      </w:r>
      <w:r w:rsidRPr="00DC0665">
        <w:t xml:space="preserve"> explaining research on protein supplements.</w:t>
      </w:r>
    </w:p>
    <w:p w14:paraId="36364576" w14:textId="5020E03C" w:rsidR="00E90B87" w:rsidRDefault="00E90B87" w:rsidP="007500DB">
      <w:pPr>
        <w:pStyle w:val="ListParagraph"/>
        <w:numPr>
          <w:ilvl w:val="0"/>
          <w:numId w:val="29"/>
        </w:numPr>
        <w:ind w:left="714" w:hanging="357"/>
        <w:contextualSpacing w:val="0"/>
      </w:pPr>
      <w:r w:rsidRPr="00E90B87">
        <w:t xml:space="preserve">A peer-reviewed paper titled </w:t>
      </w:r>
      <w:r w:rsidRPr="00E90B87">
        <w:rPr>
          <w:i/>
          <w:iCs/>
        </w:rPr>
        <w:t>'Protein supplementation and recovery from injury in professional footballers'</w:t>
      </w:r>
      <w:r w:rsidRPr="00E90B87">
        <w:t>.</w:t>
      </w:r>
    </w:p>
    <w:p w14:paraId="4929BB29" w14:textId="77777777" w:rsidR="00480789" w:rsidRDefault="00480789" w:rsidP="00D20B35">
      <w:pPr>
        <w:pStyle w:val="ListParagraph"/>
        <w:ind w:left="714"/>
        <w:contextualSpacing w:val="0"/>
        <w:sectPr w:rsidR="00480789" w:rsidSect="009021E2">
          <w:headerReference w:type="default" r:id="rId11"/>
          <w:footerReference w:type="default" r:id="rId12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3402"/>
        <w:gridCol w:w="2942"/>
        <w:gridCol w:w="3345"/>
      </w:tblGrid>
      <w:tr w:rsidR="00E34F76" w14:paraId="0997264B" w14:textId="77777777" w:rsidTr="00B9262F">
        <w:tc>
          <w:tcPr>
            <w:tcW w:w="1696" w:type="dxa"/>
          </w:tcPr>
          <w:p w14:paraId="1E592CE3" w14:textId="34EA73A1" w:rsidR="003A3CF2" w:rsidRPr="00891891" w:rsidRDefault="003A3CF2" w:rsidP="00551527">
            <w:pPr>
              <w:pStyle w:val="Tablehead3"/>
            </w:pPr>
            <w:r>
              <w:lastRenderedPageBreak/>
              <w:t xml:space="preserve">Title of </w:t>
            </w:r>
            <w:r w:rsidR="00755410">
              <w:t>s</w:t>
            </w:r>
            <w:r>
              <w:t>ource</w:t>
            </w:r>
          </w:p>
        </w:tc>
        <w:tc>
          <w:tcPr>
            <w:tcW w:w="1276" w:type="dxa"/>
          </w:tcPr>
          <w:p w14:paraId="5E1BC4F3" w14:textId="2162A95A" w:rsidR="003A3CF2" w:rsidRPr="00891891" w:rsidRDefault="003A3CF2" w:rsidP="00551527">
            <w:pPr>
              <w:pStyle w:val="Tablehead3"/>
            </w:pPr>
            <w:r>
              <w:t>Reliability rank (1</w:t>
            </w:r>
            <w:r w:rsidR="000E2256">
              <w:t>–</w:t>
            </w:r>
            <w:r>
              <w:t>6)</w:t>
            </w:r>
          </w:p>
        </w:tc>
        <w:tc>
          <w:tcPr>
            <w:tcW w:w="3402" w:type="dxa"/>
          </w:tcPr>
          <w:p w14:paraId="6A5F78DD" w14:textId="71C56EAF" w:rsidR="003A3CF2" w:rsidRPr="00891891" w:rsidRDefault="003A3CF2" w:rsidP="00551527">
            <w:pPr>
              <w:pStyle w:val="Tablehead3"/>
            </w:pPr>
            <w:r>
              <w:t>Reason</w:t>
            </w:r>
          </w:p>
        </w:tc>
        <w:tc>
          <w:tcPr>
            <w:tcW w:w="2942" w:type="dxa"/>
          </w:tcPr>
          <w:p w14:paraId="6BACA746" w14:textId="4CFC615B" w:rsidR="003A3CF2" w:rsidRPr="00891891" w:rsidRDefault="003A3CF2" w:rsidP="00551527">
            <w:pPr>
              <w:pStyle w:val="Tablehead3"/>
            </w:pPr>
            <w:r>
              <w:t>Relevance (</w:t>
            </w:r>
            <w:r w:rsidR="00DA2808">
              <w:t>h</w:t>
            </w:r>
            <w:r>
              <w:t>igh/</w:t>
            </w:r>
            <w:r w:rsidR="00DA2808">
              <w:t>m</w:t>
            </w:r>
            <w:r>
              <w:t>edium/</w:t>
            </w:r>
            <w:r w:rsidR="00DA2808">
              <w:t>l</w:t>
            </w:r>
            <w:r>
              <w:t>ow)</w:t>
            </w:r>
          </w:p>
        </w:tc>
        <w:tc>
          <w:tcPr>
            <w:tcW w:w="3345" w:type="dxa"/>
          </w:tcPr>
          <w:p w14:paraId="599A2555" w14:textId="628EA24F" w:rsidR="003A3CF2" w:rsidRPr="00891891" w:rsidRDefault="004B52F1" w:rsidP="00551527">
            <w:pPr>
              <w:pStyle w:val="Tablehead3"/>
            </w:pPr>
            <w:r>
              <w:t>Reason</w:t>
            </w:r>
          </w:p>
        </w:tc>
      </w:tr>
      <w:tr w:rsidR="00E34F76" w14:paraId="1D82883C" w14:textId="77777777" w:rsidTr="00B9262F">
        <w:trPr>
          <w:trHeight w:val="1134"/>
        </w:trPr>
        <w:tc>
          <w:tcPr>
            <w:tcW w:w="1696" w:type="dxa"/>
          </w:tcPr>
          <w:p w14:paraId="06A4BAC1" w14:textId="1B138D68" w:rsidR="003A3CF2" w:rsidRPr="00377A27" w:rsidRDefault="003A3CF2" w:rsidP="00551527">
            <w:pPr>
              <w:pStyle w:val="Tablehead3"/>
            </w:pPr>
          </w:p>
        </w:tc>
        <w:tc>
          <w:tcPr>
            <w:tcW w:w="1276" w:type="dxa"/>
          </w:tcPr>
          <w:p w14:paraId="789D37BB" w14:textId="77777777" w:rsidR="003A3CF2" w:rsidRPr="00377A27" w:rsidRDefault="003A3CF2" w:rsidP="00551527">
            <w:pPr>
              <w:pStyle w:val="Tablebody3"/>
            </w:pPr>
          </w:p>
        </w:tc>
        <w:tc>
          <w:tcPr>
            <w:tcW w:w="3402" w:type="dxa"/>
          </w:tcPr>
          <w:p w14:paraId="426FF4EC" w14:textId="77777777" w:rsidR="003A3CF2" w:rsidRPr="00377A27" w:rsidRDefault="003A3CF2" w:rsidP="00551527">
            <w:pPr>
              <w:pStyle w:val="Tablebody3"/>
            </w:pPr>
          </w:p>
        </w:tc>
        <w:tc>
          <w:tcPr>
            <w:tcW w:w="2942" w:type="dxa"/>
          </w:tcPr>
          <w:p w14:paraId="5C13E277" w14:textId="77777777" w:rsidR="003A3CF2" w:rsidRPr="00377A27" w:rsidRDefault="003A3CF2" w:rsidP="00551527">
            <w:pPr>
              <w:pStyle w:val="Tablebody3"/>
            </w:pPr>
          </w:p>
        </w:tc>
        <w:tc>
          <w:tcPr>
            <w:tcW w:w="3345" w:type="dxa"/>
          </w:tcPr>
          <w:p w14:paraId="01E3DC2E" w14:textId="77777777" w:rsidR="003A3CF2" w:rsidRPr="00377A27" w:rsidRDefault="003A3CF2" w:rsidP="00551527">
            <w:pPr>
              <w:pStyle w:val="Tablebody3"/>
            </w:pPr>
          </w:p>
        </w:tc>
      </w:tr>
      <w:tr w:rsidR="00E34F76" w14:paraId="4B6CCC87" w14:textId="77777777" w:rsidTr="00B9262F">
        <w:trPr>
          <w:trHeight w:val="1134"/>
        </w:trPr>
        <w:tc>
          <w:tcPr>
            <w:tcW w:w="1696" w:type="dxa"/>
          </w:tcPr>
          <w:p w14:paraId="57E270F6" w14:textId="77777777" w:rsidR="004B52F1" w:rsidRPr="00377A27" w:rsidRDefault="004B52F1" w:rsidP="00551527">
            <w:pPr>
              <w:pStyle w:val="Tablehead3"/>
            </w:pPr>
          </w:p>
        </w:tc>
        <w:tc>
          <w:tcPr>
            <w:tcW w:w="1276" w:type="dxa"/>
          </w:tcPr>
          <w:p w14:paraId="25147931" w14:textId="77777777" w:rsidR="004B52F1" w:rsidRPr="00377A27" w:rsidRDefault="004B52F1" w:rsidP="00551527">
            <w:pPr>
              <w:pStyle w:val="Tablebody3"/>
            </w:pPr>
          </w:p>
        </w:tc>
        <w:tc>
          <w:tcPr>
            <w:tcW w:w="3402" w:type="dxa"/>
          </w:tcPr>
          <w:p w14:paraId="1D7A0EE4" w14:textId="77777777" w:rsidR="004B52F1" w:rsidRPr="00377A27" w:rsidRDefault="004B52F1" w:rsidP="00551527">
            <w:pPr>
              <w:pStyle w:val="Tablebody3"/>
            </w:pPr>
          </w:p>
        </w:tc>
        <w:tc>
          <w:tcPr>
            <w:tcW w:w="2942" w:type="dxa"/>
          </w:tcPr>
          <w:p w14:paraId="6E99FC3E" w14:textId="77777777" w:rsidR="004B52F1" w:rsidRPr="00377A27" w:rsidRDefault="004B52F1" w:rsidP="00551527">
            <w:pPr>
              <w:pStyle w:val="Tablebody3"/>
            </w:pPr>
          </w:p>
        </w:tc>
        <w:tc>
          <w:tcPr>
            <w:tcW w:w="3345" w:type="dxa"/>
          </w:tcPr>
          <w:p w14:paraId="246ED84D" w14:textId="77777777" w:rsidR="004B52F1" w:rsidRPr="00377A27" w:rsidRDefault="004B52F1" w:rsidP="00551527">
            <w:pPr>
              <w:pStyle w:val="Tablebody3"/>
            </w:pPr>
          </w:p>
        </w:tc>
      </w:tr>
      <w:tr w:rsidR="00E34F76" w14:paraId="62DA3BB0" w14:textId="77777777" w:rsidTr="00B9262F">
        <w:trPr>
          <w:trHeight w:val="1134"/>
        </w:trPr>
        <w:tc>
          <w:tcPr>
            <w:tcW w:w="1696" w:type="dxa"/>
          </w:tcPr>
          <w:p w14:paraId="5A94600C" w14:textId="77777777" w:rsidR="004B52F1" w:rsidRPr="00377A27" w:rsidRDefault="004B52F1" w:rsidP="00551527">
            <w:pPr>
              <w:pStyle w:val="Tablehead3"/>
            </w:pPr>
          </w:p>
        </w:tc>
        <w:tc>
          <w:tcPr>
            <w:tcW w:w="1276" w:type="dxa"/>
          </w:tcPr>
          <w:p w14:paraId="09359929" w14:textId="77777777" w:rsidR="004B52F1" w:rsidRPr="00377A27" w:rsidRDefault="004B52F1" w:rsidP="00551527">
            <w:pPr>
              <w:pStyle w:val="Tablebody3"/>
            </w:pPr>
          </w:p>
        </w:tc>
        <w:tc>
          <w:tcPr>
            <w:tcW w:w="3402" w:type="dxa"/>
          </w:tcPr>
          <w:p w14:paraId="6841637A" w14:textId="77777777" w:rsidR="004B52F1" w:rsidRPr="00377A27" w:rsidRDefault="004B52F1" w:rsidP="00551527">
            <w:pPr>
              <w:pStyle w:val="Tablebody3"/>
            </w:pPr>
          </w:p>
        </w:tc>
        <w:tc>
          <w:tcPr>
            <w:tcW w:w="2942" w:type="dxa"/>
          </w:tcPr>
          <w:p w14:paraId="2F923842" w14:textId="77777777" w:rsidR="004B52F1" w:rsidRPr="00377A27" w:rsidRDefault="004B52F1" w:rsidP="00551527">
            <w:pPr>
              <w:pStyle w:val="Tablebody3"/>
            </w:pPr>
          </w:p>
        </w:tc>
        <w:tc>
          <w:tcPr>
            <w:tcW w:w="3345" w:type="dxa"/>
          </w:tcPr>
          <w:p w14:paraId="1784F5E6" w14:textId="77777777" w:rsidR="004B52F1" w:rsidRPr="00377A27" w:rsidRDefault="004B52F1" w:rsidP="00551527">
            <w:pPr>
              <w:pStyle w:val="Tablebody3"/>
            </w:pPr>
          </w:p>
        </w:tc>
      </w:tr>
      <w:tr w:rsidR="00E34F76" w14:paraId="75FAEBF7" w14:textId="77777777" w:rsidTr="00B9262F">
        <w:trPr>
          <w:trHeight w:val="1134"/>
        </w:trPr>
        <w:tc>
          <w:tcPr>
            <w:tcW w:w="1696" w:type="dxa"/>
          </w:tcPr>
          <w:p w14:paraId="5300B54F" w14:textId="77777777" w:rsidR="004B52F1" w:rsidRPr="00377A27" w:rsidRDefault="004B52F1" w:rsidP="00551527">
            <w:pPr>
              <w:pStyle w:val="Tablehead3"/>
            </w:pPr>
          </w:p>
        </w:tc>
        <w:tc>
          <w:tcPr>
            <w:tcW w:w="1276" w:type="dxa"/>
          </w:tcPr>
          <w:p w14:paraId="5D386EFD" w14:textId="77777777" w:rsidR="004B52F1" w:rsidRPr="00377A27" w:rsidRDefault="004B52F1" w:rsidP="00551527">
            <w:pPr>
              <w:pStyle w:val="Tablebody3"/>
            </w:pPr>
          </w:p>
        </w:tc>
        <w:tc>
          <w:tcPr>
            <w:tcW w:w="3402" w:type="dxa"/>
          </w:tcPr>
          <w:p w14:paraId="5906D133" w14:textId="77777777" w:rsidR="004B52F1" w:rsidRPr="00377A27" w:rsidRDefault="004B52F1" w:rsidP="00551527">
            <w:pPr>
              <w:pStyle w:val="Tablebody3"/>
            </w:pPr>
          </w:p>
        </w:tc>
        <w:tc>
          <w:tcPr>
            <w:tcW w:w="2942" w:type="dxa"/>
          </w:tcPr>
          <w:p w14:paraId="759483F1" w14:textId="77777777" w:rsidR="004B52F1" w:rsidRPr="00377A27" w:rsidRDefault="004B52F1" w:rsidP="00551527">
            <w:pPr>
              <w:pStyle w:val="Tablebody3"/>
            </w:pPr>
          </w:p>
        </w:tc>
        <w:tc>
          <w:tcPr>
            <w:tcW w:w="3345" w:type="dxa"/>
          </w:tcPr>
          <w:p w14:paraId="5D969C66" w14:textId="77777777" w:rsidR="004B52F1" w:rsidRPr="00377A27" w:rsidRDefault="004B52F1" w:rsidP="00551527">
            <w:pPr>
              <w:pStyle w:val="Tablebody3"/>
            </w:pPr>
          </w:p>
        </w:tc>
      </w:tr>
      <w:tr w:rsidR="00E34F76" w14:paraId="6605582C" w14:textId="77777777" w:rsidTr="00B9262F">
        <w:trPr>
          <w:trHeight w:val="1134"/>
        </w:trPr>
        <w:tc>
          <w:tcPr>
            <w:tcW w:w="1696" w:type="dxa"/>
          </w:tcPr>
          <w:p w14:paraId="4AEAE44F" w14:textId="77777777" w:rsidR="004B52F1" w:rsidRPr="00377A27" w:rsidRDefault="004B52F1" w:rsidP="00551527">
            <w:pPr>
              <w:pStyle w:val="Tablehead3"/>
            </w:pPr>
          </w:p>
        </w:tc>
        <w:tc>
          <w:tcPr>
            <w:tcW w:w="1276" w:type="dxa"/>
          </w:tcPr>
          <w:p w14:paraId="304594CD" w14:textId="77777777" w:rsidR="004B52F1" w:rsidRPr="00377A27" w:rsidRDefault="004B52F1" w:rsidP="00551527">
            <w:pPr>
              <w:pStyle w:val="Tablebody3"/>
            </w:pPr>
          </w:p>
        </w:tc>
        <w:tc>
          <w:tcPr>
            <w:tcW w:w="3402" w:type="dxa"/>
          </w:tcPr>
          <w:p w14:paraId="786A37BD" w14:textId="77777777" w:rsidR="004B52F1" w:rsidRPr="00377A27" w:rsidRDefault="004B52F1" w:rsidP="00551527">
            <w:pPr>
              <w:pStyle w:val="Tablebody3"/>
            </w:pPr>
          </w:p>
        </w:tc>
        <w:tc>
          <w:tcPr>
            <w:tcW w:w="2942" w:type="dxa"/>
          </w:tcPr>
          <w:p w14:paraId="1DE94180" w14:textId="77777777" w:rsidR="004B52F1" w:rsidRPr="00377A27" w:rsidRDefault="004B52F1" w:rsidP="00551527">
            <w:pPr>
              <w:pStyle w:val="Tablebody3"/>
            </w:pPr>
          </w:p>
        </w:tc>
        <w:tc>
          <w:tcPr>
            <w:tcW w:w="3345" w:type="dxa"/>
          </w:tcPr>
          <w:p w14:paraId="18829E73" w14:textId="77777777" w:rsidR="004B52F1" w:rsidRPr="00377A27" w:rsidRDefault="004B52F1" w:rsidP="00551527">
            <w:pPr>
              <w:pStyle w:val="Tablebody3"/>
            </w:pPr>
          </w:p>
        </w:tc>
      </w:tr>
      <w:tr w:rsidR="00E34F76" w14:paraId="473510D6" w14:textId="77777777" w:rsidTr="00B9262F">
        <w:trPr>
          <w:trHeight w:val="1134"/>
        </w:trPr>
        <w:tc>
          <w:tcPr>
            <w:tcW w:w="1696" w:type="dxa"/>
          </w:tcPr>
          <w:p w14:paraId="6BC5156C" w14:textId="77777777" w:rsidR="00DC4B27" w:rsidRPr="00377A27" w:rsidRDefault="00DC4B27" w:rsidP="00551527">
            <w:pPr>
              <w:pStyle w:val="Tablehead3"/>
            </w:pPr>
          </w:p>
        </w:tc>
        <w:tc>
          <w:tcPr>
            <w:tcW w:w="1276" w:type="dxa"/>
          </w:tcPr>
          <w:p w14:paraId="02D3C175" w14:textId="77777777" w:rsidR="00DC4B27" w:rsidRPr="00377A27" w:rsidRDefault="00DC4B27" w:rsidP="00551527">
            <w:pPr>
              <w:pStyle w:val="Tablebody3"/>
            </w:pPr>
          </w:p>
        </w:tc>
        <w:tc>
          <w:tcPr>
            <w:tcW w:w="3402" w:type="dxa"/>
          </w:tcPr>
          <w:p w14:paraId="10B1444D" w14:textId="77777777" w:rsidR="00DC4B27" w:rsidRPr="00377A27" w:rsidRDefault="00DC4B27" w:rsidP="00551527">
            <w:pPr>
              <w:pStyle w:val="Tablebody3"/>
            </w:pPr>
          </w:p>
        </w:tc>
        <w:tc>
          <w:tcPr>
            <w:tcW w:w="2942" w:type="dxa"/>
          </w:tcPr>
          <w:p w14:paraId="7B960A8C" w14:textId="77777777" w:rsidR="00DC4B27" w:rsidRPr="00377A27" w:rsidRDefault="00DC4B27" w:rsidP="00551527">
            <w:pPr>
              <w:pStyle w:val="Tablebody3"/>
            </w:pPr>
          </w:p>
        </w:tc>
        <w:tc>
          <w:tcPr>
            <w:tcW w:w="3345" w:type="dxa"/>
          </w:tcPr>
          <w:p w14:paraId="461FA621" w14:textId="77777777" w:rsidR="00DC4B27" w:rsidRPr="00377A27" w:rsidRDefault="00DC4B27" w:rsidP="00551527">
            <w:pPr>
              <w:pStyle w:val="Tablebody3"/>
            </w:pPr>
          </w:p>
        </w:tc>
      </w:tr>
    </w:tbl>
    <w:p w14:paraId="42632D6A" w14:textId="77777777" w:rsidR="00D20B35" w:rsidRPr="00283120" w:rsidRDefault="00D20B35" w:rsidP="00283120">
      <w:pPr>
        <w:rPr>
          <w:sz w:val="18"/>
          <w:szCs w:val="18"/>
        </w:rPr>
      </w:pPr>
    </w:p>
    <w:sectPr w:rsidR="00D20B35" w:rsidRPr="00283120" w:rsidSect="003A3CF2">
      <w:headerReference w:type="default" r:id="rId13"/>
      <w:footerReference w:type="default" r:id="rId14"/>
      <w:pgSz w:w="16838" w:h="11906" w:orient="landscape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301F9A" w14:textId="77777777" w:rsidR="005A34B8" w:rsidRDefault="005A34B8" w:rsidP="000C51BB">
      <w:pPr>
        <w:spacing w:after="0" w:line="240" w:lineRule="auto"/>
      </w:pPr>
      <w:r>
        <w:separator/>
      </w:r>
    </w:p>
  </w:endnote>
  <w:endnote w:type="continuationSeparator" w:id="0">
    <w:p w14:paraId="567C3E6F" w14:textId="77777777" w:rsidR="005A34B8" w:rsidRDefault="005A34B8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51"/>
                  <w:gridCol w:w="3775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45075439" w:rsidR="00031572" w:rsidRDefault="00DC6AA6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Science</w:t>
                      </w:r>
                      <w:r w:rsidR="000638CB">
                        <w:rPr>
                          <w:sz w:val="20"/>
                          <w:szCs w:val="20"/>
                        </w:rPr>
                        <w:t>:</w:t>
                      </w:r>
                      <w:r w:rsidR="00031572">
                        <w:rPr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Scientific </w:t>
                      </w:r>
                      <w:r w:rsidR="00B9262F">
                        <w:rPr>
                          <w:noProof/>
                          <w:sz w:val="20"/>
                          <w:szCs w:val="20"/>
                        </w:rPr>
                        <w:t>l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iterature </w:t>
                      </w:r>
                      <w:r w:rsidR="00B9262F">
                        <w:rPr>
                          <w:noProof/>
                          <w:sz w:val="20"/>
                          <w:szCs w:val="20"/>
                        </w:rPr>
                        <w:t>r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eport </w:t>
                      </w:r>
                      <w:r w:rsidR="00B9262F">
                        <w:rPr>
                          <w:noProof/>
                          <w:sz w:val="20"/>
                          <w:szCs w:val="20"/>
                        </w:rPr>
                        <w:t>s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kills</w:t>
                      </w:r>
                    </w:p>
                  </w:tc>
                </w:tr>
                <w:tr w:rsidR="00031572" w14:paraId="0B53C544" w14:textId="77777777" w:rsidTr="00F65934">
                  <w:tc>
                    <w:tcPr>
                      <w:tcW w:w="2909" w:type="pct"/>
                      <w:tcBorders>
                        <w:top w:val="nil"/>
                        <w:bottom w:val="single" w:sz="12" w:space="0" w:color="EEDDDD"/>
                      </w:tcBorders>
                    </w:tcPr>
                    <w:p w14:paraId="5255A0DD" w14:textId="3ACBC269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D2097D" w:rsidRPr="00D2097D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F1133F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EEDDDD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220418488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4D065BDA" w14:textId="77777777" w:rsidR="003A3CF2" w:rsidRDefault="003A3CF2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1752691497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07FEA51F" w14:textId="77777777" w:rsidR="003A3CF2" w:rsidRDefault="003A3CF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775097067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3A3CF2" w14:paraId="666EBC02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8BD2697" w14:textId="77777777" w:rsidR="00575D77" w:rsidRDefault="00575D77" w:rsidP="00575D77">
                      <w:pPr>
                        <w:pStyle w:val="Footer"/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TableGridLight"/>
                        <w:tblW w:w="5000" w:type="pct"/>
                        <w:tblBorders>
                          <w:top w:val="none" w:sz="0" w:space="0" w:color="auto"/>
                          <w:left w:val="none" w:sz="0" w:space="0" w:color="auto"/>
                          <w:bottom w:val="single" w:sz="12" w:space="0" w:color="E2EEBE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742"/>
                      </w:tblGrid>
                      <w:tr w:rsidR="00575D77" w14:paraId="10B2EBA8" w14:textId="77777777" w:rsidTr="00551527">
                        <w:tc>
                          <w:tcPr>
                            <w:tcW w:w="5000" w:type="pct"/>
                            <w:tcBorders>
                              <w:bottom w:val="nil"/>
                            </w:tcBorders>
                          </w:tcPr>
                          <w:p w14:paraId="5B7E2088" w14:textId="5C08AD37" w:rsidR="00575D77" w:rsidRDefault="00575D77" w:rsidP="00575D77">
                            <w:pPr>
                              <w:pStyle w:val="Header"/>
                              <w:spacing w:after="1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Science: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C6AA6"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Scientific </w:t>
                            </w:r>
                            <w:r w:rsidR="00B9262F">
                              <w:rPr>
                                <w:noProof/>
                                <w:sz w:val="20"/>
                                <w:szCs w:val="20"/>
                              </w:rPr>
                              <w:t>li</w:t>
                            </w:r>
                            <w:r w:rsidRPr="00DC6AA6"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terature </w:t>
                            </w:r>
                            <w:r w:rsidR="00B9262F">
                              <w:rPr>
                                <w:noProof/>
                                <w:sz w:val="20"/>
                                <w:szCs w:val="20"/>
                              </w:rPr>
                              <w:t>r</w:t>
                            </w:r>
                            <w:r w:rsidRPr="00DC6AA6">
                              <w:rPr>
                                <w:noProof/>
                                <w:sz w:val="20"/>
                                <w:szCs w:val="20"/>
                              </w:rPr>
                              <w:t>eport </w:t>
                            </w:r>
                            <w:r w:rsidR="00B9262F">
                              <w:rPr>
                                <w:noProof/>
                                <w:sz w:val="20"/>
                                <w:szCs w:val="20"/>
                              </w:rPr>
                              <w:t>s</w:t>
                            </w:r>
                            <w:r w:rsidRPr="00DC6AA6">
                              <w:rPr>
                                <w:noProof/>
                                <w:sz w:val="20"/>
                                <w:szCs w:val="20"/>
                              </w:rPr>
                              <w:t>kills</w:t>
                            </w:r>
                          </w:p>
                        </w:tc>
                      </w:tr>
                    </w:tbl>
                    <w:p w14:paraId="4F115174" w14:textId="3B07553D" w:rsidR="003A3CF2" w:rsidRDefault="003A3CF2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</w:p>
                  </w:tc>
                </w:tr>
                <w:tr w:rsidR="003A3CF2" w14:paraId="1AF33402" w14:textId="77777777" w:rsidTr="00F65934">
                  <w:tc>
                    <w:tcPr>
                      <w:tcW w:w="2909" w:type="pct"/>
                      <w:tcBorders>
                        <w:top w:val="nil"/>
                        <w:bottom w:val="single" w:sz="12" w:space="0" w:color="EEDDDD"/>
                      </w:tcBorders>
                    </w:tcPr>
                    <w:p w14:paraId="412F9602" w14:textId="26C33104" w:rsidR="003A3CF2" w:rsidRDefault="003A3CF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D2097D" w:rsidRPr="00D2097D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092128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EEDDDD"/>
                      </w:tcBorders>
                      <w:vAlign w:val="bottom"/>
                    </w:tcPr>
                    <w:p w14:paraId="599A992D" w14:textId="77777777" w:rsidR="003A3CF2" w:rsidRDefault="003A3CF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© Gatsby Technical Education Projects 2026</w:t>
                      </w:r>
                    </w:p>
                  </w:tc>
                </w:tr>
              </w:tbl>
              <w:p w14:paraId="7F1EF056" w14:textId="77777777" w:rsidR="003A3CF2" w:rsidRDefault="003A3CF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60F71B9C" w14:textId="77777777" w:rsidR="003A3CF2" w:rsidRPr="0099395B" w:rsidRDefault="003A3CF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4A4894" w14:textId="77777777" w:rsidR="005A34B8" w:rsidRDefault="005A34B8" w:rsidP="000C51BB">
      <w:pPr>
        <w:spacing w:after="0" w:line="240" w:lineRule="auto"/>
      </w:pPr>
      <w:r>
        <w:separator/>
      </w:r>
    </w:p>
  </w:footnote>
  <w:footnote w:type="continuationSeparator" w:id="0">
    <w:p w14:paraId="57456046" w14:textId="77777777" w:rsidR="005A34B8" w:rsidRDefault="005A34B8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14:paraId="2035A0CD" w14:textId="77777777" w:rsidTr="00F65934">
      <w:tc>
        <w:tcPr>
          <w:tcW w:w="1180" w:type="pct"/>
          <w:tcBorders>
            <w:bottom w:val="single" w:sz="12" w:space="0" w:color="EEDDDD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EDDDD"/>
          </w:tcBorders>
        </w:tcPr>
        <w:p w14:paraId="58E1F7D9" w14:textId="1ECD8FF0" w:rsidR="006A42C1" w:rsidRDefault="00DC6AA6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 1</w:t>
          </w:r>
          <w:r w:rsidR="006A42C1" w:rsidRPr="000F0146">
            <w:rPr>
              <w:sz w:val="20"/>
              <w:szCs w:val="20"/>
            </w:rPr>
            <w:t xml:space="preserve">: </w:t>
          </w:r>
          <w:r>
            <w:rPr>
              <w:sz w:val="20"/>
              <w:szCs w:val="20"/>
            </w:rPr>
            <w:t>Planning and selecting</w:t>
          </w:r>
        </w:p>
        <w:p w14:paraId="6FEE335E" w14:textId="18C75897" w:rsidR="006A42C1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 w:rsidR="00FC02CC">
            <w:rPr>
              <w:sz w:val="20"/>
              <w:szCs w:val="20"/>
            </w:rPr>
            <w:t>2</w:t>
          </w:r>
          <w:r w:rsidR="00BD42DD"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3A3CF2" w14:paraId="4AF9E0A4" w14:textId="77777777" w:rsidTr="00F65934">
      <w:tc>
        <w:tcPr>
          <w:tcW w:w="1180" w:type="pct"/>
          <w:tcBorders>
            <w:bottom w:val="single" w:sz="12" w:space="0" w:color="EEDDDD"/>
          </w:tcBorders>
        </w:tcPr>
        <w:p w14:paraId="2F9033A9" w14:textId="77777777" w:rsidR="003A3CF2" w:rsidRDefault="003A3CF2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EDDDD"/>
          </w:tcBorders>
        </w:tcPr>
        <w:p w14:paraId="46BB283A" w14:textId="77777777" w:rsidR="00575D77" w:rsidRDefault="00575D77" w:rsidP="00575D77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 1</w:t>
          </w:r>
          <w:r w:rsidRPr="000F0146">
            <w:rPr>
              <w:sz w:val="20"/>
              <w:szCs w:val="20"/>
            </w:rPr>
            <w:t xml:space="preserve">: </w:t>
          </w:r>
          <w:r>
            <w:rPr>
              <w:sz w:val="20"/>
              <w:szCs w:val="20"/>
            </w:rPr>
            <w:t>Planning and selecting</w:t>
          </w:r>
        </w:p>
        <w:p w14:paraId="7D6FF43E" w14:textId="15030A85" w:rsidR="003A3CF2" w:rsidRDefault="00575D77" w:rsidP="00575D77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>
            <w:rPr>
              <w:sz w:val="20"/>
              <w:szCs w:val="20"/>
            </w:rPr>
            <w:t>2 Worksheet</w:t>
          </w:r>
        </w:p>
      </w:tc>
    </w:tr>
  </w:tbl>
  <w:p w14:paraId="6F2BBFA1" w14:textId="77777777" w:rsidR="003A3CF2" w:rsidRPr="00862C5D" w:rsidRDefault="003A3CF2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0D19B928" wp14:editId="2EE0F13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135259380" name="Picture 1135259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A5E3760"/>
    <w:multiLevelType w:val="hybridMultilevel"/>
    <w:tmpl w:val="9982BC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theme="minorBidi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B1EB1"/>
    <w:multiLevelType w:val="hybridMultilevel"/>
    <w:tmpl w:val="9982BC7E"/>
    <w:lvl w:ilvl="0" w:tplc="A7A62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theme="minorBidi"/>
      </w:rPr>
    </w:lvl>
    <w:lvl w:ilvl="1" w:tplc="B98CE13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06C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062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6E4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5A4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AA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82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002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B35DAD"/>
    <w:multiLevelType w:val="hybridMultilevel"/>
    <w:tmpl w:val="EA22E08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83D81"/>
    <w:multiLevelType w:val="hybridMultilevel"/>
    <w:tmpl w:val="6902DB92"/>
    <w:lvl w:ilvl="0" w:tplc="F2624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745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BC5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CC7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847D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8E9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66A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361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D2B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D3CCA"/>
    <w:multiLevelType w:val="multilevel"/>
    <w:tmpl w:val="AB54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67B48"/>
    <w:multiLevelType w:val="hybridMultilevel"/>
    <w:tmpl w:val="74AEB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4684E"/>
    <w:multiLevelType w:val="multilevel"/>
    <w:tmpl w:val="800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1"/>
  </w:num>
  <w:num w:numId="2" w16cid:durableId="1334603471">
    <w:abstractNumId w:val="5"/>
  </w:num>
  <w:num w:numId="3" w16cid:durableId="454100576">
    <w:abstractNumId w:val="16"/>
  </w:num>
  <w:num w:numId="4" w16cid:durableId="358432893">
    <w:abstractNumId w:val="18"/>
  </w:num>
  <w:num w:numId="5" w16cid:durableId="1769345959">
    <w:abstractNumId w:val="2"/>
  </w:num>
  <w:num w:numId="6" w16cid:durableId="2092727936">
    <w:abstractNumId w:val="14"/>
  </w:num>
  <w:num w:numId="7" w16cid:durableId="1424182519">
    <w:abstractNumId w:val="22"/>
  </w:num>
  <w:num w:numId="8" w16cid:durableId="1380324300">
    <w:abstractNumId w:val="10"/>
  </w:num>
  <w:num w:numId="9" w16cid:durableId="1810899930">
    <w:abstractNumId w:val="3"/>
  </w:num>
  <w:num w:numId="10" w16cid:durableId="1276324223">
    <w:abstractNumId w:val="12"/>
  </w:num>
  <w:num w:numId="11" w16cid:durableId="269892830">
    <w:abstractNumId w:val="20"/>
  </w:num>
  <w:num w:numId="12" w16cid:durableId="476338105">
    <w:abstractNumId w:val="7"/>
  </w:num>
  <w:num w:numId="13" w16cid:durableId="2010592579">
    <w:abstractNumId w:val="27"/>
  </w:num>
  <w:num w:numId="14" w16cid:durableId="1520898666">
    <w:abstractNumId w:val="13"/>
  </w:num>
  <w:num w:numId="15" w16cid:durableId="802045075">
    <w:abstractNumId w:val="9"/>
  </w:num>
  <w:num w:numId="16" w16cid:durableId="1861626428">
    <w:abstractNumId w:val="24"/>
  </w:num>
  <w:num w:numId="17" w16cid:durableId="521436602">
    <w:abstractNumId w:val="8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7"/>
  </w:num>
  <w:num w:numId="21" w16cid:durableId="1186407963">
    <w:abstractNumId w:val="4"/>
  </w:num>
  <w:num w:numId="22" w16cid:durableId="311957161">
    <w:abstractNumId w:val="28"/>
  </w:num>
  <w:num w:numId="23" w16cid:durableId="1228996722">
    <w:abstractNumId w:val="15"/>
  </w:num>
  <w:num w:numId="24" w16cid:durableId="559902714">
    <w:abstractNumId w:val="23"/>
  </w:num>
  <w:num w:numId="25" w16cid:durableId="789126003">
    <w:abstractNumId w:val="25"/>
  </w:num>
  <w:num w:numId="26" w16cid:durableId="815997885">
    <w:abstractNumId w:val="26"/>
  </w:num>
  <w:num w:numId="27" w16cid:durableId="790781861">
    <w:abstractNumId w:val="6"/>
  </w:num>
  <w:num w:numId="28" w16cid:durableId="108670493">
    <w:abstractNumId w:val="21"/>
  </w:num>
  <w:num w:numId="29" w16cid:durableId="1031489398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13509"/>
    <w:rsid w:val="00031572"/>
    <w:rsid w:val="000361B9"/>
    <w:rsid w:val="00041B75"/>
    <w:rsid w:val="00041F60"/>
    <w:rsid w:val="000470E0"/>
    <w:rsid w:val="0006298D"/>
    <w:rsid w:val="000638CB"/>
    <w:rsid w:val="000667C3"/>
    <w:rsid w:val="0006706F"/>
    <w:rsid w:val="00083A47"/>
    <w:rsid w:val="00092128"/>
    <w:rsid w:val="000A01F6"/>
    <w:rsid w:val="000A319C"/>
    <w:rsid w:val="000B2354"/>
    <w:rsid w:val="000B5B9F"/>
    <w:rsid w:val="000C51BB"/>
    <w:rsid w:val="000D113C"/>
    <w:rsid w:val="000E2256"/>
    <w:rsid w:val="000F0146"/>
    <w:rsid w:val="000F432F"/>
    <w:rsid w:val="0011285F"/>
    <w:rsid w:val="00117BD1"/>
    <w:rsid w:val="00140318"/>
    <w:rsid w:val="001409B0"/>
    <w:rsid w:val="00142E67"/>
    <w:rsid w:val="0015537E"/>
    <w:rsid w:val="00156CC7"/>
    <w:rsid w:val="0015738A"/>
    <w:rsid w:val="0016745C"/>
    <w:rsid w:val="00180C45"/>
    <w:rsid w:val="001D4979"/>
    <w:rsid w:val="001E1893"/>
    <w:rsid w:val="001F4B9C"/>
    <w:rsid w:val="00215D2E"/>
    <w:rsid w:val="00225715"/>
    <w:rsid w:val="002414FF"/>
    <w:rsid w:val="002547B3"/>
    <w:rsid w:val="00283120"/>
    <w:rsid w:val="002A167A"/>
    <w:rsid w:val="002A347D"/>
    <w:rsid w:val="002C07C6"/>
    <w:rsid w:val="002C18DE"/>
    <w:rsid w:val="002C7D5F"/>
    <w:rsid w:val="00300588"/>
    <w:rsid w:val="00310272"/>
    <w:rsid w:val="00345A04"/>
    <w:rsid w:val="00377A27"/>
    <w:rsid w:val="003951CB"/>
    <w:rsid w:val="003A3CF2"/>
    <w:rsid w:val="003A4BF3"/>
    <w:rsid w:val="003B319C"/>
    <w:rsid w:val="003D46AC"/>
    <w:rsid w:val="003F01DF"/>
    <w:rsid w:val="003F0755"/>
    <w:rsid w:val="003F2915"/>
    <w:rsid w:val="00445C22"/>
    <w:rsid w:val="00451E76"/>
    <w:rsid w:val="00457E94"/>
    <w:rsid w:val="004635D4"/>
    <w:rsid w:val="00464106"/>
    <w:rsid w:val="00480789"/>
    <w:rsid w:val="0048092F"/>
    <w:rsid w:val="00496A33"/>
    <w:rsid w:val="004A4D67"/>
    <w:rsid w:val="004B52F1"/>
    <w:rsid w:val="004F4859"/>
    <w:rsid w:val="004F58B3"/>
    <w:rsid w:val="00500292"/>
    <w:rsid w:val="00506415"/>
    <w:rsid w:val="005121FB"/>
    <w:rsid w:val="005304B1"/>
    <w:rsid w:val="005369B8"/>
    <w:rsid w:val="00575D77"/>
    <w:rsid w:val="005873B4"/>
    <w:rsid w:val="005A34B8"/>
    <w:rsid w:val="00603FF8"/>
    <w:rsid w:val="00622C79"/>
    <w:rsid w:val="00634C07"/>
    <w:rsid w:val="00641A9D"/>
    <w:rsid w:val="00670A30"/>
    <w:rsid w:val="00692B6D"/>
    <w:rsid w:val="006A42C1"/>
    <w:rsid w:val="006B5E43"/>
    <w:rsid w:val="006D0E51"/>
    <w:rsid w:val="006F0346"/>
    <w:rsid w:val="006F4FF7"/>
    <w:rsid w:val="00706B6D"/>
    <w:rsid w:val="0071023B"/>
    <w:rsid w:val="007178AA"/>
    <w:rsid w:val="00731E26"/>
    <w:rsid w:val="007500DB"/>
    <w:rsid w:val="00750697"/>
    <w:rsid w:val="00755410"/>
    <w:rsid w:val="00770D34"/>
    <w:rsid w:val="00773A05"/>
    <w:rsid w:val="007A46A6"/>
    <w:rsid w:val="007B3C00"/>
    <w:rsid w:val="007B5294"/>
    <w:rsid w:val="007D047B"/>
    <w:rsid w:val="007D158B"/>
    <w:rsid w:val="007D35AE"/>
    <w:rsid w:val="007E5ED0"/>
    <w:rsid w:val="008012F8"/>
    <w:rsid w:val="00821A46"/>
    <w:rsid w:val="00822B92"/>
    <w:rsid w:val="00830F7E"/>
    <w:rsid w:val="00862C5D"/>
    <w:rsid w:val="00891891"/>
    <w:rsid w:val="008C67B4"/>
    <w:rsid w:val="008E7C66"/>
    <w:rsid w:val="00901212"/>
    <w:rsid w:val="009021E2"/>
    <w:rsid w:val="00936864"/>
    <w:rsid w:val="00937AB6"/>
    <w:rsid w:val="0094470F"/>
    <w:rsid w:val="00944A1C"/>
    <w:rsid w:val="0099395B"/>
    <w:rsid w:val="009939B1"/>
    <w:rsid w:val="009A4B65"/>
    <w:rsid w:val="009A4C64"/>
    <w:rsid w:val="009C39D1"/>
    <w:rsid w:val="00A13C44"/>
    <w:rsid w:val="00A216C6"/>
    <w:rsid w:val="00AB0EBC"/>
    <w:rsid w:val="00AF6C7C"/>
    <w:rsid w:val="00B257C1"/>
    <w:rsid w:val="00B43BA8"/>
    <w:rsid w:val="00B601A7"/>
    <w:rsid w:val="00B9262F"/>
    <w:rsid w:val="00BA1B84"/>
    <w:rsid w:val="00BB6E39"/>
    <w:rsid w:val="00BD1412"/>
    <w:rsid w:val="00BD42DD"/>
    <w:rsid w:val="00C348E4"/>
    <w:rsid w:val="00C436A7"/>
    <w:rsid w:val="00C44A40"/>
    <w:rsid w:val="00C45B90"/>
    <w:rsid w:val="00C807DD"/>
    <w:rsid w:val="00CC59B5"/>
    <w:rsid w:val="00CD6D81"/>
    <w:rsid w:val="00D133FB"/>
    <w:rsid w:val="00D2097D"/>
    <w:rsid w:val="00D20B35"/>
    <w:rsid w:val="00D22B33"/>
    <w:rsid w:val="00D327C6"/>
    <w:rsid w:val="00D4243B"/>
    <w:rsid w:val="00D72866"/>
    <w:rsid w:val="00DA2808"/>
    <w:rsid w:val="00DA32BF"/>
    <w:rsid w:val="00DC0665"/>
    <w:rsid w:val="00DC4B27"/>
    <w:rsid w:val="00DC6AA6"/>
    <w:rsid w:val="00E14FCB"/>
    <w:rsid w:val="00E154C5"/>
    <w:rsid w:val="00E15C0E"/>
    <w:rsid w:val="00E34F76"/>
    <w:rsid w:val="00E85A43"/>
    <w:rsid w:val="00E90B87"/>
    <w:rsid w:val="00EA2FED"/>
    <w:rsid w:val="00ED06F3"/>
    <w:rsid w:val="00EE61A9"/>
    <w:rsid w:val="00EE6E45"/>
    <w:rsid w:val="00EF0E93"/>
    <w:rsid w:val="00EF3888"/>
    <w:rsid w:val="00EF5615"/>
    <w:rsid w:val="00F0504F"/>
    <w:rsid w:val="00F112FA"/>
    <w:rsid w:val="00F1133F"/>
    <w:rsid w:val="00F65934"/>
    <w:rsid w:val="00F73AD6"/>
    <w:rsid w:val="00FA5BA7"/>
    <w:rsid w:val="00FB376D"/>
    <w:rsid w:val="00FC02CC"/>
    <w:rsid w:val="00FC7501"/>
    <w:rsid w:val="00FC7FB4"/>
    <w:rsid w:val="00FD3077"/>
    <w:rsid w:val="00FD380B"/>
    <w:rsid w:val="00FD53F9"/>
    <w:rsid w:val="00FF309C"/>
    <w:rsid w:val="16610F39"/>
    <w:rsid w:val="44FBBDAB"/>
    <w:rsid w:val="48F62EE1"/>
    <w:rsid w:val="7B59E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47B"/>
    <w:pPr>
      <w:keepNext/>
      <w:keepLines/>
      <w:spacing w:before="240" w:after="200"/>
      <w:outlineLvl w:val="0"/>
    </w:pPr>
    <w:rPr>
      <w:rFonts w:eastAsiaTheme="majorEastAsia" w:cstheme="majorBidi"/>
      <w:color w:val="46631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47B"/>
    <w:pPr>
      <w:keepNext/>
      <w:keepLines/>
      <w:spacing w:before="40" w:after="120"/>
      <w:outlineLvl w:val="1"/>
    </w:pPr>
    <w:rPr>
      <w:rFonts w:eastAsiaTheme="majorEastAsia" w:cstheme="majorBidi"/>
      <w:color w:val="46631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D0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047B"/>
    <w:rPr>
      <w:rFonts w:ascii="Arial" w:eastAsiaTheme="majorEastAsia" w:hAnsi="Arial" w:cstheme="majorBidi"/>
      <w:color w:val="46631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047B"/>
    <w:rPr>
      <w:rFonts w:ascii="Arial" w:eastAsiaTheme="majorEastAsia" w:hAnsi="Arial" w:cstheme="majorBidi"/>
      <w:color w:val="466318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D047B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2EEBE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D047B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2EE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47B"/>
    <w:pPr>
      <w:numPr>
        <w:ilvl w:val="1"/>
      </w:numPr>
      <w:spacing w:after="120"/>
      <w:jc w:val="center"/>
    </w:pPr>
    <w:rPr>
      <w:rFonts w:eastAsiaTheme="minorEastAsia"/>
      <w:color w:val="466318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47B"/>
    <w:rPr>
      <w:rFonts w:ascii="Arial" w:eastAsiaTheme="minorEastAsia" w:hAnsi="Arial"/>
      <w:color w:val="466318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D047B"/>
    <w:pPr>
      <w:pBdr>
        <w:top w:val="single" w:sz="12" w:space="8" w:color="466318"/>
        <w:bottom w:val="single" w:sz="12" w:space="8" w:color="466318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D047B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7D047B"/>
    <w:pPr>
      <w:shd w:val="clear" w:color="auto" w:fill="E2EEBE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7D047B"/>
    <w:rPr>
      <w:rFonts w:ascii="Arial Narrow" w:hAnsi="Arial Narrow"/>
      <w:caps/>
      <w:color w:val="466318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D047B"/>
    <w:rPr>
      <w:rFonts w:asciiTheme="majorHAnsi" w:eastAsiaTheme="majorEastAsia" w:hAnsiTheme="majorHAnsi" w:cstheme="majorBidi"/>
      <w:color w:val="466318"/>
      <w:sz w:val="24"/>
      <w:szCs w:val="24"/>
    </w:rPr>
  </w:style>
  <w:style w:type="paragraph" w:styleId="Revision">
    <w:name w:val="Revision"/>
    <w:hidden/>
    <w:uiPriority w:val="99"/>
    <w:semiHidden/>
    <w:rsid w:val="00C45B90"/>
    <w:pPr>
      <w:spacing w:after="0" w:line="240" w:lineRule="auto"/>
    </w:pPr>
    <w:rPr>
      <w:rFonts w:ascii="Arial" w:hAnsi="Arial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E786DD-73FB-41B5-9A86-2BA8D260C124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customXml/itemProps3.xml><?xml version="1.0" encoding="utf-8"?>
<ds:datastoreItem xmlns:ds="http://schemas.openxmlformats.org/officeDocument/2006/customXml" ds:itemID="{C54F6910-2280-45F5-ABB8-635F906C21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FFA919-D183-457B-AB94-26E5FBBB8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312</Words>
  <Characters>1690</Characters>
  <Application>Microsoft Office Word</Application>
  <DocSecurity>0</DocSecurity>
  <Lines>65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56</cp:revision>
  <cp:lastPrinted>2025-10-28T10:44:00Z</cp:lastPrinted>
  <dcterms:created xsi:type="dcterms:W3CDTF">2026-03-31T13:10:00Z</dcterms:created>
  <dcterms:modified xsi:type="dcterms:W3CDTF">2026-08-13T14:51:00Z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