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4F798" w14:textId="4200B1C9" w:rsidR="002F3B2D" w:rsidRDefault="00D94461" w:rsidP="00823EEE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 w:rsidRPr="00D94461">
        <w:rPr>
          <w:b/>
          <w:bCs/>
          <w:color w:val="326367"/>
          <w:sz w:val="40"/>
          <w:szCs w:val="40"/>
        </w:rPr>
        <w:t>Glossary</w: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63"/>
        <w:gridCol w:w="6946"/>
      </w:tblGrid>
      <w:tr w:rsidR="00D94461" w14:paraId="6054D726" w14:textId="77777777" w:rsidTr="00832A50">
        <w:tc>
          <w:tcPr>
            <w:tcW w:w="2263" w:type="dxa"/>
          </w:tcPr>
          <w:p w14:paraId="16198F1D" w14:textId="2EE60065" w:rsidR="00D94461" w:rsidRPr="00D94461" w:rsidRDefault="00D94461" w:rsidP="00D94461">
            <w:pPr>
              <w:rPr>
                <w:rFonts w:ascii="Arial Nova" w:hAnsi="Arial Nova"/>
                <w:b/>
                <w:bCs/>
              </w:rPr>
            </w:pPr>
            <w:r w:rsidRPr="00D94461">
              <w:rPr>
                <w:rFonts w:ascii="Arial Nova" w:hAnsi="Arial Nova"/>
                <w:b/>
                <w:bCs/>
              </w:rPr>
              <w:t>Term</w:t>
            </w:r>
          </w:p>
        </w:tc>
        <w:tc>
          <w:tcPr>
            <w:tcW w:w="6946" w:type="dxa"/>
          </w:tcPr>
          <w:p w14:paraId="6D93F618" w14:textId="02B39087" w:rsidR="00D94461" w:rsidRPr="00D94461" w:rsidRDefault="00D94461" w:rsidP="00D94461">
            <w:pPr>
              <w:rPr>
                <w:rFonts w:ascii="Arial Nova" w:hAnsi="Arial Nova"/>
                <w:b/>
                <w:bCs/>
              </w:rPr>
            </w:pPr>
            <w:r w:rsidRPr="00D94461">
              <w:rPr>
                <w:rFonts w:ascii="Arial Nova" w:hAnsi="Arial Nova"/>
                <w:b/>
                <w:bCs/>
              </w:rPr>
              <w:t>Definition</w:t>
            </w:r>
          </w:p>
        </w:tc>
      </w:tr>
      <w:tr w:rsidR="00E873F4" w14:paraId="25240221" w14:textId="77777777" w:rsidTr="00832A50">
        <w:tc>
          <w:tcPr>
            <w:tcW w:w="2263" w:type="dxa"/>
            <w:vAlign w:val="center"/>
          </w:tcPr>
          <w:p w14:paraId="31CEC451" w14:textId="731DCF09" w:rsidR="00E873F4" w:rsidRPr="00D20E85" w:rsidRDefault="00E873F4" w:rsidP="00E873F4">
            <w:r w:rsidRPr="00D20E85">
              <w:t>Actuation</w:t>
            </w:r>
          </w:p>
        </w:tc>
        <w:tc>
          <w:tcPr>
            <w:tcW w:w="6946" w:type="dxa"/>
            <w:vAlign w:val="center"/>
          </w:tcPr>
          <w:p w14:paraId="644E2666" w14:textId="48AAEC8C" w:rsidR="00E873F4" w:rsidRPr="00D20E85" w:rsidRDefault="00E873F4" w:rsidP="00E873F4">
            <w:r w:rsidRPr="00D20E85">
              <w:t>The process of causing a component or mechanism to move. In the teaching materials, actuation occurs when the brake pedal, trigger or valve action starts movement in the hydraulic or pneumatic system.</w:t>
            </w:r>
          </w:p>
        </w:tc>
      </w:tr>
      <w:tr w:rsidR="00E873F4" w14:paraId="6362E6C8" w14:textId="77777777" w:rsidTr="00832A50">
        <w:tc>
          <w:tcPr>
            <w:tcW w:w="2263" w:type="dxa"/>
            <w:vAlign w:val="center"/>
          </w:tcPr>
          <w:p w14:paraId="7172751E" w14:textId="599C80B5" w:rsidR="00E873F4" w:rsidRPr="00D20E85" w:rsidRDefault="00E873F4" w:rsidP="00E873F4">
            <w:r w:rsidRPr="00D20E85">
              <w:t>Actuation input</w:t>
            </w:r>
          </w:p>
        </w:tc>
        <w:tc>
          <w:tcPr>
            <w:tcW w:w="6946" w:type="dxa"/>
            <w:vAlign w:val="center"/>
          </w:tcPr>
          <w:p w14:paraId="4F03E487" w14:textId="60418AC7" w:rsidR="00E873F4" w:rsidRPr="00D20E85" w:rsidRDefault="00E873F4" w:rsidP="00E873F4">
            <w:r w:rsidRPr="00D20E85">
              <w:t>The initial action that starts the system. Examples include pressing the brake pedal in the hydraulic braking system or pulling the trigger on the pneumatic nail gun.</w:t>
            </w:r>
          </w:p>
        </w:tc>
      </w:tr>
      <w:tr w:rsidR="00E873F4" w14:paraId="3AF99256" w14:textId="77777777" w:rsidTr="00832A50">
        <w:tc>
          <w:tcPr>
            <w:tcW w:w="2263" w:type="dxa"/>
            <w:vAlign w:val="center"/>
          </w:tcPr>
          <w:p w14:paraId="643C7B65" w14:textId="64028415" w:rsidR="00E873F4" w:rsidRPr="00D20E85" w:rsidRDefault="00E873F4" w:rsidP="00E873F4">
            <w:r w:rsidRPr="00D20E85">
              <w:t>Actuator</w:t>
            </w:r>
          </w:p>
        </w:tc>
        <w:tc>
          <w:tcPr>
            <w:tcW w:w="6946" w:type="dxa"/>
            <w:vAlign w:val="center"/>
          </w:tcPr>
          <w:p w14:paraId="7F56AB61" w14:textId="4D75DEEA" w:rsidR="00E873F4" w:rsidRPr="00D20E85" w:rsidRDefault="00E873F4" w:rsidP="00E873F4">
            <w:r w:rsidRPr="00D20E85">
              <w:t>A component that converts fluid or air pressure into mechanical movement. In the materials, cylinders and pistons act as actuators by producing movement from pressure.</w:t>
            </w:r>
          </w:p>
        </w:tc>
      </w:tr>
      <w:tr w:rsidR="00E873F4" w14:paraId="5CD861FD" w14:textId="77777777" w:rsidTr="00832A50">
        <w:tc>
          <w:tcPr>
            <w:tcW w:w="2263" w:type="dxa"/>
            <w:vAlign w:val="center"/>
          </w:tcPr>
          <w:p w14:paraId="136FCEE0" w14:textId="4F91FBC9" w:rsidR="00E873F4" w:rsidRPr="00D20E85" w:rsidRDefault="00E873F4" w:rsidP="00E873F4">
            <w:r w:rsidRPr="00D20E85">
              <w:t>Air inlet / coupler</w:t>
            </w:r>
          </w:p>
        </w:tc>
        <w:tc>
          <w:tcPr>
            <w:tcW w:w="6946" w:type="dxa"/>
            <w:vAlign w:val="center"/>
          </w:tcPr>
          <w:p w14:paraId="436034DA" w14:textId="3DF5A30E" w:rsidR="00E873F4" w:rsidRPr="00D20E85" w:rsidRDefault="00E873F4" w:rsidP="00E873F4">
            <w:r w:rsidRPr="00D20E85">
              <w:t>The connection point where compressed air enters the pneumatic nail gun from the air source.</w:t>
            </w:r>
          </w:p>
        </w:tc>
      </w:tr>
      <w:tr w:rsidR="00E873F4" w14:paraId="00DBDDCC" w14:textId="77777777" w:rsidTr="00832A50">
        <w:tc>
          <w:tcPr>
            <w:tcW w:w="2263" w:type="dxa"/>
            <w:vAlign w:val="center"/>
          </w:tcPr>
          <w:p w14:paraId="74341C18" w14:textId="2E7525E9" w:rsidR="00E873F4" w:rsidRPr="00D20E85" w:rsidRDefault="00E873F4" w:rsidP="00E873F4">
            <w:r w:rsidRPr="00D20E85">
              <w:t>Augmented reality (AR)</w:t>
            </w:r>
          </w:p>
        </w:tc>
        <w:tc>
          <w:tcPr>
            <w:tcW w:w="6946" w:type="dxa"/>
            <w:vAlign w:val="center"/>
          </w:tcPr>
          <w:p w14:paraId="0E26C839" w14:textId="137D2715" w:rsidR="00E873F4" w:rsidRPr="00D20E85" w:rsidRDefault="00E873F4" w:rsidP="00E873F4">
            <w:r w:rsidRPr="00D20E85">
              <w:t>A digital viewing method used in the resources to let students inspect 3D models of the hydraulic braking system and pneumatic nail gun.</w:t>
            </w:r>
          </w:p>
        </w:tc>
      </w:tr>
      <w:tr w:rsidR="00E873F4" w14:paraId="32D3775D" w14:textId="77777777" w:rsidTr="00832A50">
        <w:tc>
          <w:tcPr>
            <w:tcW w:w="2263" w:type="dxa"/>
            <w:vAlign w:val="center"/>
          </w:tcPr>
          <w:p w14:paraId="3221A72F" w14:textId="5F3C37F4" w:rsidR="00E873F4" w:rsidRPr="00D20E85" w:rsidRDefault="00E873F4" w:rsidP="00E873F4">
            <w:r w:rsidRPr="00D20E85">
              <w:t>Barrel / nail channel</w:t>
            </w:r>
          </w:p>
        </w:tc>
        <w:tc>
          <w:tcPr>
            <w:tcW w:w="6946" w:type="dxa"/>
            <w:vAlign w:val="center"/>
          </w:tcPr>
          <w:p w14:paraId="50178EF0" w14:textId="4350FFAF" w:rsidR="00E873F4" w:rsidRPr="00D20E85" w:rsidRDefault="00E873F4" w:rsidP="00E873F4">
            <w:r w:rsidRPr="00D20E85">
              <w:t>The front section of the pneumatic nail gun through which the fastener is propelled.</w:t>
            </w:r>
          </w:p>
        </w:tc>
      </w:tr>
      <w:tr w:rsidR="00E873F4" w14:paraId="37B5B515" w14:textId="77777777" w:rsidTr="00832A50">
        <w:tc>
          <w:tcPr>
            <w:tcW w:w="2263" w:type="dxa"/>
            <w:vAlign w:val="center"/>
          </w:tcPr>
          <w:p w14:paraId="545E9F76" w14:textId="243B8374" w:rsidR="00E873F4" w:rsidRPr="00D20E85" w:rsidRDefault="00E873F4" w:rsidP="00E873F4">
            <w:r w:rsidRPr="00D20E85">
              <w:t>Brake booster / servo</w:t>
            </w:r>
          </w:p>
        </w:tc>
        <w:tc>
          <w:tcPr>
            <w:tcW w:w="6946" w:type="dxa"/>
            <w:vAlign w:val="center"/>
          </w:tcPr>
          <w:p w14:paraId="4D184902" w14:textId="156DB91D" w:rsidR="00E873F4" w:rsidRPr="00D20E85" w:rsidRDefault="00E873F4" w:rsidP="00E873F4">
            <w:r w:rsidRPr="00D20E85">
              <w:t>A braking system component that uses engine vacuum to increase the force applied by the push rod, reducing the effort required from the driver.</w:t>
            </w:r>
          </w:p>
        </w:tc>
      </w:tr>
      <w:tr w:rsidR="00E873F4" w14:paraId="1264ABD5" w14:textId="77777777" w:rsidTr="00832A50">
        <w:tc>
          <w:tcPr>
            <w:tcW w:w="2263" w:type="dxa"/>
            <w:vAlign w:val="center"/>
          </w:tcPr>
          <w:p w14:paraId="0AFD906F" w14:textId="1A2EBDA1" w:rsidR="00E873F4" w:rsidRPr="00D20E85" w:rsidRDefault="00E873F4" w:rsidP="00E873F4">
            <w:r w:rsidRPr="00D20E85">
              <w:t>Brake disc</w:t>
            </w:r>
          </w:p>
        </w:tc>
        <w:tc>
          <w:tcPr>
            <w:tcW w:w="6946" w:type="dxa"/>
            <w:vAlign w:val="center"/>
          </w:tcPr>
          <w:p w14:paraId="3C9A9C22" w14:textId="2D634D86" w:rsidR="00E873F4" w:rsidRPr="00D20E85" w:rsidRDefault="00E873F4" w:rsidP="00E873F4">
            <w:r w:rsidRPr="00D20E85">
              <w:t>A metal disc attached to the wheel hub. It provides the surface that the brake pads clamp onto to slow the vehicle.</w:t>
            </w:r>
          </w:p>
        </w:tc>
      </w:tr>
      <w:tr w:rsidR="00E873F4" w14:paraId="0B7BD1F2" w14:textId="77777777" w:rsidTr="00832A50">
        <w:tc>
          <w:tcPr>
            <w:tcW w:w="2263" w:type="dxa"/>
            <w:vAlign w:val="center"/>
          </w:tcPr>
          <w:p w14:paraId="1066029E" w14:textId="0E2D7DB7" w:rsidR="00E873F4" w:rsidRPr="00D20E85" w:rsidRDefault="00E873F4" w:rsidP="00E873F4">
            <w:r w:rsidRPr="00D20E85">
              <w:t>Brake fluid</w:t>
            </w:r>
          </w:p>
        </w:tc>
        <w:tc>
          <w:tcPr>
            <w:tcW w:w="6946" w:type="dxa"/>
            <w:vAlign w:val="center"/>
          </w:tcPr>
          <w:p w14:paraId="347F1CAC" w14:textId="55A1EC2A" w:rsidR="00E873F4" w:rsidRPr="00D20E85" w:rsidRDefault="00E873F4" w:rsidP="00E873F4">
            <w:r w:rsidRPr="00D20E85">
              <w:t>An incompressible fluid used in the hydraulic braking system. It transfers pressure through the system and can withstand high temperatures and pressures without boiling.</w:t>
            </w:r>
          </w:p>
        </w:tc>
      </w:tr>
      <w:tr w:rsidR="00E873F4" w14:paraId="667A368B" w14:textId="77777777" w:rsidTr="00832A50">
        <w:tc>
          <w:tcPr>
            <w:tcW w:w="2263" w:type="dxa"/>
            <w:vAlign w:val="center"/>
          </w:tcPr>
          <w:p w14:paraId="21F7E144" w14:textId="023CA01D" w:rsidR="00E873F4" w:rsidRPr="00D20E85" w:rsidRDefault="00E873F4" w:rsidP="00E873F4">
            <w:r w:rsidRPr="00D20E85">
              <w:t>Brake lines and hoses</w:t>
            </w:r>
          </w:p>
        </w:tc>
        <w:tc>
          <w:tcPr>
            <w:tcW w:w="6946" w:type="dxa"/>
            <w:vAlign w:val="center"/>
          </w:tcPr>
          <w:p w14:paraId="3D89B1E3" w14:textId="3FEDE2F8" w:rsidR="00E873F4" w:rsidRPr="00D20E85" w:rsidRDefault="00E873F4" w:rsidP="00E873F4">
            <w:r w:rsidRPr="00D20E85">
              <w:t xml:space="preserve">Parts of the hydraulic braking system that transport brake fluid from the master cylinder to the </w:t>
            </w:r>
            <w:proofErr w:type="spellStart"/>
            <w:r w:rsidRPr="00D20E85">
              <w:t>calipers</w:t>
            </w:r>
            <w:proofErr w:type="spellEnd"/>
            <w:r w:rsidRPr="00D20E85">
              <w:t>, transferring hydraulic pressure.</w:t>
            </w:r>
          </w:p>
        </w:tc>
      </w:tr>
      <w:tr w:rsidR="00E873F4" w14:paraId="5153D7CF" w14:textId="77777777" w:rsidTr="00832A50">
        <w:tc>
          <w:tcPr>
            <w:tcW w:w="2263" w:type="dxa"/>
            <w:vAlign w:val="center"/>
          </w:tcPr>
          <w:p w14:paraId="5703C1C3" w14:textId="6AD728B6" w:rsidR="00E873F4" w:rsidRPr="00D20E85" w:rsidRDefault="00E873F4" w:rsidP="00E873F4">
            <w:r w:rsidRPr="00D20E85">
              <w:t>Brake pads</w:t>
            </w:r>
          </w:p>
        </w:tc>
        <w:tc>
          <w:tcPr>
            <w:tcW w:w="6946" w:type="dxa"/>
            <w:vAlign w:val="center"/>
          </w:tcPr>
          <w:p w14:paraId="462D4243" w14:textId="24292A86" w:rsidR="00E873F4" w:rsidRPr="00D20E85" w:rsidRDefault="00E873F4" w:rsidP="00E873F4">
            <w:r w:rsidRPr="00D20E85">
              <w:t>High-friction components that press against the brake disc and convert kinetic energy into thermal energy, slowing the vehicle.</w:t>
            </w:r>
          </w:p>
        </w:tc>
      </w:tr>
      <w:tr w:rsidR="00E873F4" w14:paraId="030F77FE" w14:textId="77777777" w:rsidTr="00832A50">
        <w:tc>
          <w:tcPr>
            <w:tcW w:w="2263" w:type="dxa"/>
            <w:vAlign w:val="center"/>
          </w:tcPr>
          <w:p w14:paraId="4EFB626D" w14:textId="5B41C674" w:rsidR="00E873F4" w:rsidRPr="00D20E85" w:rsidRDefault="00E873F4" w:rsidP="00E873F4">
            <w:r w:rsidRPr="00D20E85">
              <w:t>Brake pedal</w:t>
            </w:r>
          </w:p>
        </w:tc>
        <w:tc>
          <w:tcPr>
            <w:tcW w:w="6946" w:type="dxa"/>
            <w:vAlign w:val="center"/>
          </w:tcPr>
          <w:p w14:paraId="1CFBCDB6" w14:textId="5A5115C5" w:rsidR="00E873F4" w:rsidRPr="00D20E85" w:rsidRDefault="00E873F4" w:rsidP="00E873F4">
            <w:r w:rsidRPr="00D20E85">
              <w:t>The input component pressed by the driver. It applies mechanical force into the braking system.</w:t>
            </w:r>
          </w:p>
        </w:tc>
      </w:tr>
      <w:tr w:rsidR="00E873F4" w14:paraId="2EE38E2D" w14:textId="77777777" w:rsidTr="00832A50">
        <w:tc>
          <w:tcPr>
            <w:tcW w:w="2263" w:type="dxa"/>
            <w:vAlign w:val="center"/>
          </w:tcPr>
          <w:p w14:paraId="70003B62" w14:textId="0567361F" w:rsidR="00E873F4" w:rsidRPr="00D20E85" w:rsidRDefault="00E873F4" w:rsidP="00E873F4">
            <w:proofErr w:type="spellStart"/>
            <w:r w:rsidRPr="00D20E85">
              <w:t>Caliper</w:t>
            </w:r>
            <w:proofErr w:type="spellEnd"/>
          </w:p>
        </w:tc>
        <w:tc>
          <w:tcPr>
            <w:tcW w:w="6946" w:type="dxa"/>
            <w:vAlign w:val="center"/>
          </w:tcPr>
          <w:p w14:paraId="53F31117" w14:textId="73BCFE28" w:rsidR="00E873F4" w:rsidRPr="00D20E85" w:rsidRDefault="00E873F4" w:rsidP="00E873F4">
            <w:r w:rsidRPr="00D20E85">
              <w:t>A braking component that houses the pistons and holds the brake pads over the brake disc.</w:t>
            </w:r>
          </w:p>
        </w:tc>
      </w:tr>
      <w:tr w:rsidR="007A14B8" w14:paraId="0646B58C" w14:textId="77777777" w:rsidTr="00462284">
        <w:tc>
          <w:tcPr>
            <w:tcW w:w="2263" w:type="dxa"/>
            <w:vAlign w:val="center"/>
          </w:tcPr>
          <w:p w14:paraId="3E17F0E8" w14:textId="77777777" w:rsidR="007A14B8" w:rsidRPr="00D20E85" w:rsidRDefault="007A14B8" w:rsidP="00462284">
            <w:r w:rsidRPr="00D20E85">
              <w:t>Compressor</w:t>
            </w:r>
          </w:p>
        </w:tc>
        <w:tc>
          <w:tcPr>
            <w:tcW w:w="6946" w:type="dxa"/>
            <w:vAlign w:val="center"/>
          </w:tcPr>
          <w:p w14:paraId="3781B698" w14:textId="77777777" w:rsidR="007A14B8" w:rsidRPr="00D20E85" w:rsidRDefault="007A14B8" w:rsidP="00462284">
            <w:r w:rsidRPr="00D20E85">
              <w:t>A component used in pneumatic systems to supply compressed air.</w:t>
            </w:r>
          </w:p>
        </w:tc>
      </w:tr>
      <w:tr w:rsidR="00E873F4" w14:paraId="5D7C5C60" w14:textId="77777777" w:rsidTr="00832A50">
        <w:tc>
          <w:tcPr>
            <w:tcW w:w="2263" w:type="dxa"/>
            <w:vAlign w:val="center"/>
          </w:tcPr>
          <w:p w14:paraId="25FCF8AE" w14:textId="6393FEE7" w:rsidR="00E873F4" w:rsidRPr="00D20E85" w:rsidRDefault="00E873F4" w:rsidP="00E873F4">
            <w:r w:rsidRPr="00D20E85">
              <w:t>Cylinder</w:t>
            </w:r>
          </w:p>
        </w:tc>
        <w:tc>
          <w:tcPr>
            <w:tcW w:w="6946" w:type="dxa"/>
            <w:vAlign w:val="center"/>
          </w:tcPr>
          <w:p w14:paraId="74DD0100" w14:textId="346F2B55" w:rsidR="00E873F4" w:rsidRPr="00D20E85" w:rsidRDefault="00E873F4" w:rsidP="00E873F4">
            <w:r w:rsidRPr="00D20E85">
              <w:t>A chamber in which pressure acts on a piston to create movement. Cylinders are used in both hydraulic and pneumatic systems.</w:t>
            </w:r>
          </w:p>
        </w:tc>
      </w:tr>
      <w:tr w:rsidR="00E873F4" w14:paraId="24B82F8B" w14:textId="77777777" w:rsidTr="00832A50">
        <w:tc>
          <w:tcPr>
            <w:tcW w:w="2263" w:type="dxa"/>
            <w:vAlign w:val="center"/>
          </w:tcPr>
          <w:p w14:paraId="1ACF88A0" w14:textId="3FA6D43C" w:rsidR="00E873F4" w:rsidRPr="00D20E85" w:rsidRDefault="00E873F4" w:rsidP="00E873F4">
            <w:r w:rsidRPr="00D20E85">
              <w:lastRenderedPageBreak/>
              <w:t>Cylinder bore</w:t>
            </w:r>
          </w:p>
        </w:tc>
        <w:tc>
          <w:tcPr>
            <w:tcW w:w="6946" w:type="dxa"/>
            <w:vAlign w:val="center"/>
          </w:tcPr>
          <w:p w14:paraId="26B9106F" w14:textId="27DE3DD0" w:rsidR="00E873F4" w:rsidRPr="00D20E85" w:rsidRDefault="00E873F4" w:rsidP="00E873F4">
            <w:r w:rsidRPr="00D20E85">
              <w:t>The internal diameter of a cylinder. In the design task, bore size affects the force that an actuator can produce.</w:t>
            </w:r>
          </w:p>
        </w:tc>
      </w:tr>
      <w:tr w:rsidR="00E873F4" w14:paraId="1CE5CA3F" w14:textId="77777777" w:rsidTr="00832A50">
        <w:tc>
          <w:tcPr>
            <w:tcW w:w="2263" w:type="dxa"/>
            <w:vAlign w:val="center"/>
          </w:tcPr>
          <w:p w14:paraId="33DFFC8D" w14:textId="7E28E659" w:rsidR="00E873F4" w:rsidRPr="00D20E85" w:rsidRDefault="00E873F4" w:rsidP="00E873F4">
            <w:r w:rsidRPr="00D20E85">
              <w:t>Cylinder housing</w:t>
            </w:r>
          </w:p>
        </w:tc>
        <w:tc>
          <w:tcPr>
            <w:tcW w:w="6946" w:type="dxa"/>
            <w:vAlign w:val="center"/>
          </w:tcPr>
          <w:p w14:paraId="32E88291" w14:textId="13F6178D" w:rsidR="00E873F4" w:rsidRPr="00D20E85" w:rsidRDefault="00E873F4" w:rsidP="00E873F4">
            <w:r w:rsidRPr="00D20E85">
              <w:t>The part of the pneumatic nail gun that encloses the piston and creates the chamber where pressurised air acts on internal parts.</w:t>
            </w:r>
          </w:p>
        </w:tc>
      </w:tr>
      <w:tr w:rsidR="00E873F4" w14:paraId="2CA1FFCA" w14:textId="77777777" w:rsidTr="00832A50">
        <w:tc>
          <w:tcPr>
            <w:tcW w:w="2263" w:type="dxa"/>
            <w:vAlign w:val="center"/>
          </w:tcPr>
          <w:p w14:paraId="6F4F3E07" w14:textId="0219DB66" w:rsidR="00E873F4" w:rsidRPr="00D20E85" w:rsidRDefault="00E873F4" w:rsidP="00E873F4">
            <w:r w:rsidRPr="00D20E85">
              <w:t>Directional control valve (DCV)</w:t>
            </w:r>
          </w:p>
        </w:tc>
        <w:tc>
          <w:tcPr>
            <w:tcW w:w="6946" w:type="dxa"/>
            <w:vAlign w:val="center"/>
          </w:tcPr>
          <w:p w14:paraId="4E0B900C" w14:textId="62F23E88" w:rsidR="00E873F4" w:rsidRPr="00D20E85" w:rsidRDefault="00E873F4" w:rsidP="00E873F4">
            <w:r w:rsidRPr="00D20E85">
              <w:t>A valve used to control the direction of air or fluid flow. In the nail gun, the trigger opens a 3/2-way directional control valve.</w:t>
            </w:r>
          </w:p>
        </w:tc>
      </w:tr>
      <w:tr w:rsidR="00E873F4" w14:paraId="1569B083" w14:textId="77777777" w:rsidTr="00832A50">
        <w:tc>
          <w:tcPr>
            <w:tcW w:w="2263" w:type="dxa"/>
            <w:vAlign w:val="center"/>
          </w:tcPr>
          <w:p w14:paraId="63C9BE08" w14:textId="35027D4C" w:rsidR="00E873F4" w:rsidRPr="00D20E85" w:rsidRDefault="00E873F4" w:rsidP="00E873F4">
            <w:r w:rsidRPr="00D20E85">
              <w:t>Double-acting pneumatic piston</w:t>
            </w:r>
          </w:p>
        </w:tc>
        <w:tc>
          <w:tcPr>
            <w:tcW w:w="6946" w:type="dxa"/>
            <w:vAlign w:val="center"/>
          </w:tcPr>
          <w:p w14:paraId="4D8C2B65" w14:textId="0255DE19" w:rsidR="00E873F4" w:rsidRPr="00D20E85" w:rsidRDefault="00E873F4" w:rsidP="00E873F4">
            <w:r w:rsidRPr="00D20E85">
              <w:t>A piston arrangement represented in the pneumatic nail gun schematic as a drive cylinder. It is associated with controlled forward and return movement using air pressure.</w:t>
            </w:r>
          </w:p>
        </w:tc>
      </w:tr>
      <w:tr w:rsidR="00E873F4" w14:paraId="3207134F" w14:textId="77777777" w:rsidTr="00832A50">
        <w:tc>
          <w:tcPr>
            <w:tcW w:w="2263" w:type="dxa"/>
            <w:vAlign w:val="center"/>
          </w:tcPr>
          <w:p w14:paraId="79F949B5" w14:textId="3B8D8AA7" w:rsidR="00E873F4" w:rsidRPr="00D20E85" w:rsidRDefault="00E873F4" w:rsidP="00E873F4">
            <w:r w:rsidRPr="00D20E85">
              <w:t>Exhaust port / outlet port</w:t>
            </w:r>
          </w:p>
        </w:tc>
        <w:tc>
          <w:tcPr>
            <w:tcW w:w="6946" w:type="dxa"/>
            <w:vAlign w:val="center"/>
          </w:tcPr>
          <w:p w14:paraId="6B8D97D7" w14:textId="33360DC5" w:rsidR="00E873F4" w:rsidRPr="00D20E85" w:rsidRDefault="00E873F4" w:rsidP="00E873F4">
            <w:r w:rsidRPr="00D20E85">
              <w:t>The path through which used air leaves a pneumatic system. In the nail gun, releasing the trigger vents air to the exhaust port, labelled R/A.</w:t>
            </w:r>
          </w:p>
        </w:tc>
      </w:tr>
      <w:tr w:rsidR="00E873F4" w14:paraId="5704DA74" w14:textId="77777777" w:rsidTr="00832A50">
        <w:tc>
          <w:tcPr>
            <w:tcW w:w="2263" w:type="dxa"/>
            <w:vAlign w:val="center"/>
          </w:tcPr>
          <w:p w14:paraId="27269B48" w14:textId="400D026F" w:rsidR="00E873F4" w:rsidRPr="00D20E85" w:rsidRDefault="00E873F4" w:rsidP="00E873F4">
            <w:r w:rsidRPr="00D20E85">
              <w:t>Fastener</w:t>
            </w:r>
          </w:p>
        </w:tc>
        <w:tc>
          <w:tcPr>
            <w:tcW w:w="6946" w:type="dxa"/>
            <w:vAlign w:val="center"/>
          </w:tcPr>
          <w:p w14:paraId="0F1FEE47" w14:textId="3BBB0A3F" w:rsidR="00E873F4" w:rsidRPr="00D20E85" w:rsidRDefault="00E873F4" w:rsidP="00E873F4">
            <w:r w:rsidRPr="00D20E85">
              <w:t>The nail held in the nail gun magazine and driven into material during final actuation.</w:t>
            </w:r>
          </w:p>
        </w:tc>
      </w:tr>
      <w:tr w:rsidR="00E873F4" w14:paraId="269928AE" w14:textId="77777777" w:rsidTr="00832A50">
        <w:tc>
          <w:tcPr>
            <w:tcW w:w="2263" w:type="dxa"/>
            <w:vAlign w:val="center"/>
          </w:tcPr>
          <w:p w14:paraId="48185EB6" w14:textId="4E232707" w:rsidR="00E873F4" w:rsidRPr="00D20E85" w:rsidRDefault="00E873F4" w:rsidP="00E873F4">
            <w:r w:rsidRPr="00D20E85">
              <w:t>Feeder mechanism</w:t>
            </w:r>
          </w:p>
        </w:tc>
        <w:tc>
          <w:tcPr>
            <w:tcW w:w="6946" w:type="dxa"/>
            <w:vAlign w:val="center"/>
          </w:tcPr>
          <w:p w14:paraId="69F63D43" w14:textId="1184EEE7" w:rsidR="00E873F4" w:rsidRPr="00D20E85" w:rsidRDefault="00E873F4" w:rsidP="00E873F4">
            <w:r w:rsidRPr="00D20E85">
              <w:t>A guided spring mechanism that keeps fasteners pressed forward in the magazine so they remain aligned.</w:t>
            </w:r>
          </w:p>
        </w:tc>
      </w:tr>
      <w:tr w:rsidR="00E873F4" w14:paraId="6C9BBB1F" w14:textId="77777777" w:rsidTr="00832A50">
        <w:tc>
          <w:tcPr>
            <w:tcW w:w="2263" w:type="dxa"/>
            <w:vAlign w:val="center"/>
          </w:tcPr>
          <w:p w14:paraId="68C767E9" w14:textId="359D150E" w:rsidR="00E873F4" w:rsidRPr="00D20E85" w:rsidRDefault="00E873F4" w:rsidP="00E873F4">
            <w:r w:rsidRPr="00D20E85">
              <w:t>Flow control valve</w:t>
            </w:r>
          </w:p>
        </w:tc>
        <w:tc>
          <w:tcPr>
            <w:tcW w:w="6946" w:type="dxa"/>
            <w:vAlign w:val="center"/>
          </w:tcPr>
          <w:p w14:paraId="44EA53C0" w14:textId="33CDC97E" w:rsidR="00E873F4" w:rsidRPr="00D20E85" w:rsidRDefault="00E873F4" w:rsidP="00E873F4">
            <w:r w:rsidRPr="00D20E85">
              <w:t>A valve associated with controlling flow. The materials identify restricted or partially closed flow control as a possible cause of slow actuator movement.</w:t>
            </w:r>
          </w:p>
        </w:tc>
      </w:tr>
      <w:tr w:rsidR="00E873F4" w14:paraId="5F3A0663" w14:textId="77777777" w:rsidTr="00832A50">
        <w:tc>
          <w:tcPr>
            <w:tcW w:w="2263" w:type="dxa"/>
            <w:vAlign w:val="center"/>
          </w:tcPr>
          <w:p w14:paraId="723A0565" w14:textId="663D87EF" w:rsidR="00E873F4" w:rsidRPr="00D20E85" w:rsidRDefault="00E873F4" w:rsidP="00E873F4">
            <w:r w:rsidRPr="00D20E85">
              <w:t>Flow direction</w:t>
            </w:r>
          </w:p>
        </w:tc>
        <w:tc>
          <w:tcPr>
            <w:tcW w:w="6946" w:type="dxa"/>
            <w:vAlign w:val="center"/>
          </w:tcPr>
          <w:p w14:paraId="36EDE369" w14:textId="78B7BBBD" w:rsidR="00E873F4" w:rsidRPr="00D20E85" w:rsidRDefault="00E873F4" w:rsidP="00E873F4">
            <w:r w:rsidRPr="00D20E85">
              <w:t>The direction in which fluid or air travels through a system. In diagrams, arrows are used to show the flow path when the system is actuated.</w:t>
            </w:r>
          </w:p>
        </w:tc>
      </w:tr>
      <w:tr w:rsidR="00E873F4" w14:paraId="13C40A9D" w14:textId="77777777" w:rsidTr="00832A50">
        <w:tc>
          <w:tcPr>
            <w:tcW w:w="2263" w:type="dxa"/>
            <w:vAlign w:val="center"/>
          </w:tcPr>
          <w:p w14:paraId="6DECCAAD" w14:textId="6194D176" w:rsidR="00E873F4" w:rsidRPr="00D20E85" w:rsidRDefault="00E873F4" w:rsidP="00E873F4">
            <w:r w:rsidRPr="00D20E85">
              <w:t>Flow path</w:t>
            </w:r>
          </w:p>
        </w:tc>
        <w:tc>
          <w:tcPr>
            <w:tcW w:w="6946" w:type="dxa"/>
            <w:vAlign w:val="center"/>
          </w:tcPr>
          <w:p w14:paraId="302843F6" w14:textId="3BAA411D" w:rsidR="00E873F4" w:rsidRPr="00D20E85" w:rsidRDefault="00E873F4" w:rsidP="00E873F4">
            <w:r w:rsidRPr="00D20E85">
              <w:t>The route taken by the working fluid or compressed air through the system. Students are asked to map this route in their engineering diagrams.</w:t>
            </w:r>
          </w:p>
        </w:tc>
      </w:tr>
      <w:tr w:rsidR="00E873F4" w14:paraId="2E257CA3" w14:textId="77777777" w:rsidTr="00832A50">
        <w:tc>
          <w:tcPr>
            <w:tcW w:w="2263" w:type="dxa"/>
            <w:vAlign w:val="center"/>
          </w:tcPr>
          <w:p w14:paraId="777AE0E6" w14:textId="25347C74" w:rsidR="00E873F4" w:rsidRPr="00D20E85" w:rsidRDefault="00E873F4" w:rsidP="00E873F4">
            <w:r w:rsidRPr="00D20E85">
              <w:t>Flow rate</w:t>
            </w:r>
          </w:p>
        </w:tc>
        <w:tc>
          <w:tcPr>
            <w:tcW w:w="6946" w:type="dxa"/>
            <w:vAlign w:val="center"/>
          </w:tcPr>
          <w:p w14:paraId="4012D942" w14:textId="0D90CE54" w:rsidR="00E873F4" w:rsidRPr="00D20E85" w:rsidRDefault="00E873F4" w:rsidP="00E873F4">
            <w:r w:rsidRPr="00D20E85">
              <w:t>The amount of fluid or air delivered over time. In the materials, speed is governed by flow rate rather than pressure.</w:t>
            </w:r>
          </w:p>
        </w:tc>
      </w:tr>
      <w:tr w:rsidR="00E873F4" w14:paraId="411049F3" w14:textId="77777777" w:rsidTr="00832A50">
        <w:tc>
          <w:tcPr>
            <w:tcW w:w="2263" w:type="dxa"/>
            <w:vAlign w:val="center"/>
          </w:tcPr>
          <w:p w14:paraId="15A2A5BE" w14:textId="699726C9" w:rsidR="00E873F4" w:rsidRPr="00D20E85" w:rsidRDefault="00E873F4" w:rsidP="00E873F4">
            <w:r w:rsidRPr="00D20E85">
              <w:t>Force output</w:t>
            </w:r>
          </w:p>
        </w:tc>
        <w:tc>
          <w:tcPr>
            <w:tcW w:w="6946" w:type="dxa"/>
            <w:vAlign w:val="center"/>
          </w:tcPr>
          <w:p w14:paraId="1BBD1D0D" w14:textId="0748295C" w:rsidR="00E873F4" w:rsidRPr="00D20E85" w:rsidRDefault="00E873F4" w:rsidP="00E873F4">
            <w:r w:rsidRPr="00D20E85">
              <w:t>The mechanical force produced by a hydraulic or pneumatic actuator. Hydraulic systems are associated with higher force output, while pneumatic systems are generally lower force.</w:t>
            </w:r>
          </w:p>
        </w:tc>
      </w:tr>
      <w:tr w:rsidR="00E873F4" w14:paraId="7A4668D1" w14:textId="77777777" w:rsidTr="00832A50">
        <w:tc>
          <w:tcPr>
            <w:tcW w:w="2263" w:type="dxa"/>
            <w:vAlign w:val="center"/>
          </w:tcPr>
          <w:p w14:paraId="24D2D7FC" w14:textId="66B7D325" w:rsidR="00E873F4" w:rsidRPr="00D20E85" w:rsidRDefault="00E873F4" w:rsidP="00E873F4">
            <w:r w:rsidRPr="00D20E85">
              <w:t>Hydraulic braking system</w:t>
            </w:r>
          </w:p>
        </w:tc>
        <w:tc>
          <w:tcPr>
            <w:tcW w:w="6946" w:type="dxa"/>
            <w:vAlign w:val="center"/>
          </w:tcPr>
          <w:p w14:paraId="47B4B311" w14:textId="766774C7" w:rsidR="00E873F4" w:rsidRPr="00D20E85" w:rsidRDefault="00E873F4" w:rsidP="00E873F4">
            <w:r w:rsidRPr="00D20E85">
              <w:t xml:space="preserve">A system that uses incompressible brake fluid to transmit pressure from the master cylinder to </w:t>
            </w:r>
            <w:proofErr w:type="spellStart"/>
            <w:r w:rsidRPr="00D20E85">
              <w:t>caliper</w:t>
            </w:r>
            <w:proofErr w:type="spellEnd"/>
            <w:r w:rsidRPr="00D20E85">
              <w:t xml:space="preserve"> pistons, causing brake pads to clamp onto brake discs.</w:t>
            </w:r>
          </w:p>
        </w:tc>
      </w:tr>
      <w:tr w:rsidR="00E873F4" w14:paraId="03D6393F" w14:textId="77777777" w:rsidTr="00832A50">
        <w:tc>
          <w:tcPr>
            <w:tcW w:w="2263" w:type="dxa"/>
            <w:vAlign w:val="center"/>
          </w:tcPr>
          <w:p w14:paraId="1058B125" w14:textId="352C2263" w:rsidR="00E873F4" w:rsidRPr="00D20E85" w:rsidRDefault="00E873F4" w:rsidP="00E873F4">
            <w:r w:rsidRPr="00D20E85">
              <w:t>Hydraulic pressure</w:t>
            </w:r>
          </w:p>
        </w:tc>
        <w:tc>
          <w:tcPr>
            <w:tcW w:w="6946" w:type="dxa"/>
            <w:vAlign w:val="center"/>
          </w:tcPr>
          <w:p w14:paraId="359081F4" w14:textId="79F7E5A2" w:rsidR="00E873F4" w:rsidRPr="00D20E85" w:rsidRDefault="00E873F4" w:rsidP="00E873F4">
            <w:r w:rsidRPr="00D20E85">
              <w:t>Pressure generated in a hydraulic fluid. In the braking example, force applied to the master cylinder creates pressure in the brake lines.</w:t>
            </w:r>
          </w:p>
        </w:tc>
      </w:tr>
      <w:tr w:rsidR="00E873F4" w14:paraId="5BF48D64" w14:textId="77777777" w:rsidTr="00832A50">
        <w:tc>
          <w:tcPr>
            <w:tcW w:w="2263" w:type="dxa"/>
            <w:vAlign w:val="center"/>
          </w:tcPr>
          <w:p w14:paraId="0CF2327B" w14:textId="792FF1AC" w:rsidR="00E873F4" w:rsidRPr="00D20E85" w:rsidRDefault="00E873F4" w:rsidP="00E873F4">
            <w:r w:rsidRPr="00D20E85">
              <w:t>Hydraulic system</w:t>
            </w:r>
          </w:p>
        </w:tc>
        <w:tc>
          <w:tcPr>
            <w:tcW w:w="6946" w:type="dxa"/>
            <w:vAlign w:val="center"/>
          </w:tcPr>
          <w:p w14:paraId="42874F28" w14:textId="3631750F" w:rsidR="00E873F4" w:rsidRPr="00D20E85" w:rsidRDefault="00E873F4" w:rsidP="00E873F4">
            <w:r w:rsidRPr="00D20E85">
              <w:t>A fluid power system that uses a liquid working fluid. In the materials, hydraulic systems are associated with high force, high pressure, precise control and good load holding.</w:t>
            </w:r>
          </w:p>
        </w:tc>
      </w:tr>
      <w:tr w:rsidR="00E873F4" w14:paraId="1175CE6E" w14:textId="77777777" w:rsidTr="00832A50">
        <w:tc>
          <w:tcPr>
            <w:tcW w:w="2263" w:type="dxa"/>
            <w:vAlign w:val="center"/>
          </w:tcPr>
          <w:p w14:paraId="5B2FA1EE" w14:textId="3F575F27" w:rsidR="00E873F4" w:rsidRPr="00D20E85" w:rsidRDefault="00E873F4" w:rsidP="00E873F4">
            <w:r w:rsidRPr="00D20E85">
              <w:lastRenderedPageBreak/>
              <w:t>Hydraulics</w:t>
            </w:r>
          </w:p>
        </w:tc>
        <w:tc>
          <w:tcPr>
            <w:tcW w:w="6946" w:type="dxa"/>
            <w:vAlign w:val="center"/>
          </w:tcPr>
          <w:p w14:paraId="4D640738" w14:textId="22648802" w:rsidR="00E873F4" w:rsidRPr="00D20E85" w:rsidRDefault="00E873F4" w:rsidP="00E873F4">
            <w:r w:rsidRPr="00D20E85">
              <w:t>The use of liquid fluid power to transmit force and operate mechanisms such as braking systems, lifts and presses.</w:t>
            </w:r>
          </w:p>
        </w:tc>
      </w:tr>
      <w:tr w:rsidR="00E873F4" w14:paraId="6E546EDB" w14:textId="77777777" w:rsidTr="00832A50">
        <w:tc>
          <w:tcPr>
            <w:tcW w:w="2263" w:type="dxa"/>
            <w:vAlign w:val="center"/>
          </w:tcPr>
          <w:p w14:paraId="1F41CFCA" w14:textId="15EA24D3" w:rsidR="00E873F4" w:rsidRPr="00D20E85" w:rsidRDefault="00E873F4" w:rsidP="00E873F4">
            <w:r w:rsidRPr="00D20E85">
              <w:t>Incompressible</w:t>
            </w:r>
          </w:p>
        </w:tc>
        <w:tc>
          <w:tcPr>
            <w:tcW w:w="6946" w:type="dxa"/>
            <w:vAlign w:val="center"/>
          </w:tcPr>
          <w:p w14:paraId="3ACD3AC5" w14:textId="05C27A1D" w:rsidR="00E873F4" w:rsidRPr="00D20E85" w:rsidRDefault="00E873F4" w:rsidP="00E873F4">
            <w:r w:rsidRPr="00D20E85">
              <w:t>A property of liquids such as hydraulic oil or brake fluid, meaning they do not compress significantly. This allows pressure and force to be transmitted effectively.</w:t>
            </w:r>
          </w:p>
        </w:tc>
      </w:tr>
      <w:tr w:rsidR="00E873F4" w14:paraId="63EC6F77" w14:textId="77777777" w:rsidTr="00832A50">
        <w:tc>
          <w:tcPr>
            <w:tcW w:w="2263" w:type="dxa"/>
            <w:vAlign w:val="center"/>
          </w:tcPr>
          <w:p w14:paraId="5F020BBC" w14:textId="52937B55" w:rsidR="00E873F4" w:rsidRPr="00D20E85" w:rsidRDefault="00E873F4" w:rsidP="00E873F4">
            <w:r w:rsidRPr="00D20E85">
              <w:t>ISO 1219 symbols</w:t>
            </w:r>
          </w:p>
        </w:tc>
        <w:tc>
          <w:tcPr>
            <w:tcW w:w="6946" w:type="dxa"/>
            <w:vAlign w:val="center"/>
          </w:tcPr>
          <w:p w14:paraId="6C89220E" w14:textId="10D365A8" w:rsidR="00E873F4" w:rsidRPr="00D20E85" w:rsidRDefault="00E873F4" w:rsidP="00E873F4">
            <w:r w:rsidRPr="00D20E85">
              <w:t>Standard fluid power symbols used in the teaching materials to represent hydraulic and pneumatic components in schematic diagrams.</w:t>
            </w:r>
          </w:p>
        </w:tc>
      </w:tr>
      <w:tr w:rsidR="00E873F4" w14:paraId="3F91807F" w14:textId="77777777" w:rsidTr="00832A50">
        <w:tc>
          <w:tcPr>
            <w:tcW w:w="2263" w:type="dxa"/>
            <w:vAlign w:val="center"/>
          </w:tcPr>
          <w:p w14:paraId="59A751B4" w14:textId="7EEF4D0F" w:rsidR="00E873F4" w:rsidRPr="00D20E85" w:rsidRDefault="00E873F4" w:rsidP="00E873F4">
            <w:r w:rsidRPr="00D20E85">
              <w:t>Load holding</w:t>
            </w:r>
          </w:p>
        </w:tc>
        <w:tc>
          <w:tcPr>
            <w:tcW w:w="6946" w:type="dxa"/>
            <w:vAlign w:val="center"/>
          </w:tcPr>
          <w:p w14:paraId="02F657C3" w14:textId="18EF9D93" w:rsidR="00E873F4" w:rsidRPr="00D20E85" w:rsidRDefault="00E873F4" w:rsidP="00E873F4">
            <w:r w:rsidRPr="00D20E85">
              <w:t>The ability of a system to hold a load securely. Hydraulic systems are described as having excellent load holding because liquid does not compress like air.</w:t>
            </w:r>
          </w:p>
        </w:tc>
      </w:tr>
      <w:tr w:rsidR="00E873F4" w14:paraId="58AE1CD4" w14:textId="77777777" w:rsidTr="00832A50">
        <w:tc>
          <w:tcPr>
            <w:tcW w:w="2263" w:type="dxa"/>
            <w:vAlign w:val="center"/>
          </w:tcPr>
          <w:p w14:paraId="70D11E06" w14:textId="3D6C28D8" w:rsidR="00E873F4" w:rsidRPr="00D20E85" w:rsidRDefault="00E873F4" w:rsidP="00E873F4">
            <w:r w:rsidRPr="00D20E85">
              <w:t>Magazine</w:t>
            </w:r>
          </w:p>
        </w:tc>
        <w:tc>
          <w:tcPr>
            <w:tcW w:w="6946" w:type="dxa"/>
            <w:vAlign w:val="center"/>
          </w:tcPr>
          <w:p w14:paraId="2179CCAF" w14:textId="3B7CC514" w:rsidR="00E873F4" w:rsidRPr="00D20E85" w:rsidRDefault="00E873F4" w:rsidP="00E873F4">
            <w:r w:rsidRPr="00D20E85">
              <w:t>The channel in a pneumatic nail gun designed to hold nails or fasteners in a strip.</w:t>
            </w:r>
          </w:p>
        </w:tc>
      </w:tr>
      <w:tr w:rsidR="00E873F4" w14:paraId="626AE157" w14:textId="77777777" w:rsidTr="00832A50">
        <w:tc>
          <w:tcPr>
            <w:tcW w:w="2263" w:type="dxa"/>
            <w:vAlign w:val="center"/>
          </w:tcPr>
          <w:p w14:paraId="010F4663" w14:textId="7967ABA0" w:rsidR="00E873F4" w:rsidRPr="00D20E85" w:rsidRDefault="00E873F4" w:rsidP="00E873F4">
            <w:r w:rsidRPr="00D20E85">
              <w:t>Master cylinder</w:t>
            </w:r>
          </w:p>
        </w:tc>
        <w:tc>
          <w:tcPr>
            <w:tcW w:w="6946" w:type="dxa"/>
            <w:vAlign w:val="center"/>
          </w:tcPr>
          <w:p w14:paraId="420C06BA" w14:textId="3CA15E57" w:rsidR="00E873F4" w:rsidRPr="00D20E85" w:rsidRDefault="00E873F4" w:rsidP="00E873F4">
            <w:r w:rsidRPr="00D20E85">
              <w:t>A hydraulic braking component that converts mechanical force from the pedal into hydraulic pressure by pushing brake fluid through the system.</w:t>
            </w:r>
          </w:p>
        </w:tc>
      </w:tr>
      <w:tr w:rsidR="00E873F4" w14:paraId="7C68D93E" w14:textId="77777777" w:rsidTr="00832A50">
        <w:tc>
          <w:tcPr>
            <w:tcW w:w="2263" w:type="dxa"/>
            <w:vAlign w:val="center"/>
          </w:tcPr>
          <w:p w14:paraId="4B88B17F" w14:textId="19300C11" w:rsidR="00E873F4" w:rsidRPr="00D20E85" w:rsidRDefault="00E873F4" w:rsidP="00E873F4">
            <w:r w:rsidRPr="00D20E85">
              <w:t>Mechanical force</w:t>
            </w:r>
          </w:p>
        </w:tc>
        <w:tc>
          <w:tcPr>
            <w:tcW w:w="6946" w:type="dxa"/>
            <w:vAlign w:val="center"/>
          </w:tcPr>
          <w:p w14:paraId="560E448E" w14:textId="15AD13CA" w:rsidR="00E873F4" w:rsidRPr="00D20E85" w:rsidRDefault="00E873F4" w:rsidP="00E873F4">
            <w:r w:rsidRPr="00D20E85">
              <w:t>A physical push or pull applied to a component. In the braking system, the driver applies mechanical force to the brake pedal.</w:t>
            </w:r>
          </w:p>
        </w:tc>
      </w:tr>
      <w:tr w:rsidR="00E873F4" w14:paraId="33E73B59" w14:textId="77777777" w:rsidTr="00832A50">
        <w:tc>
          <w:tcPr>
            <w:tcW w:w="2263" w:type="dxa"/>
            <w:vAlign w:val="center"/>
          </w:tcPr>
          <w:p w14:paraId="580468F1" w14:textId="0A35E26C" w:rsidR="00E873F4" w:rsidRPr="00D20E85" w:rsidRDefault="00E873F4" w:rsidP="00E873F4">
            <w:r w:rsidRPr="00D20E85">
              <w:t xml:space="preserve">Pascal’s </w:t>
            </w:r>
            <w:r w:rsidR="00FC51C6">
              <w:t>l</w:t>
            </w:r>
            <w:r w:rsidRPr="00D20E85">
              <w:t>aw</w:t>
            </w:r>
          </w:p>
        </w:tc>
        <w:tc>
          <w:tcPr>
            <w:tcW w:w="6946" w:type="dxa"/>
            <w:vAlign w:val="center"/>
          </w:tcPr>
          <w:p w14:paraId="3C3AB965" w14:textId="2BDCDA3E" w:rsidR="00E873F4" w:rsidRPr="00D20E85" w:rsidRDefault="00E873F4" w:rsidP="00E873F4">
            <w:r w:rsidRPr="00D20E85">
              <w:t>The principle used in the braking calculations: pressure applied to a confined fluid is transmitted through the system and can produce output force at another piston.</w:t>
            </w:r>
          </w:p>
        </w:tc>
      </w:tr>
      <w:tr w:rsidR="00E873F4" w14:paraId="7188ECA7" w14:textId="77777777" w:rsidTr="00832A50">
        <w:tc>
          <w:tcPr>
            <w:tcW w:w="2263" w:type="dxa"/>
            <w:vAlign w:val="center"/>
          </w:tcPr>
          <w:p w14:paraId="5B887DD1" w14:textId="6A4DFCEB" w:rsidR="00E873F4" w:rsidRPr="00D20E85" w:rsidRDefault="00E873F4" w:rsidP="00E873F4">
            <w:r w:rsidRPr="00D20E85">
              <w:t>Piston</w:t>
            </w:r>
          </w:p>
        </w:tc>
        <w:tc>
          <w:tcPr>
            <w:tcW w:w="6946" w:type="dxa"/>
            <w:vAlign w:val="center"/>
          </w:tcPr>
          <w:p w14:paraId="1E4FAC12" w14:textId="52AD364B" w:rsidR="00E873F4" w:rsidRPr="00D20E85" w:rsidRDefault="00E873F4" w:rsidP="00E873F4">
            <w:r w:rsidRPr="00D20E85">
              <w:t xml:space="preserve">A moving component inside a cylinder. In the braking system, hydraulic pressure pushes the </w:t>
            </w:r>
            <w:proofErr w:type="spellStart"/>
            <w:r w:rsidRPr="00D20E85">
              <w:t>caliper</w:t>
            </w:r>
            <w:proofErr w:type="spellEnd"/>
            <w:r w:rsidRPr="00D20E85">
              <w:t xml:space="preserve"> pistons outward; in the nail gun, air pressure propels the piston forward.</w:t>
            </w:r>
          </w:p>
        </w:tc>
      </w:tr>
      <w:tr w:rsidR="007A14B8" w14:paraId="688D0552" w14:textId="77777777" w:rsidTr="00832A50">
        <w:tc>
          <w:tcPr>
            <w:tcW w:w="2263" w:type="dxa"/>
            <w:vAlign w:val="center"/>
          </w:tcPr>
          <w:p w14:paraId="6BF7D8CF" w14:textId="50711033" w:rsidR="007A14B8" w:rsidRPr="00D20E85" w:rsidRDefault="007A14B8" w:rsidP="007A14B8">
            <w:r w:rsidRPr="00D20E85">
              <w:t>Pneumatics</w:t>
            </w:r>
          </w:p>
        </w:tc>
        <w:tc>
          <w:tcPr>
            <w:tcW w:w="6946" w:type="dxa"/>
            <w:vAlign w:val="center"/>
          </w:tcPr>
          <w:p w14:paraId="1E456DAB" w14:textId="1C8758EF" w:rsidR="007A14B8" w:rsidRPr="00D20E85" w:rsidRDefault="007A14B8" w:rsidP="007A14B8">
            <w:r w:rsidRPr="00D20E85">
              <w:t>The use of compressed air to transmit power and operate mechanisms such as air tools and automated systems.</w:t>
            </w:r>
          </w:p>
        </w:tc>
      </w:tr>
      <w:tr w:rsidR="007A14B8" w14:paraId="4A813F6C" w14:textId="77777777" w:rsidTr="00832A50">
        <w:tc>
          <w:tcPr>
            <w:tcW w:w="2263" w:type="dxa"/>
            <w:vAlign w:val="center"/>
          </w:tcPr>
          <w:p w14:paraId="4C0D4278" w14:textId="4CECBA22" w:rsidR="007A14B8" w:rsidRPr="00D20E85" w:rsidRDefault="007A14B8" w:rsidP="007A14B8">
            <w:r w:rsidRPr="00D20E85">
              <w:t>Pneumatic nail gun</w:t>
            </w:r>
          </w:p>
        </w:tc>
        <w:tc>
          <w:tcPr>
            <w:tcW w:w="6946" w:type="dxa"/>
            <w:vAlign w:val="center"/>
          </w:tcPr>
          <w:p w14:paraId="33BBE65D" w14:textId="5A08B6CF" w:rsidR="007A14B8" w:rsidRPr="00D20E85" w:rsidRDefault="007A14B8" w:rsidP="007A14B8">
            <w:r w:rsidRPr="00D20E85">
              <w:t>A tool that uses compressed air to move a piston rapidly forward and drive a fastener into material.</w:t>
            </w:r>
          </w:p>
        </w:tc>
      </w:tr>
      <w:tr w:rsidR="007A14B8" w14:paraId="292D295A" w14:textId="77777777" w:rsidTr="00832A50">
        <w:tc>
          <w:tcPr>
            <w:tcW w:w="2263" w:type="dxa"/>
            <w:vAlign w:val="center"/>
          </w:tcPr>
          <w:p w14:paraId="66BFC03B" w14:textId="30AD805F" w:rsidR="007A14B8" w:rsidRPr="00D20E85" w:rsidRDefault="007A14B8" w:rsidP="007A14B8">
            <w:r w:rsidRPr="00D20E85">
              <w:t>Pneumatic system</w:t>
            </w:r>
          </w:p>
        </w:tc>
        <w:tc>
          <w:tcPr>
            <w:tcW w:w="6946" w:type="dxa"/>
            <w:vAlign w:val="center"/>
          </w:tcPr>
          <w:p w14:paraId="653E7C23" w14:textId="1B59FBB1" w:rsidR="007A14B8" w:rsidRPr="00D20E85" w:rsidRDefault="007A14B8" w:rsidP="007A14B8">
            <w:r w:rsidRPr="00D20E85">
              <w:t>A fluid power system that uses compressed air as its working fluid. In the materials, pneumatic systems are associated with speed, simplicity, cleanliness and lower force.</w:t>
            </w:r>
          </w:p>
        </w:tc>
      </w:tr>
      <w:tr w:rsidR="007A14B8" w14:paraId="1D033358" w14:textId="77777777" w:rsidTr="00832A50">
        <w:tc>
          <w:tcPr>
            <w:tcW w:w="2263" w:type="dxa"/>
            <w:vAlign w:val="center"/>
          </w:tcPr>
          <w:p w14:paraId="68DE04CA" w14:textId="46316BEC" w:rsidR="007A14B8" w:rsidRPr="00D20E85" w:rsidRDefault="007A14B8" w:rsidP="007A14B8">
            <w:r w:rsidRPr="00D20E85">
              <w:t>Port P</w:t>
            </w:r>
          </w:p>
        </w:tc>
        <w:tc>
          <w:tcPr>
            <w:tcW w:w="6946" w:type="dxa"/>
            <w:vAlign w:val="center"/>
          </w:tcPr>
          <w:p w14:paraId="286A9C84" w14:textId="7ACF29B1" w:rsidR="007A14B8" w:rsidRPr="00D20E85" w:rsidRDefault="007A14B8" w:rsidP="007A14B8">
            <w:r w:rsidRPr="00D20E85">
              <w:t>The inlet port on the pneumatic valve, where compressed air enters the system.</w:t>
            </w:r>
          </w:p>
        </w:tc>
      </w:tr>
      <w:tr w:rsidR="007A14B8" w14:paraId="3C83DA55" w14:textId="77777777" w:rsidTr="00832A50">
        <w:tc>
          <w:tcPr>
            <w:tcW w:w="2263" w:type="dxa"/>
            <w:vAlign w:val="center"/>
          </w:tcPr>
          <w:p w14:paraId="121AC0FE" w14:textId="71061E37" w:rsidR="007A14B8" w:rsidRPr="00D20E85" w:rsidRDefault="007A14B8" w:rsidP="007A14B8">
            <w:r w:rsidRPr="00D20E85">
              <w:t>Port R/A</w:t>
            </w:r>
          </w:p>
        </w:tc>
        <w:tc>
          <w:tcPr>
            <w:tcW w:w="6946" w:type="dxa"/>
            <w:vAlign w:val="center"/>
          </w:tcPr>
          <w:p w14:paraId="276A852D" w14:textId="787F5924" w:rsidR="007A14B8" w:rsidRPr="00D20E85" w:rsidRDefault="007A14B8" w:rsidP="007A14B8">
            <w:r w:rsidRPr="00D20E85">
              <w:t>The outlet or exhaust port through which used air vents from the pneumatic system.</w:t>
            </w:r>
          </w:p>
        </w:tc>
      </w:tr>
      <w:tr w:rsidR="007A14B8" w14:paraId="61D0FC3B" w14:textId="77777777" w:rsidTr="00832A50">
        <w:tc>
          <w:tcPr>
            <w:tcW w:w="2263" w:type="dxa"/>
            <w:vAlign w:val="center"/>
          </w:tcPr>
          <w:p w14:paraId="7336C7CF" w14:textId="12C209E3" w:rsidR="007A14B8" w:rsidRPr="00D20E85" w:rsidRDefault="007A14B8" w:rsidP="007A14B8">
            <w:r w:rsidRPr="00D20E85">
              <w:t>Pressure</w:t>
            </w:r>
          </w:p>
        </w:tc>
        <w:tc>
          <w:tcPr>
            <w:tcW w:w="6946" w:type="dxa"/>
            <w:vAlign w:val="center"/>
          </w:tcPr>
          <w:p w14:paraId="179C4A09" w14:textId="488BC55F" w:rsidR="007A14B8" w:rsidRPr="00D20E85" w:rsidRDefault="007A14B8" w:rsidP="007A14B8">
            <w:r w:rsidRPr="00D20E85">
              <w:t>Force applied over an area. In the teaching materials, pressure determines force output, while flow rate determines speed.</w:t>
            </w:r>
          </w:p>
        </w:tc>
      </w:tr>
      <w:tr w:rsidR="007A14B8" w14:paraId="07D64AFE" w14:textId="77777777" w:rsidTr="00832A50">
        <w:tc>
          <w:tcPr>
            <w:tcW w:w="2263" w:type="dxa"/>
            <w:vAlign w:val="center"/>
          </w:tcPr>
          <w:p w14:paraId="06DC81D5" w14:textId="3901FE24" w:rsidR="007A14B8" w:rsidRPr="00D20E85" w:rsidRDefault="007A14B8" w:rsidP="007A14B8">
            <w:r w:rsidRPr="00D20E85">
              <w:t>Pressure relief valve</w:t>
            </w:r>
          </w:p>
        </w:tc>
        <w:tc>
          <w:tcPr>
            <w:tcW w:w="6946" w:type="dxa"/>
            <w:vAlign w:val="center"/>
          </w:tcPr>
          <w:p w14:paraId="546D800D" w14:textId="351F9AC4" w:rsidR="007A14B8" w:rsidRPr="00D20E85" w:rsidRDefault="007A14B8" w:rsidP="007A14B8">
            <w:r w:rsidRPr="00D20E85">
              <w:t>A component identified in the test answers as limiting maximum force in a hydraulic system.</w:t>
            </w:r>
          </w:p>
        </w:tc>
      </w:tr>
      <w:tr w:rsidR="007A14B8" w14:paraId="2877196F" w14:textId="77777777" w:rsidTr="00832A50">
        <w:tc>
          <w:tcPr>
            <w:tcW w:w="2263" w:type="dxa"/>
            <w:vAlign w:val="center"/>
          </w:tcPr>
          <w:p w14:paraId="7E9AA627" w14:textId="1C7F7928" w:rsidR="007A14B8" w:rsidRPr="00D20E85" w:rsidRDefault="007A14B8" w:rsidP="007A14B8">
            <w:r w:rsidRPr="00D20E85">
              <w:lastRenderedPageBreak/>
              <w:t>Pump</w:t>
            </w:r>
          </w:p>
        </w:tc>
        <w:tc>
          <w:tcPr>
            <w:tcW w:w="6946" w:type="dxa"/>
            <w:vAlign w:val="center"/>
          </w:tcPr>
          <w:p w14:paraId="0DE51584" w14:textId="18810F19" w:rsidR="007A14B8" w:rsidRPr="00D20E85" w:rsidRDefault="007A14B8" w:rsidP="007A14B8">
            <w:r w:rsidRPr="00D20E85">
              <w:t>A component used in hydraulic systems to circulate liquid in a closed loop under pressure.</w:t>
            </w:r>
          </w:p>
        </w:tc>
      </w:tr>
      <w:tr w:rsidR="007A14B8" w14:paraId="33D422A2" w14:textId="77777777" w:rsidTr="00832A50">
        <w:tc>
          <w:tcPr>
            <w:tcW w:w="2263" w:type="dxa"/>
            <w:vAlign w:val="center"/>
          </w:tcPr>
          <w:p w14:paraId="0F10D09A" w14:textId="7C3B778C" w:rsidR="007A14B8" w:rsidRPr="00D20E85" w:rsidRDefault="007A14B8" w:rsidP="007A14B8">
            <w:r w:rsidRPr="00D20E85">
              <w:t>Reservoir</w:t>
            </w:r>
          </w:p>
        </w:tc>
        <w:tc>
          <w:tcPr>
            <w:tcW w:w="6946" w:type="dxa"/>
            <w:vAlign w:val="center"/>
          </w:tcPr>
          <w:p w14:paraId="131F5387" w14:textId="17A32E4C" w:rsidR="007A14B8" w:rsidRPr="00D20E85" w:rsidRDefault="007A14B8" w:rsidP="007A14B8">
            <w:r w:rsidRPr="00D20E85">
              <w:t>A container for hydraulic fluid. In schematic work, it is associated with the hydraulic system and fluid supply.</w:t>
            </w:r>
          </w:p>
        </w:tc>
      </w:tr>
      <w:tr w:rsidR="007A14B8" w14:paraId="7BCF49C2" w14:textId="77777777" w:rsidTr="00832A50">
        <w:tc>
          <w:tcPr>
            <w:tcW w:w="2263" w:type="dxa"/>
            <w:vAlign w:val="center"/>
          </w:tcPr>
          <w:p w14:paraId="43EB62AF" w14:textId="10663C5C" w:rsidR="007A14B8" w:rsidRPr="00D20E85" w:rsidRDefault="007A14B8" w:rsidP="007A14B8">
            <w:r w:rsidRPr="00D20E85">
              <w:t>Safety contact tip / nose / nozzle</w:t>
            </w:r>
          </w:p>
        </w:tc>
        <w:tc>
          <w:tcPr>
            <w:tcW w:w="6946" w:type="dxa"/>
            <w:vAlign w:val="center"/>
          </w:tcPr>
          <w:p w14:paraId="38359CDB" w14:textId="6A33CF2E" w:rsidR="007A14B8" w:rsidRPr="00D20E85" w:rsidRDefault="007A14B8" w:rsidP="007A14B8">
            <w:r w:rsidRPr="00D20E85">
              <w:t>A movable front part of the pneumatic nail gun that helps ensure the gun is positioned correctly before firing.</w:t>
            </w:r>
          </w:p>
        </w:tc>
      </w:tr>
      <w:tr w:rsidR="007A14B8" w14:paraId="1524F535" w14:textId="77777777" w:rsidTr="00832A50">
        <w:tc>
          <w:tcPr>
            <w:tcW w:w="2263" w:type="dxa"/>
            <w:vAlign w:val="center"/>
          </w:tcPr>
          <w:p w14:paraId="36529BB1" w14:textId="3D264AB2" w:rsidR="007A14B8" w:rsidRPr="00D20E85" w:rsidRDefault="007A14B8" w:rsidP="007A14B8">
            <w:r w:rsidRPr="00D20E85">
              <w:t>Safety lockout</w:t>
            </w:r>
          </w:p>
        </w:tc>
        <w:tc>
          <w:tcPr>
            <w:tcW w:w="6946" w:type="dxa"/>
            <w:vAlign w:val="center"/>
          </w:tcPr>
          <w:p w14:paraId="1A2B95F7" w14:textId="60A0130B" w:rsidR="007A14B8" w:rsidRPr="00D20E85" w:rsidRDefault="007A14B8" w:rsidP="007A14B8">
            <w:r w:rsidRPr="00D20E85">
              <w:t>A safety feature on the pneumatic nail gun. Pressing the safety nozzle against the workpiece is required before the trigger can operate.</w:t>
            </w:r>
          </w:p>
        </w:tc>
      </w:tr>
      <w:tr w:rsidR="007A14B8" w14:paraId="5ADC2EDD" w14:textId="77777777" w:rsidTr="00832A50">
        <w:tc>
          <w:tcPr>
            <w:tcW w:w="2263" w:type="dxa"/>
            <w:vAlign w:val="center"/>
          </w:tcPr>
          <w:p w14:paraId="34DB1B1B" w14:textId="010C6E20" w:rsidR="007A14B8" w:rsidRPr="00D20E85" w:rsidRDefault="007A14B8" w:rsidP="007A14B8">
            <w:r w:rsidRPr="00D20E85">
              <w:t>Schematic</w:t>
            </w:r>
          </w:p>
        </w:tc>
        <w:tc>
          <w:tcPr>
            <w:tcW w:w="6946" w:type="dxa"/>
            <w:vAlign w:val="center"/>
          </w:tcPr>
          <w:p w14:paraId="54ABB8C5" w14:textId="78076615" w:rsidR="007A14B8" w:rsidRPr="00D20E85" w:rsidRDefault="007A14B8" w:rsidP="007A14B8">
            <w:r w:rsidRPr="00D20E85">
              <w:t>A simplified engineering diagram using standard symbols to show system components, connections and flow direction.</w:t>
            </w:r>
          </w:p>
        </w:tc>
      </w:tr>
      <w:tr w:rsidR="007A14B8" w14:paraId="0711D4F5" w14:textId="77777777" w:rsidTr="00832A50">
        <w:tc>
          <w:tcPr>
            <w:tcW w:w="2263" w:type="dxa"/>
            <w:vAlign w:val="center"/>
          </w:tcPr>
          <w:p w14:paraId="3A7FD984" w14:textId="54E984D6" w:rsidR="007A14B8" w:rsidRPr="00D20E85" w:rsidRDefault="007A14B8" w:rsidP="007A14B8">
            <w:r w:rsidRPr="00D20E85">
              <w:t>Single-acting cylinder</w:t>
            </w:r>
          </w:p>
        </w:tc>
        <w:tc>
          <w:tcPr>
            <w:tcW w:w="6946" w:type="dxa"/>
            <w:vAlign w:val="center"/>
          </w:tcPr>
          <w:p w14:paraId="55C87A8A" w14:textId="4EE432B5" w:rsidR="007A14B8" w:rsidRPr="00D20E85" w:rsidRDefault="007A14B8" w:rsidP="007A14B8">
            <w:r w:rsidRPr="00D20E85">
              <w:t xml:space="preserve">A cylinder symbol used in the hydraulic braking system example to represent the </w:t>
            </w:r>
            <w:proofErr w:type="spellStart"/>
            <w:r w:rsidRPr="00D20E85">
              <w:t>caliper</w:t>
            </w:r>
            <w:proofErr w:type="spellEnd"/>
            <w:r w:rsidRPr="00D20E85">
              <w:t xml:space="preserve"> actuator piston.</w:t>
            </w:r>
          </w:p>
        </w:tc>
      </w:tr>
      <w:tr w:rsidR="007A14B8" w14:paraId="727019CA" w14:textId="77777777" w:rsidTr="00832A50">
        <w:tc>
          <w:tcPr>
            <w:tcW w:w="2263" w:type="dxa"/>
            <w:vAlign w:val="center"/>
          </w:tcPr>
          <w:p w14:paraId="631307E0" w14:textId="1D99DCF6" w:rsidR="007A14B8" w:rsidRPr="00D20E85" w:rsidRDefault="007A14B8" w:rsidP="007A14B8">
            <w:r w:rsidRPr="00D20E85">
              <w:t>Stroke length</w:t>
            </w:r>
          </w:p>
        </w:tc>
        <w:tc>
          <w:tcPr>
            <w:tcW w:w="6946" w:type="dxa"/>
            <w:vAlign w:val="center"/>
          </w:tcPr>
          <w:p w14:paraId="6C221442" w14:textId="237A25FE" w:rsidR="007A14B8" w:rsidRPr="00D20E85" w:rsidRDefault="007A14B8" w:rsidP="007A14B8">
            <w:r w:rsidRPr="00D20E85">
              <w:t>The distance a cylinder or piston travels. In the rear-door design task, stroke length affects whether the door opens far enough.</w:t>
            </w:r>
          </w:p>
        </w:tc>
      </w:tr>
      <w:tr w:rsidR="007A14B8" w14:paraId="6731E933" w14:textId="77777777" w:rsidTr="00832A50">
        <w:tc>
          <w:tcPr>
            <w:tcW w:w="2263" w:type="dxa"/>
            <w:vAlign w:val="center"/>
          </w:tcPr>
          <w:p w14:paraId="6CB91754" w14:textId="32BE98CB" w:rsidR="007A14B8" w:rsidRPr="00D20E85" w:rsidRDefault="007A14B8" w:rsidP="007A14B8">
            <w:r w:rsidRPr="00D20E85">
              <w:t>Trigger / throttle</w:t>
            </w:r>
          </w:p>
        </w:tc>
        <w:tc>
          <w:tcPr>
            <w:tcW w:w="6946" w:type="dxa"/>
            <w:vAlign w:val="center"/>
          </w:tcPr>
          <w:p w14:paraId="13C0D180" w14:textId="20104BC1" w:rsidR="007A14B8" w:rsidRPr="00D20E85" w:rsidRDefault="007A14B8" w:rsidP="007A14B8">
            <w:r w:rsidRPr="00D20E85">
              <w:t>The control mechanism on the pneumatic nail gun that connects to valves and linkages and starts air flow when pulled.</w:t>
            </w:r>
          </w:p>
        </w:tc>
      </w:tr>
      <w:tr w:rsidR="007A14B8" w14:paraId="1FECDFDB" w14:textId="77777777" w:rsidTr="00832A50">
        <w:tc>
          <w:tcPr>
            <w:tcW w:w="2263" w:type="dxa"/>
            <w:vAlign w:val="center"/>
          </w:tcPr>
          <w:p w14:paraId="163D3D75" w14:textId="54F86BE7" w:rsidR="007A14B8" w:rsidRPr="00D20E85" w:rsidRDefault="007A14B8" w:rsidP="007A14B8">
            <w:r w:rsidRPr="00D20E85">
              <w:t>Valve</w:t>
            </w:r>
          </w:p>
        </w:tc>
        <w:tc>
          <w:tcPr>
            <w:tcW w:w="6946" w:type="dxa"/>
            <w:vAlign w:val="center"/>
          </w:tcPr>
          <w:p w14:paraId="466B5D73" w14:textId="2C36F3B8" w:rsidR="007A14B8" w:rsidRPr="00D20E85" w:rsidRDefault="007A14B8" w:rsidP="007A14B8">
            <w:r w:rsidRPr="00D20E85">
              <w:t>A component that controls the direction, speed or release of fluid or air in a system.</w:t>
            </w:r>
          </w:p>
        </w:tc>
      </w:tr>
      <w:tr w:rsidR="007A14B8" w14:paraId="73CCF98C" w14:textId="77777777" w:rsidTr="00832A50">
        <w:tc>
          <w:tcPr>
            <w:tcW w:w="2263" w:type="dxa"/>
            <w:vAlign w:val="center"/>
          </w:tcPr>
          <w:p w14:paraId="273AFB17" w14:textId="595053AF" w:rsidR="007A14B8" w:rsidRPr="00D20E85" w:rsidRDefault="007A14B8" w:rsidP="007A14B8">
            <w:r w:rsidRPr="00D20E85">
              <w:t>Valve plunger / main valve</w:t>
            </w:r>
          </w:p>
        </w:tc>
        <w:tc>
          <w:tcPr>
            <w:tcW w:w="6946" w:type="dxa"/>
            <w:vAlign w:val="center"/>
          </w:tcPr>
          <w:p w14:paraId="1CBF592E" w14:textId="5330B40E" w:rsidR="007A14B8" w:rsidRPr="00D20E85" w:rsidRDefault="007A14B8" w:rsidP="007A14B8">
            <w:r w:rsidRPr="00D20E85">
              <w:t>A pneumatic nail gun component that opens when the trigger is pulled, allowing compressed air to flow into the cylinder and power the piston.</w:t>
            </w:r>
          </w:p>
        </w:tc>
      </w:tr>
      <w:tr w:rsidR="007A14B8" w14:paraId="24183A36" w14:textId="77777777" w:rsidTr="00832A50">
        <w:tc>
          <w:tcPr>
            <w:tcW w:w="2263" w:type="dxa"/>
            <w:vAlign w:val="center"/>
          </w:tcPr>
          <w:p w14:paraId="113DEEDE" w14:textId="79A74773" w:rsidR="007A14B8" w:rsidRPr="00D20E85" w:rsidRDefault="007A14B8" w:rsidP="007A14B8">
            <w:r w:rsidRPr="00D20E85">
              <w:t>Working fluid</w:t>
            </w:r>
          </w:p>
        </w:tc>
        <w:tc>
          <w:tcPr>
            <w:tcW w:w="6946" w:type="dxa"/>
            <w:vAlign w:val="center"/>
          </w:tcPr>
          <w:p w14:paraId="10017CAA" w14:textId="0E78719A" w:rsidR="007A14B8" w:rsidRPr="00D20E85" w:rsidRDefault="007A14B8" w:rsidP="007A14B8">
            <w:r w:rsidRPr="00D20E85">
              <w:t>The fluid used to transmit power in a system. Hydraulic systems use liquid, while pneumatic systems use compressed air.</w:t>
            </w:r>
          </w:p>
        </w:tc>
      </w:tr>
      <w:tr w:rsidR="007A14B8" w14:paraId="784309EC" w14:textId="77777777" w:rsidTr="00832A50">
        <w:tc>
          <w:tcPr>
            <w:tcW w:w="2263" w:type="dxa"/>
            <w:vAlign w:val="center"/>
          </w:tcPr>
          <w:p w14:paraId="69C4DA73" w14:textId="77777777" w:rsidR="007A14B8" w:rsidRPr="00D20E85" w:rsidRDefault="007A14B8" w:rsidP="007A14B8"/>
        </w:tc>
        <w:tc>
          <w:tcPr>
            <w:tcW w:w="6946" w:type="dxa"/>
            <w:vAlign w:val="center"/>
          </w:tcPr>
          <w:p w14:paraId="3FFD6CC8" w14:textId="77777777" w:rsidR="007A14B8" w:rsidRPr="00D20E85" w:rsidRDefault="007A14B8" w:rsidP="007A14B8"/>
        </w:tc>
      </w:tr>
      <w:tr w:rsidR="007A14B8" w14:paraId="6C3743BF" w14:textId="77777777" w:rsidTr="00832A50">
        <w:tc>
          <w:tcPr>
            <w:tcW w:w="2263" w:type="dxa"/>
            <w:vAlign w:val="center"/>
          </w:tcPr>
          <w:p w14:paraId="23544E55" w14:textId="77777777" w:rsidR="007A14B8" w:rsidRPr="00D20E85" w:rsidRDefault="007A14B8" w:rsidP="007A14B8"/>
        </w:tc>
        <w:tc>
          <w:tcPr>
            <w:tcW w:w="6946" w:type="dxa"/>
            <w:vAlign w:val="center"/>
          </w:tcPr>
          <w:p w14:paraId="744DEAD8" w14:textId="77777777" w:rsidR="007A14B8" w:rsidRPr="00D20E85" w:rsidRDefault="007A14B8" w:rsidP="007A14B8"/>
        </w:tc>
      </w:tr>
      <w:tr w:rsidR="007A14B8" w14:paraId="56BB1BE6" w14:textId="77777777" w:rsidTr="00832A50">
        <w:tc>
          <w:tcPr>
            <w:tcW w:w="2263" w:type="dxa"/>
            <w:vAlign w:val="center"/>
          </w:tcPr>
          <w:p w14:paraId="67D2266E" w14:textId="77777777" w:rsidR="007A14B8" w:rsidRPr="00D20E85" w:rsidRDefault="007A14B8" w:rsidP="007A14B8"/>
        </w:tc>
        <w:tc>
          <w:tcPr>
            <w:tcW w:w="6946" w:type="dxa"/>
            <w:vAlign w:val="center"/>
          </w:tcPr>
          <w:p w14:paraId="04193962" w14:textId="77777777" w:rsidR="007A14B8" w:rsidRPr="00D20E85" w:rsidRDefault="007A14B8" w:rsidP="007A14B8"/>
        </w:tc>
      </w:tr>
      <w:tr w:rsidR="007A14B8" w14:paraId="5D855FD8" w14:textId="77777777" w:rsidTr="00832A50">
        <w:tc>
          <w:tcPr>
            <w:tcW w:w="2263" w:type="dxa"/>
            <w:vAlign w:val="center"/>
          </w:tcPr>
          <w:p w14:paraId="49154157" w14:textId="77777777" w:rsidR="007A14B8" w:rsidRPr="00D20E85" w:rsidRDefault="007A14B8" w:rsidP="007A14B8"/>
        </w:tc>
        <w:tc>
          <w:tcPr>
            <w:tcW w:w="6946" w:type="dxa"/>
            <w:vAlign w:val="center"/>
          </w:tcPr>
          <w:p w14:paraId="4F7884A4" w14:textId="77777777" w:rsidR="007A14B8" w:rsidRPr="00D20E85" w:rsidRDefault="007A14B8" w:rsidP="007A14B8"/>
        </w:tc>
      </w:tr>
    </w:tbl>
    <w:p w14:paraId="1616686B" w14:textId="55017B6B" w:rsidR="00000BA2" w:rsidRDefault="00000BA2">
      <w:pPr>
        <w:rPr>
          <w:rFonts w:ascii="Arial Nova" w:hAnsi="Arial Nova"/>
        </w:rPr>
      </w:pPr>
    </w:p>
    <w:sectPr w:rsidR="00000BA2" w:rsidSect="00823EE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40" w:right="1440" w:bottom="1440" w:left="1247" w:header="709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9ED89" w14:textId="77777777" w:rsidR="003D7A40" w:rsidRDefault="003D7A40">
      <w:pPr>
        <w:spacing w:after="0" w:line="240" w:lineRule="auto"/>
      </w:pPr>
      <w:r>
        <w:separator/>
      </w:r>
    </w:p>
  </w:endnote>
  <w:endnote w:type="continuationSeparator" w:id="0">
    <w:p w14:paraId="02C7E0A7" w14:textId="77777777" w:rsidR="003D7A40" w:rsidRDefault="003D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74AA2E92-ABA7-4BFC-9C6F-9563304520F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F95B54-0BB3-42E2-8B64-F783F6B0A89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706898E1-1C7D-462D-9FCE-FFEB2B771A3E}"/>
  </w:font>
  <w:font w:name="Arial Nova">
    <w:charset w:val="00"/>
    <w:family w:val="swiss"/>
    <w:pitch w:val="variable"/>
    <w:sig w:usb0="0000028F" w:usb1="00000002" w:usb2="00000000" w:usb3="00000000" w:csb0="0000019F" w:csb1="00000000"/>
    <w:embedRegular r:id="rId4" w:fontKey="{0B032DCD-EC85-4AF9-885F-A96EA8F9E930}"/>
    <w:embedBold r:id="rId5" w:fontKey="{11482462-9A2B-4FE6-A58E-8B5B95D160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CB563" w14:textId="77777777" w:rsidR="002F3B2D" w:rsidRDefault="002F3B2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d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2F3B2D" w14:paraId="688EA204" w14:textId="77777777">
      <w:tc>
        <w:tcPr>
          <w:tcW w:w="6508" w:type="dxa"/>
        </w:tcPr>
        <w:p w14:paraId="1E176A5D" w14:textId="77777777" w:rsidR="002F3B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03582BA2" w14:textId="77777777" w:rsidR="002F3B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2024</w:t>
          </w:r>
        </w:p>
      </w:tc>
    </w:tr>
  </w:tbl>
  <w:p w14:paraId="42EA6E30" w14:textId="77777777" w:rsidR="002F3B2D" w:rsidRDefault="002F3B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691EF25" w14:textId="77777777" w:rsidR="002F3B2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DF15" w14:textId="77777777" w:rsidR="002F3B2D" w:rsidRDefault="002F3B2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c"/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338"/>
    </w:tblGrid>
    <w:tr w:rsidR="002F3B2D" w14:paraId="1C5F535E" w14:textId="77777777">
      <w:tc>
        <w:tcPr>
          <w:tcW w:w="9016" w:type="dxa"/>
          <w:gridSpan w:val="2"/>
          <w:tcBorders>
            <w:bottom w:val="nil"/>
          </w:tcBorders>
        </w:tcPr>
        <w:p w14:paraId="3B67E8EB" w14:textId="3ECDAD6C" w:rsidR="002F3B2D" w:rsidRDefault="00823E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823EEE">
            <w:rPr>
              <w:sz w:val="20"/>
              <w:szCs w:val="20"/>
            </w:rPr>
            <w:t xml:space="preserve">Engineering </w:t>
          </w:r>
          <w:r w:rsidR="006F0B12">
            <w:rPr>
              <w:sz w:val="20"/>
              <w:szCs w:val="20"/>
            </w:rPr>
            <w:t>and</w:t>
          </w:r>
          <w:r w:rsidRPr="00823EEE">
            <w:rPr>
              <w:sz w:val="20"/>
              <w:szCs w:val="20"/>
            </w:rPr>
            <w:t xml:space="preserve"> Manufacturing: </w:t>
          </w:r>
          <w:r w:rsidR="007907A1">
            <w:rPr>
              <w:sz w:val="20"/>
              <w:szCs w:val="20"/>
            </w:rPr>
            <w:t>B</w:t>
          </w:r>
          <w:r w:rsidR="00FE3500">
            <w:rPr>
              <w:sz w:val="20"/>
              <w:szCs w:val="20"/>
            </w:rPr>
            <w:t>asic principles of h</w:t>
          </w:r>
          <w:r w:rsidR="005D4150">
            <w:rPr>
              <w:sz w:val="20"/>
              <w:szCs w:val="20"/>
            </w:rPr>
            <w:t>ydraulics and pneumatics</w:t>
          </w:r>
        </w:p>
      </w:tc>
    </w:tr>
    <w:tr w:rsidR="002F3B2D" w14:paraId="6FFDB9D6" w14:textId="77777777" w:rsidTr="00823EEE">
      <w:tc>
        <w:tcPr>
          <w:tcW w:w="4678" w:type="dxa"/>
          <w:tcBorders>
            <w:top w:val="nil"/>
            <w:bottom w:val="single" w:sz="12" w:space="0" w:color="D2E8E9"/>
          </w:tcBorders>
        </w:tcPr>
        <w:p w14:paraId="100E0861" w14:textId="0F4C53D6" w:rsidR="002F3B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FE3500">
            <w:rPr>
              <w:sz w:val="20"/>
              <w:szCs w:val="20"/>
            </w:rPr>
            <w:t>September</w:t>
          </w:r>
          <w:r w:rsidR="00823EEE">
            <w:rPr>
              <w:sz w:val="20"/>
              <w:szCs w:val="20"/>
            </w:rPr>
            <w:t xml:space="preserve"> 2026</w:t>
          </w:r>
        </w:p>
      </w:tc>
      <w:tc>
        <w:tcPr>
          <w:tcW w:w="4338" w:type="dxa"/>
          <w:tcBorders>
            <w:top w:val="nil"/>
            <w:bottom w:val="single" w:sz="12" w:space="0" w:color="D2E8E9"/>
          </w:tcBorders>
          <w:vAlign w:val="bottom"/>
        </w:tcPr>
        <w:p w14:paraId="056432CE" w14:textId="203E5997" w:rsidR="002F3B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</w:t>
          </w:r>
          <w:r w:rsidR="00823EEE">
            <w:rPr>
              <w:sz w:val="18"/>
              <w:szCs w:val="18"/>
            </w:rPr>
            <w:t>6</w:t>
          </w:r>
        </w:p>
      </w:tc>
    </w:tr>
  </w:tbl>
  <w:p w14:paraId="73CF3F00" w14:textId="77777777" w:rsidR="002F3B2D" w:rsidRDefault="002F3B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70B0D15E" w14:textId="77777777" w:rsidR="002F3B2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823EEE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09991" w14:textId="77777777" w:rsidR="003D7A40" w:rsidRDefault="003D7A40">
      <w:pPr>
        <w:spacing w:after="0" w:line="240" w:lineRule="auto"/>
      </w:pPr>
      <w:r>
        <w:separator/>
      </w:r>
    </w:p>
  </w:footnote>
  <w:footnote w:type="continuationSeparator" w:id="0">
    <w:p w14:paraId="3A5BA5F1" w14:textId="77777777" w:rsidR="003D7A40" w:rsidRDefault="003D7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1825" w14:textId="77777777" w:rsidR="002F3B2D" w:rsidRDefault="002F3B2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a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2F3B2D" w14:paraId="2E332087" w14:textId="77777777">
      <w:tc>
        <w:tcPr>
          <w:tcW w:w="1376" w:type="dxa"/>
        </w:tcPr>
        <w:p w14:paraId="46F143F1" w14:textId="77777777" w:rsidR="002F3B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00F09980" wp14:editId="293D6179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206797080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30C8622C" w14:textId="77777777" w:rsidR="002F3B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126B01DC" w14:textId="77777777" w:rsidR="002F3B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7A739915" w14:textId="77777777" w:rsidR="002F3B2D" w:rsidRDefault="002F3B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F6F5" w14:textId="77777777" w:rsidR="002F3B2D" w:rsidRDefault="002F3B2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9"/>
      <w:tblW w:w="901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6889"/>
    </w:tblGrid>
    <w:tr w:rsidR="002F3B2D" w14:paraId="399C842A" w14:textId="77777777">
      <w:tc>
        <w:tcPr>
          <w:tcW w:w="2127" w:type="dxa"/>
          <w:tcBorders>
            <w:bottom w:val="single" w:sz="12" w:space="0" w:color="D2E8E9"/>
          </w:tcBorders>
        </w:tcPr>
        <w:p w14:paraId="0670F8AA" w14:textId="77777777" w:rsidR="002F3B2D" w:rsidRDefault="002F3B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bookmarkStart w:id="0" w:name="_heading=h.afiiamuf392s" w:colFirst="0" w:colLast="0"/>
          <w:bookmarkEnd w:id="0"/>
        </w:p>
      </w:tc>
      <w:tc>
        <w:tcPr>
          <w:tcW w:w="6889" w:type="dxa"/>
          <w:tcBorders>
            <w:bottom w:val="single" w:sz="12" w:space="0" w:color="D2E8E9"/>
          </w:tcBorders>
        </w:tcPr>
        <w:p w14:paraId="3700355A" w14:textId="6CFBB333" w:rsidR="002F3B2D" w:rsidRDefault="00D944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Glossary</w:t>
          </w:r>
        </w:p>
        <w:p w14:paraId="1E0B7BE3" w14:textId="2B994D38" w:rsidR="002F3B2D" w:rsidRDefault="002F3B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</w:p>
      </w:tc>
    </w:tr>
  </w:tbl>
  <w:p w14:paraId="44870AC9" w14:textId="77777777" w:rsidR="002F3B2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D12B9C" wp14:editId="1D82DE0C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206797080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27B0E"/>
    <w:multiLevelType w:val="hybridMultilevel"/>
    <w:tmpl w:val="23EEB606"/>
    <w:lvl w:ilvl="0" w:tplc="793EB2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10A1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6A2B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D41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70D3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8C3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CAFD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A0F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F696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B814BAF"/>
    <w:multiLevelType w:val="multilevel"/>
    <w:tmpl w:val="03FE944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7162597">
    <w:abstractNumId w:val="1"/>
  </w:num>
  <w:num w:numId="2" w16cid:durableId="115691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KwMDUztLQ0MDa1NDFR0lEKTi0uzszPAykwqQUAxBILkiwAAAA="/>
  </w:docVars>
  <w:rsids>
    <w:rsidRoot w:val="002F3B2D"/>
    <w:rsid w:val="00000BA2"/>
    <w:rsid w:val="0002162E"/>
    <w:rsid w:val="0002540C"/>
    <w:rsid w:val="000F1121"/>
    <w:rsid w:val="00124223"/>
    <w:rsid w:val="00181E13"/>
    <w:rsid w:val="001D76DB"/>
    <w:rsid w:val="00230AF3"/>
    <w:rsid w:val="00252141"/>
    <w:rsid w:val="0027628F"/>
    <w:rsid w:val="002F3B2D"/>
    <w:rsid w:val="0030233F"/>
    <w:rsid w:val="00305418"/>
    <w:rsid w:val="00345291"/>
    <w:rsid w:val="00386349"/>
    <w:rsid w:val="003D7A40"/>
    <w:rsid w:val="00416772"/>
    <w:rsid w:val="00432541"/>
    <w:rsid w:val="004B4D1F"/>
    <w:rsid w:val="004C1DED"/>
    <w:rsid w:val="004E0445"/>
    <w:rsid w:val="005D4150"/>
    <w:rsid w:val="00631FA4"/>
    <w:rsid w:val="006335B2"/>
    <w:rsid w:val="006A33C2"/>
    <w:rsid w:val="006A4534"/>
    <w:rsid w:val="006D4D68"/>
    <w:rsid w:val="006F0B12"/>
    <w:rsid w:val="0070289B"/>
    <w:rsid w:val="00720634"/>
    <w:rsid w:val="0076453D"/>
    <w:rsid w:val="007907A1"/>
    <w:rsid w:val="007A14B8"/>
    <w:rsid w:val="007C7C33"/>
    <w:rsid w:val="007D6CF7"/>
    <w:rsid w:val="007E382D"/>
    <w:rsid w:val="007F5CD3"/>
    <w:rsid w:val="00804D1C"/>
    <w:rsid w:val="0081668D"/>
    <w:rsid w:val="00816ECE"/>
    <w:rsid w:val="00823EEE"/>
    <w:rsid w:val="00832A50"/>
    <w:rsid w:val="008357EA"/>
    <w:rsid w:val="008468D1"/>
    <w:rsid w:val="00865F4D"/>
    <w:rsid w:val="008A1429"/>
    <w:rsid w:val="008B3374"/>
    <w:rsid w:val="00A41F7F"/>
    <w:rsid w:val="00A86660"/>
    <w:rsid w:val="00AB5487"/>
    <w:rsid w:val="00B51C0E"/>
    <w:rsid w:val="00B53CA3"/>
    <w:rsid w:val="00B77A26"/>
    <w:rsid w:val="00BC6424"/>
    <w:rsid w:val="00C64417"/>
    <w:rsid w:val="00CC516F"/>
    <w:rsid w:val="00CE62EF"/>
    <w:rsid w:val="00CF2622"/>
    <w:rsid w:val="00D20E85"/>
    <w:rsid w:val="00D335FC"/>
    <w:rsid w:val="00D556A6"/>
    <w:rsid w:val="00D60E18"/>
    <w:rsid w:val="00D824EC"/>
    <w:rsid w:val="00D94461"/>
    <w:rsid w:val="00D952A6"/>
    <w:rsid w:val="00E0769B"/>
    <w:rsid w:val="00E27D0E"/>
    <w:rsid w:val="00E873F4"/>
    <w:rsid w:val="00EA098B"/>
    <w:rsid w:val="00EA21CE"/>
    <w:rsid w:val="00FC51C6"/>
    <w:rsid w:val="00FE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D0D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32636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326367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D2E8E9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0272"/>
    <w:rPr>
      <w:rFonts w:ascii="Arial" w:eastAsiaTheme="majorEastAsia" w:hAnsi="Arial" w:cstheme="majorBidi"/>
      <w:color w:val="32636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0272"/>
    <w:rPr>
      <w:rFonts w:ascii="Arial" w:eastAsiaTheme="majorEastAsia" w:hAnsi="Arial" w:cstheme="majorBidi"/>
      <w:color w:val="326367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10272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D2E8E9"/>
    </w:rPr>
  </w:style>
  <w:style w:type="character" w:customStyle="1" w:styleId="SubtitleChar">
    <w:name w:val="Subtitle Char"/>
    <w:basedOn w:val="DefaultParagraphFont"/>
    <w:link w:val="Subtitle"/>
    <w:uiPriority w:val="11"/>
    <w:rsid w:val="00310272"/>
    <w:rPr>
      <w:rFonts w:ascii="Arial" w:eastAsiaTheme="minorEastAsia" w:hAnsi="Arial"/>
      <w:color w:val="326367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310272"/>
    <w:pPr>
      <w:pBdr>
        <w:top w:val="single" w:sz="12" w:space="8" w:color="326367"/>
        <w:bottom w:val="single" w:sz="12" w:space="8" w:color="326367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310272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310272"/>
    <w:pPr>
      <w:shd w:val="clear" w:color="auto" w:fill="D2E8E9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1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310272"/>
    <w:rPr>
      <w:rFonts w:ascii="Arial Narrow" w:hAnsi="Arial Narrow"/>
      <w:caps/>
      <w:color w:val="326367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35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C04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C04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326367"/>
      <w:sz w:val="36"/>
      <w:szCs w:val="36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8166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KhYS2sIq0crV2imfS0r0iTZTfA==">CgMxLjAaMAoBMBIrCikIB0IlChFRdWF0dHJvY2VudG8gU2FucxIQQXJpYWwgVW5pY29kZSBNUxowCgExEisKKQgHQiUKEVF1YXR0cm9jZW50byBTYW5zEhBBcmlhbCBVbmljb2RlIE1TGjAKATISKwopCAdCJQoRUXVhdHRyb2NlbnRvIFNhbnMSEEFyaWFsIFVuaWNvZGUgTVMaMAoBMxIrCikIB0IlChFRdWF0dHJvY2VudG8gU2FucxIQQXJpYWwgVW5pY29kZSBNUzIOaC55ZDYxeTFyeGl1bm4yDmguYWZpaWFtdWYzOTJzOAByITFQanJWaEhhVlJFMkdpTm5oMzVvbjBQeEthaXlFVG5rdw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248D80-E743-4E03-819E-4951F24F43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14080FA-4F93-43C0-96C7-0C2630FD8827}"/>
</file>

<file path=customXml/itemProps4.xml><?xml version="1.0" encoding="utf-8"?>
<ds:datastoreItem xmlns:ds="http://schemas.openxmlformats.org/officeDocument/2006/customXml" ds:itemID="{32608107-59E2-4C61-9612-6FD05A2DA8FF}"/>
</file>

<file path=customXml/itemProps5.xml><?xml version="1.0" encoding="utf-8"?>
<ds:datastoreItem xmlns:ds="http://schemas.openxmlformats.org/officeDocument/2006/customXml" ds:itemID="{A95FA827-4AB8-49F7-A8F2-E9FD07E8C2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1237</Words>
  <Characters>7052</Characters>
  <Application>Microsoft Office Word</Application>
  <DocSecurity>0</DocSecurity>
  <Lines>58</Lines>
  <Paragraphs>16</Paragraphs>
  <ScaleCrop>false</ScaleCrop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2026-09-17T12:01:00Z</dcterms:created>
  <dcterms:modified xsi:type="dcterms:W3CDTF">2026-09-17T12:27:00Z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