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394AA432" w:rsidR="00AA5298" w:rsidRPr="007C31FA" w:rsidRDefault="0067042C" w:rsidP="007C31FA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2 </w:t>
      </w:r>
      <w:r w:rsidR="00F64381" w:rsidRPr="007C31FA">
        <w:rPr>
          <w:b/>
          <w:bCs/>
          <w:color w:val="326367"/>
          <w:sz w:val="40"/>
          <w:szCs w:val="40"/>
        </w:rPr>
        <w:t>Worksheet</w:t>
      </w:r>
      <w:r w:rsidR="00C74C54">
        <w:rPr>
          <w:b/>
          <w:bCs/>
          <w:color w:val="326367"/>
          <w:sz w:val="40"/>
          <w:szCs w:val="40"/>
        </w:rPr>
        <w:t xml:space="preserve">: </w:t>
      </w:r>
      <w:r w:rsidR="00C74C54" w:rsidRPr="00C74C54">
        <w:rPr>
          <w:b/>
          <w:bCs/>
          <w:color w:val="326367"/>
          <w:sz w:val="40"/>
          <w:szCs w:val="40"/>
        </w:rPr>
        <w:t>Test questions</w:t>
      </w:r>
    </w:p>
    <w:p w14:paraId="526A7A10" w14:textId="13133839" w:rsidR="00AA5298" w:rsidRPr="007C31FA" w:rsidRDefault="00444CDE" w:rsidP="007C31FA">
      <w:pPr>
        <w:spacing w:after="200" w:line="240" w:lineRule="auto"/>
        <w:rPr>
          <w:color w:val="326367"/>
          <w:lang w:eastAsia="en-US"/>
        </w:rPr>
      </w:pPr>
      <w:r w:rsidRPr="007C31FA">
        <w:rPr>
          <w:color w:val="326367"/>
          <w:sz w:val="32"/>
          <w:lang w:eastAsia="en-US"/>
        </w:rPr>
        <w:t>Application</w:t>
      </w:r>
    </w:p>
    <w:p w14:paraId="59D986A3" w14:textId="69E487D0" w:rsidR="00AA5298" w:rsidRPr="00C977B4" w:rsidRDefault="00000000" w:rsidP="004427B2">
      <w:pPr>
        <w:spacing w:after="0" w:line="240" w:lineRule="auto"/>
        <w:ind w:left="426" w:hanging="426"/>
      </w:pPr>
      <w:r>
        <w:rPr>
          <w:b/>
          <w:bCs/>
        </w:rPr>
        <w:t>1.</w:t>
      </w:r>
      <w:r>
        <w:rPr>
          <w:b/>
          <w:bCs/>
        </w:rPr>
        <w:tab/>
      </w:r>
      <w:r>
        <w:t>A pneumatic cylinder has a piston area of 0.002 m² and operates at 6 bar.</w:t>
      </w:r>
      <w:r>
        <w:br/>
        <w:t xml:space="preserve">Calculate the output force. </w:t>
      </w:r>
      <w:r w:rsidR="00C977B4">
        <w:br/>
      </w:r>
      <w:r>
        <w:t>Is this realistic for lifting a 300 kg load? Why/why not?</w:t>
      </w:r>
      <w:r w:rsidR="00CE4C2D">
        <w:t xml:space="preserve"> </w:t>
      </w:r>
      <w:r w:rsidR="00C977B4">
        <w:tab/>
      </w:r>
    </w:p>
    <w:p w14:paraId="090EF85B" w14:textId="1D325491" w:rsidR="00AA5298" w:rsidRDefault="00C5233F" w:rsidP="00C5233F">
      <w:pPr>
        <w:spacing w:after="0" w:line="240" w:lineRule="auto"/>
        <w:ind w:left="426" w:hanging="426"/>
        <w:jc w:val="right"/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4</w:t>
      </w:r>
      <w:r w:rsidRPr="003C4623">
        <w:rPr>
          <w:b/>
          <w:bCs/>
          <w:i/>
          <w:iCs/>
        </w:rPr>
        <w:t xml:space="preserve"> marks)</w:t>
      </w:r>
    </w:p>
    <w:p w14:paraId="3754CFA6" w14:textId="77777777" w:rsidR="00C5233F" w:rsidRDefault="00C5233F" w:rsidP="00C5233F">
      <w:pPr>
        <w:pStyle w:val="Write-onlines"/>
      </w:pPr>
    </w:p>
    <w:p w14:paraId="67D1F7BC" w14:textId="77777777" w:rsidR="00C5233F" w:rsidRDefault="00C5233F" w:rsidP="00C5233F">
      <w:pPr>
        <w:pStyle w:val="Write-onlines"/>
      </w:pPr>
    </w:p>
    <w:p w14:paraId="6391252A" w14:textId="77777777" w:rsidR="00C5233F" w:rsidRDefault="00C5233F" w:rsidP="00C5233F">
      <w:pPr>
        <w:pStyle w:val="Write-onlines"/>
      </w:pPr>
    </w:p>
    <w:p w14:paraId="4BAED564" w14:textId="77777777" w:rsidR="00C5233F" w:rsidRDefault="00C5233F" w:rsidP="00C5233F">
      <w:pPr>
        <w:pStyle w:val="Write-onlines"/>
      </w:pPr>
    </w:p>
    <w:p w14:paraId="69546255" w14:textId="77777777" w:rsidR="00AA5298" w:rsidRDefault="00000000" w:rsidP="004427B2">
      <w:pPr>
        <w:tabs>
          <w:tab w:val="left" w:pos="426"/>
        </w:tabs>
        <w:spacing w:before="240" w:after="0" w:line="240" w:lineRule="auto"/>
        <w:ind w:left="426" w:hanging="426"/>
      </w:pPr>
      <w:r>
        <w:rPr>
          <w:b/>
          <w:bCs/>
        </w:rPr>
        <w:t>2.</w:t>
      </w:r>
      <w:r>
        <w:rPr>
          <w:b/>
          <w:bCs/>
        </w:rPr>
        <w:tab/>
      </w:r>
      <w:r>
        <w:t>Two cylinders receive the same flow rate:</w:t>
      </w:r>
    </w:p>
    <w:p w14:paraId="654D434C" w14:textId="77777777" w:rsidR="00AA5298" w:rsidRDefault="00000000" w:rsidP="004427B2">
      <w:pPr>
        <w:spacing w:after="0" w:line="240" w:lineRule="auto"/>
        <w:ind w:left="426"/>
      </w:pPr>
      <w:r>
        <w:t>Cylinder A: 20 mm diameter</w:t>
      </w:r>
    </w:p>
    <w:p w14:paraId="601BB471" w14:textId="77777777" w:rsidR="00AA5298" w:rsidRDefault="00000000" w:rsidP="004427B2">
      <w:pPr>
        <w:spacing w:after="0" w:line="240" w:lineRule="auto"/>
        <w:ind w:left="426"/>
      </w:pPr>
      <w:r>
        <w:t>Cylinder B: 40 mm diameter</w:t>
      </w:r>
    </w:p>
    <w:p w14:paraId="0A20284E" w14:textId="06410F57" w:rsidR="00CE4C2D" w:rsidRPr="00C977B4" w:rsidRDefault="00CA6028" w:rsidP="004427B2">
      <w:pPr>
        <w:spacing w:after="0" w:line="240" w:lineRule="auto"/>
        <w:ind w:left="426"/>
      </w:pPr>
      <w:r>
        <w:t>Explain which moves faster and why.</w:t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</w:p>
    <w:p w14:paraId="1854A17C" w14:textId="4DDE373E" w:rsidR="00AA5298" w:rsidRDefault="00C5233F" w:rsidP="00C5233F">
      <w:pPr>
        <w:spacing w:after="0" w:line="240" w:lineRule="auto"/>
        <w:ind w:left="426" w:hanging="426"/>
        <w:jc w:val="right"/>
      </w:pPr>
      <w:r>
        <w:rPr>
          <w:b/>
          <w:bCs/>
          <w:i/>
          <w:iCs/>
        </w:rPr>
        <w:t>(2</w:t>
      </w:r>
      <w:r w:rsidRPr="003C4623">
        <w:rPr>
          <w:b/>
          <w:bCs/>
          <w:i/>
          <w:iCs/>
        </w:rPr>
        <w:t xml:space="preserve"> marks)</w:t>
      </w:r>
    </w:p>
    <w:p w14:paraId="2F0A1893" w14:textId="77777777" w:rsidR="00C5233F" w:rsidRDefault="00C5233F" w:rsidP="00C5233F">
      <w:pPr>
        <w:pStyle w:val="Write-onlines"/>
      </w:pPr>
    </w:p>
    <w:p w14:paraId="7EAA1695" w14:textId="77777777" w:rsidR="00C5233F" w:rsidRDefault="00C5233F" w:rsidP="00C5233F">
      <w:pPr>
        <w:pStyle w:val="Write-onlines"/>
      </w:pPr>
    </w:p>
    <w:p w14:paraId="247860E8" w14:textId="77777777" w:rsidR="00C5233F" w:rsidRDefault="00C5233F" w:rsidP="00C5233F">
      <w:pPr>
        <w:pStyle w:val="Write-onlines"/>
      </w:pPr>
    </w:p>
    <w:p w14:paraId="75DCEC9A" w14:textId="77777777" w:rsidR="00C5233F" w:rsidRDefault="00C5233F" w:rsidP="00C5233F">
      <w:pPr>
        <w:pStyle w:val="Write-onlines"/>
      </w:pPr>
    </w:p>
    <w:p w14:paraId="315D9A97" w14:textId="77777777" w:rsidR="00C5233F" w:rsidRDefault="00C5233F" w:rsidP="00C5233F">
      <w:pPr>
        <w:pStyle w:val="Write-onlines"/>
      </w:pPr>
    </w:p>
    <w:p w14:paraId="1E1DB658" w14:textId="735288F9" w:rsidR="00CE4C2D" w:rsidRPr="00C977B4" w:rsidRDefault="00000000" w:rsidP="004427B2">
      <w:pPr>
        <w:spacing w:before="240" w:after="0" w:line="240" w:lineRule="auto"/>
        <w:ind w:left="426" w:hanging="426"/>
        <w:rPr>
          <w:b/>
          <w:bCs/>
        </w:rPr>
      </w:pPr>
      <w:r>
        <w:rPr>
          <w:b/>
          <w:bCs/>
        </w:rPr>
        <w:t>3.</w:t>
      </w:r>
      <w:r>
        <w:rPr>
          <w:b/>
          <w:bCs/>
        </w:rPr>
        <w:tab/>
      </w:r>
      <w:r>
        <w:t>A hydraulic system is slow even though pressure is correct.</w:t>
      </w:r>
      <w:r>
        <w:br/>
      </w:r>
      <w:r w:rsidR="00CA6028">
        <w:t>List</w:t>
      </w:r>
      <w:r>
        <w:t xml:space="preserve"> two possible causes related to flow.</w:t>
      </w:r>
      <w:r w:rsidR="00C977B4">
        <w:rPr>
          <w:b/>
          <w:bCs/>
        </w:rPr>
        <w:tab/>
      </w:r>
      <w:r w:rsidR="00C977B4">
        <w:rPr>
          <w:b/>
          <w:bCs/>
        </w:rPr>
        <w:tab/>
      </w:r>
      <w:r w:rsidR="00C977B4">
        <w:rPr>
          <w:b/>
          <w:bCs/>
        </w:rPr>
        <w:tab/>
      </w:r>
      <w:r w:rsidR="00C977B4">
        <w:rPr>
          <w:b/>
          <w:bCs/>
        </w:rPr>
        <w:tab/>
      </w:r>
      <w:r w:rsidR="00C977B4">
        <w:rPr>
          <w:b/>
          <w:bCs/>
        </w:rPr>
        <w:tab/>
      </w:r>
      <w:r w:rsidR="00C977B4">
        <w:rPr>
          <w:b/>
          <w:bCs/>
        </w:rPr>
        <w:tab/>
      </w:r>
    </w:p>
    <w:p w14:paraId="2A5E00D4" w14:textId="77777777" w:rsidR="00C5233F" w:rsidRDefault="00C5233F" w:rsidP="00C5233F">
      <w:pPr>
        <w:spacing w:after="0" w:line="240" w:lineRule="auto"/>
        <w:ind w:left="426" w:hanging="426"/>
        <w:jc w:val="right"/>
      </w:pPr>
      <w:r>
        <w:rPr>
          <w:b/>
          <w:bCs/>
          <w:i/>
          <w:iCs/>
        </w:rPr>
        <w:t>(2</w:t>
      </w:r>
      <w:r w:rsidRPr="003C4623">
        <w:rPr>
          <w:b/>
          <w:bCs/>
          <w:i/>
          <w:iCs/>
        </w:rPr>
        <w:t xml:space="preserve"> marks)</w:t>
      </w:r>
    </w:p>
    <w:p w14:paraId="6CB49947" w14:textId="77777777" w:rsidR="00C5233F" w:rsidRDefault="00C5233F" w:rsidP="00C5233F">
      <w:pPr>
        <w:pStyle w:val="Write-onlines"/>
      </w:pPr>
    </w:p>
    <w:p w14:paraId="1ED2A0EB" w14:textId="77777777" w:rsidR="00C5233F" w:rsidRDefault="00C5233F" w:rsidP="00C5233F">
      <w:pPr>
        <w:pStyle w:val="Write-onlines"/>
      </w:pPr>
    </w:p>
    <w:p w14:paraId="2D7A655D" w14:textId="77777777" w:rsidR="00C5233F" w:rsidRDefault="00C5233F" w:rsidP="00C5233F">
      <w:pPr>
        <w:pStyle w:val="Write-onlines"/>
      </w:pPr>
    </w:p>
    <w:p w14:paraId="5AE457D9" w14:textId="77777777" w:rsidR="00C5233F" w:rsidRDefault="00C5233F" w:rsidP="00C5233F">
      <w:pPr>
        <w:pStyle w:val="Write-onlines"/>
      </w:pPr>
    </w:p>
    <w:p w14:paraId="115E0A0E" w14:textId="77777777" w:rsidR="00C5233F" w:rsidRDefault="00C5233F" w:rsidP="00C5233F">
      <w:pPr>
        <w:pStyle w:val="Write-onlines"/>
      </w:pPr>
    </w:p>
    <w:p w14:paraId="67691FAB" w14:textId="77777777" w:rsidR="00C5233F" w:rsidRDefault="00C5233F" w:rsidP="00C5233F">
      <w:pPr>
        <w:pStyle w:val="Write-onlines"/>
      </w:pPr>
    </w:p>
    <w:p w14:paraId="680F0483" w14:textId="3C779D67" w:rsidR="004427B2" w:rsidRDefault="004427B2">
      <w:pPr>
        <w:rPr>
          <w:b/>
          <w:bCs/>
        </w:rPr>
      </w:pPr>
      <w:r>
        <w:rPr>
          <w:b/>
          <w:bCs/>
        </w:rPr>
        <w:br w:type="page"/>
      </w:r>
    </w:p>
    <w:p w14:paraId="737D8084" w14:textId="482BB323" w:rsidR="00CE4C2D" w:rsidRPr="007C31FA" w:rsidRDefault="00000000" w:rsidP="004427B2">
      <w:pPr>
        <w:spacing w:after="0" w:line="240" w:lineRule="auto"/>
        <w:ind w:left="425" w:hanging="425"/>
        <w:rPr>
          <w:b/>
          <w:bCs/>
        </w:rPr>
      </w:pPr>
      <w:r>
        <w:rPr>
          <w:b/>
          <w:bCs/>
        </w:rPr>
        <w:lastRenderedPageBreak/>
        <w:t>4.</w:t>
      </w:r>
      <w:r>
        <w:rPr>
          <w:b/>
          <w:bCs/>
        </w:rPr>
        <w:tab/>
      </w:r>
      <w:r>
        <w:t>A student increases system pressure to make a cylinder extend faster, but nothing</w:t>
      </w:r>
      <w:r w:rsidR="00F05E61">
        <w:t xml:space="preserve"> c</w:t>
      </w:r>
      <w:r>
        <w:t>hanges. Explain why.</w:t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</w:p>
    <w:p w14:paraId="2D8E53A5" w14:textId="77777777" w:rsidR="00C5233F" w:rsidRDefault="00C5233F" w:rsidP="00C5233F">
      <w:pPr>
        <w:spacing w:after="0" w:line="240" w:lineRule="auto"/>
        <w:ind w:left="426" w:hanging="426"/>
        <w:jc w:val="right"/>
      </w:pPr>
      <w:r>
        <w:rPr>
          <w:b/>
          <w:bCs/>
          <w:i/>
          <w:iCs/>
        </w:rPr>
        <w:t>(2</w:t>
      </w:r>
      <w:r w:rsidRPr="003C4623">
        <w:rPr>
          <w:b/>
          <w:bCs/>
          <w:i/>
          <w:iCs/>
        </w:rPr>
        <w:t xml:space="preserve"> marks)</w:t>
      </w:r>
    </w:p>
    <w:p w14:paraId="6425FF06" w14:textId="77777777" w:rsidR="00C5233F" w:rsidRDefault="00C5233F" w:rsidP="00C5233F">
      <w:pPr>
        <w:pStyle w:val="Write-onlines"/>
      </w:pPr>
    </w:p>
    <w:p w14:paraId="249F152C" w14:textId="77777777" w:rsidR="00C5233F" w:rsidRDefault="00C5233F" w:rsidP="00C5233F">
      <w:pPr>
        <w:pStyle w:val="Write-onlines"/>
      </w:pPr>
    </w:p>
    <w:p w14:paraId="2EA525C7" w14:textId="77777777" w:rsidR="00C5233F" w:rsidRDefault="00C5233F" w:rsidP="00C5233F">
      <w:pPr>
        <w:pStyle w:val="Write-onlines"/>
      </w:pPr>
    </w:p>
    <w:p w14:paraId="20B57754" w14:textId="77777777" w:rsidR="00C5233F" w:rsidRDefault="00C5233F" w:rsidP="00C5233F">
      <w:pPr>
        <w:pStyle w:val="Write-onlines"/>
      </w:pPr>
    </w:p>
    <w:p w14:paraId="1C39AB0F" w14:textId="26ADACD4" w:rsidR="00C5233F" w:rsidRDefault="00000000" w:rsidP="00C5233F">
      <w:pPr>
        <w:spacing w:before="240" w:after="0" w:line="240" w:lineRule="auto"/>
        <w:ind w:left="426" w:hanging="426"/>
        <w:rPr>
          <w:b/>
          <w:bCs/>
        </w:rPr>
      </w:pPr>
      <w:r>
        <w:rPr>
          <w:b/>
          <w:bCs/>
        </w:rPr>
        <w:t>5.</w:t>
      </w:r>
      <w:r>
        <w:rPr>
          <w:b/>
          <w:bCs/>
        </w:rPr>
        <w:tab/>
      </w:r>
      <w:r>
        <w:t>A pneumatic system leaks slightly but still operates.</w:t>
      </w:r>
      <w:r>
        <w:br/>
        <w:t>Describe two performance or efficiency impacts.</w:t>
      </w:r>
      <w:r w:rsidR="00C977B4">
        <w:tab/>
      </w:r>
      <w:r w:rsidR="00C977B4">
        <w:tab/>
      </w:r>
      <w:r w:rsidR="00C977B4">
        <w:tab/>
      </w:r>
      <w:r w:rsidR="00C977B4">
        <w:tab/>
      </w:r>
    </w:p>
    <w:p w14:paraId="275CA3AE" w14:textId="77777777" w:rsidR="00C5233F" w:rsidRDefault="00C5233F" w:rsidP="00C5233F">
      <w:pPr>
        <w:spacing w:after="0" w:line="240" w:lineRule="auto"/>
        <w:ind w:left="426" w:hanging="426"/>
        <w:jc w:val="right"/>
      </w:pPr>
      <w:r>
        <w:rPr>
          <w:b/>
          <w:bCs/>
          <w:i/>
          <w:iCs/>
        </w:rPr>
        <w:t>(2</w:t>
      </w:r>
      <w:r w:rsidRPr="003C4623">
        <w:rPr>
          <w:b/>
          <w:bCs/>
          <w:i/>
          <w:iCs/>
        </w:rPr>
        <w:t xml:space="preserve"> marks)</w:t>
      </w:r>
    </w:p>
    <w:p w14:paraId="4777E5FA" w14:textId="77777777" w:rsidR="00C5233F" w:rsidRDefault="00C5233F" w:rsidP="00C5233F">
      <w:pPr>
        <w:pStyle w:val="Write-onlines"/>
      </w:pPr>
    </w:p>
    <w:p w14:paraId="1C738396" w14:textId="77777777" w:rsidR="00C5233F" w:rsidRDefault="00C5233F" w:rsidP="00C5233F">
      <w:pPr>
        <w:pStyle w:val="Write-onlines"/>
      </w:pPr>
    </w:p>
    <w:p w14:paraId="0D2C9775" w14:textId="77777777" w:rsidR="00C5233F" w:rsidRDefault="00C5233F" w:rsidP="00C5233F">
      <w:pPr>
        <w:pStyle w:val="Write-onlines"/>
      </w:pPr>
    </w:p>
    <w:p w14:paraId="5DBE85DB" w14:textId="77777777" w:rsidR="00C5233F" w:rsidRDefault="00C5233F" w:rsidP="00C5233F">
      <w:pPr>
        <w:pStyle w:val="Write-onlines"/>
      </w:pPr>
    </w:p>
    <w:p w14:paraId="0F26FF46" w14:textId="67D63DAE" w:rsidR="00AA5298" w:rsidRPr="007C31FA" w:rsidRDefault="005C7E12" w:rsidP="007C31FA">
      <w:pPr>
        <w:spacing w:after="200" w:line="240" w:lineRule="auto"/>
        <w:rPr>
          <w:color w:val="326367"/>
          <w:lang w:eastAsia="en-US"/>
        </w:rPr>
      </w:pPr>
      <w:r w:rsidRPr="007C31FA">
        <w:rPr>
          <w:color w:val="326367"/>
          <w:sz w:val="32"/>
          <w:lang w:eastAsia="en-US"/>
        </w:rPr>
        <w:t xml:space="preserve">Analysis, </w:t>
      </w:r>
      <w:r w:rsidR="00C74C54" w:rsidRPr="007C31FA">
        <w:rPr>
          <w:color w:val="326367"/>
          <w:sz w:val="32"/>
          <w:lang w:eastAsia="en-US"/>
        </w:rPr>
        <w:t>e</w:t>
      </w:r>
      <w:r w:rsidRPr="007C31FA">
        <w:rPr>
          <w:color w:val="326367"/>
          <w:sz w:val="32"/>
          <w:lang w:eastAsia="en-US"/>
        </w:rPr>
        <w:t xml:space="preserve">valuation and </w:t>
      </w:r>
      <w:r w:rsidR="00C74C54" w:rsidRPr="007C31FA">
        <w:rPr>
          <w:color w:val="326367"/>
          <w:sz w:val="32"/>
          <w:lang w:eastAsia="en-US"/>
        </w:rPr>
        <w:t>j</w:t>
      </w:r>
      <w:r w:rsidRPr="007C31FA">
        <w:rPr>
          <w:color w:val="326367"/>
          <w:sz w:val="32"/>
          <w:lang w:eastAsia="en-US"/>
        </w:rPr>
        <w:t>ustification</w:t>
      </w:r>
    </w:p>
    <w:p w14:paraId="661BE25D" w14:textId="77777777" w:rsidR="00AA5298" w:rsidRDefault="00000000" w:rsidP="004427B2">
      <w:pPr>
        <w:spacing w:before="240" w:after="0" w:line="240" w:lineRule="auto"/>
        <w:ind w:left="426" w:hanging="426"/>
      </w:pPr>
      <w:r>
        <w:rPr>
          <w:b/>
          <w:bCs/>
        </w:rPr>
        <w:t>6.</w:t>
      </w:r>
      <w:r>
        <w:rPr>
          <w:b/>
          <w:bCs/>
        </w:rPr>
        <w:tab/>
      </w:r>
      <w:r>
        <w:t>Justify whether pneumatics or hydraulics are more suitable for a machine that must:</w:t>
      </w:r>
    </w:p>
    <w:p w14:paraId="56C803FE" w14:textId="5A683C9B" w:rsidR="00AA5298" w:rsidRDefault="00D107C0" w:rsidP="004427B2">
      <w:pPr>
        <w:numPr>
          <w:ilvl w:val="0"/>
          <w:numId w:val="1"/>
        </w:numPr>
        <w:spacing w:after="0" w:line="240" w:lineRule="auto"/>
        <w:ind w:left="426" w:firstLine="0"/>
      </w:pPr>
      <w:r>
        <w:t xml:space="preserve">apply 50 </w:t>
      </w:r>
      <w:proofErr w:type="spellStart"/>
      <w:r>
        <w:t>kN</w:t>
      </w:r>
      <w:proofErr w:type="spellEnd"/>
      <w:r>
        <w:t xml:space="preserve"> force;</w:t>
      </w:r>
    </w:p>
    <w:p w14:paraId="524E0AED" w14:textId="6BE9E4B7" w:rsidR="00AA5298" w:rsidRDefault="00D107C0" w:rsidP="004427B2">
      <w:pPr>
        <w:numPr>
          <w:ilvl w:val="0"/>
          <w:numId w:val="1"/>
        </w:numPr>
        <w:spacing w:after="0" w:line="240" w:lineRule="auto"/>
        <w:ind w:left="426" w:firstLine="0"/>
      </w:pPr>
      <w:r>
        <w:t>move slowly and precisely;</w:t>
      </w:r>
    </w:p>
    <w:p w14:paraId="5F910552" w14:textId="5E342369" w:rsidR="00AA5298" w:rsidRPr="00C5233F" w:rsidRDefault="00D107C0" w:rsidP="004427B2">
      <w:pPr>
        <w:numPr>
          <w:ilvl w:val="0"/>
          <w:numId w:val="1"/>
        </w:numPr>
        <w:spacing w:after="0" w:line="240" w:lineRule="auto"/>
        <w:ind w:left="426" w:firstLine="0"/>
      </w:pPr>
      <w:r>
        <w:t>operate continuously.</w:t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  <w:r w:rsidR="00C977B4">
        <w:tab/>
      </w:r>
    </w:p>
    <w:p w14:paraId="67F45C11" w14:textId="2A5349AD" w:rsidR="00C5233F" w:rsidRPr="00C977B4" w:rsidRDefault="00C5233F" w:rsidP="00C5233F">
      <w:pPr>
        <w:spacing w:after="0" w:line="240" w:lineRule="auto"/>
        <w:ind w:left="360"/>
        <w:jc w:val="right"/>
      </w:pPr>
      <w:r w:rsidRPr="00C5233F">
        <w:rPr>
          <w:b/>
          <w:bCs/>
          <w:i/>
          <w:iCs/>
        </w:rPr>
        <w:t>(</w:t>
      </w:r>
      <w:r>
        <w:rPr>
          <w:b/>
          <w:bCs/>
          <w:i/>
          <w:iCs/>
        </w:rPr>
        <w:t>3</w:t>
      </w:r>
      <w:r w:rsidRPr="00C5233F">
        <w:rPr>
          <w:b/>
          <w:bCs/>
          <w:i/>
          <w:iCs/>
        </w:rPr>
        <w:t xml:space="preserve"> marks)</w:t>
      </w:r>
    </w:p>
    <w:p w14:paraId="09FBD444" w14:textId="77777777" w:rsidR="00C5233F" w:rsidRDefault="00C5233F" w:rsidP="00C5233F">
      <w:pPr>
        <w:pStyle w:val="Write-onlines"/>
      </w:pPr>
    </w:p>
    <w:p w14:paraId="00C9B828" w14:textId="77777777" w:rsidR="00C5233F" w:rsidRDefault="00C5233F" w:rsidP="00C5233F">
      <w:pPr>
        <w:pStyle w:val="Write-onlines"/>
      </w:pPr>
    </w:p>
    <w:p w14:paraId="089784A2" w14:textId="77777777" w:rsidR="00C5233F" w:rsidRDefault="00C5233F" w:rsidP="00C5233F">
      <w:pPr>
        <w:pStyle w:val="Write-onlines"/>
      </w:pPr>
    </w:p>
    <w:p w14:paraId="1D0AFCDD" w14:textId="77777777" w:rsidR="00C5233F" w:rsidRDefault="00C5233F" w:rsidP="00C5233F">
      <w:pPr>
        <w:pStyle w:val="Write-onlines"/>
      </w:pPr>
    </w:p>
    <w:p w14:paraId="1B3CECBD" w14:textId="678DF3C0" w:rsidR="00AA5298" w:rsidRDefault="00000000" w:rsidP="004427B2">
      <w:pPr>
        <w:spacing w:before="120" w:after="120" w:line="240" w:lineRule="auto"/>
        <w:ind w:left="426" w:hanging="426"/>
        <w:rPr>
          <w:b/>
          <w:bCs/>
        </w:rPr>
      </w:pPr>
      <w:r>
        <w:rPr>
          <w:b/>
          <w:bCs/>
        </w:rPr>
        <w:t>7.</w:t>
      </w:r>
      <w:r>
        <w:rPr>
          <w:b/>
          <w:bCs/>
        </w:rPr>
        <w:tab/>
      </w:r>
      <w:r>
        <w:t xml:space="preserve">A manufacturer wants to replace a hydraulic press with a pneumatic system for cost reasons. </w:t>
      </w:r>
      <w:r w:rsidR="00C977B4">
        <w:br/>
      </w:r>
      <w:r>
        <w:t>Evaluate this decision, referring to force, safety, efficiency and control.</w:t>
      </w:r>
    </w:p>
    <w:p w14:paraId="5F57B411" w14:textId="02934A17" w:rsidR="00AA5298" w:rsidRDefault="00C5233F" w:rsidP="00C5233F">
      <w:pPr>
        <w:spacing w:after="0" w:line="240" w:lineRule="auto"/>
        <w:ind w:left="426" w:hanging="426"/>
        <w:jc w:val="right"/>
      </w:pPr>
      <w:r>
        <w:rPr>
          <w:b/>
          <w:bCs/>
          <w:i/>
          <w:iCs/>
        </w:rPr>
        <w:t>(</w:t>
      </w:r>
      <w:r w:rsidR="00A24426">
        <w:rPr>
          <w:b/>
          <w:bCs/>
          <w:i/>
          <w:iCs/>
        </w:rPr>
        <w:t>3</w:t>
      </w:r>
      <w:r w:rsidRPr="003C4623">
        <w:rPr>
          <w:b/>
          <w:bCs/>
          <w:i/>
          <w:iCs/>
        </w:rPr>
        <w:t xml:space="preserve"> marks)</w:t>
      </w:r>
    </w:p>
    <w:p w14:paraId="16480442" w14:textId="77777777" w:rsidR="00C5233F" w:rsidRDefault="00C5233F" w:rsidP="00C5233F">
      <w:pPr>
        <w:pStyle w:val="Write-onlines"/>
      </w:pPr>
    </w:p>
    <w:p w14:paraId="00774636" w14:textId="77777777" w:rsidR="00C5233F" w:rsidRDefault="00C5233F" w:rsidP="00C5233F">
      <w:pPr>
        <w:pStyle w:val="Write-onlines"/>
      </w:pPr>
    </w:p>
    <w:p w14:paraId="2B1781CB" w14:textId="77777777" w:rsidR="00C5233F" w:rsidRDefault="00C5233F" w:rsidP="00C5233F">
      <w:pPr>
        <w:pStyle w:val="Write-onlines"/>
      </w:pPr>
    </w:p>
    <w:p w14:paraId="63D81172" w14:textId="77777777" w:rsidR="00C5233F" w:rsidRDefault="00C5233F" w:rsidP="00C5233F">
      <w:pPr>
        <w:pStyle w:val="Write-onlines"/>
      </w:pPr>
    </w:p>
    <w:p w14:paraId="349ED67F" w14:textId="77777777" w:rsidR="00C5233F" w:rsidRDefault="00C5233F" w:rsidP="00C5233F">
      <w:pPr>
        <w:pStyle w:val="Write-onlines"/>
      </w:pPr>
    </w:p>
    <w:p w14:paraId="7B3408F1" w14:textId="77777777" w:rsidR="00C5233F" w:rsidRDefault="00C5233F" w:rsidP="00C5233F">
      <w:pPr>
        <w:spacing w:after="0" w:line="240" w:lineRule="auto"/>
        <w:ind w:left="426" w:hanging="426"/>
        <w:jc w:val="right"/>
      </w:pPr>
    </w:p>
    <w:sectPr w:rsidR="00C5233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0334D" w14:textId="77777777" w:rsidR="002E329C" w:rsidRDefault="002E329C">
      <w:pPr>
        <w:spacing w:after="0" w:line="240" w:lineRule="auto"/>
      </w:pPr>
      <w:r>
        <w:separator/>
      </w:r>
    </w:p>
  </w:endnote>
  <w:endnote w:type="continuationSeparator" w:id="0">
    <w:p w14:paraId="0D57E746" w14:textId="77777777" w:rsidR="002E329C" w:rsidRDefault="002E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9EC626D-863A-431F-B24F-9FEDD1C6D1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5F1C5B0D-F269-4A79-8BFD-5FDD7B2F47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ADEEB49-C50B-4959-A724-828846E8C7D6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F5941AD2-9021-4C77-B2A3-856352E08A9F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5" w:fontKey="{7C25A4FB-D895-43CE-A569-F9F8A1A02C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4EF3" w14:textId="294FABE8" w:rsidR="00CB2BE1" w:rsidRDefault="00CB2BE1" w:rsidP="00CB2BE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CB2BE1" w14:paraId="574369F1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1CAA95D9" w14:textId="48A59CD0" w:rsidR="00CB2BE1" w:rsidRDefault="00CB2BE1" w:rsidP="00CB2B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C55E00">
            <w:rPr>
              <w:sz w:val="20"/>
              <w:szCs w:val="20"/>
            </w:rPr>
            <w:t>B</w:t>
          </w:r>
          <w:r w:rsidR="00D33536" w:rsidRPr="00D33536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CB2BE1" w14:paraId="548E3F28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504420A9" w14:textId="2CC4D653" w:rsidR="00CB2BE1" w:rsidRDefault="00CB2BE1" w:rsidP="00CB2B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D33536">
            <w:rPr>
              <w:sz w:val="20"/>
              <w:szCs w:val="20"/>
            </w:rPr>
            <w:t xml:space="preserve">September </w:t>
          </w:r>
          <w:r>
            <w:rPr>
              <w:sz w:val="20"/>
              <w:szCs w:val="20"/>
            </w:rPr>
            <w:t>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60A5D2A0" w14:textId="77777777" w:rsidR="00CB2BE1" w:rsidRDefault="00CB2BE1" w:rsidP="00CB2BE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7019C51C" w14:textId="77777777" w:rsidR="00CB2BE1" w:rsidRDefault="00CB2BE1" w:rsidP="00CB2B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1EF1EDDA" w:rsidR="00AA5298" w:rsidRDefault="00CB2BE1" w:rsidP="00CB2B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0D0B8" w14:textId="77777777" w:rsidR="002E329C" w:rsidRDefault="002E329C">
      <w:pPr>
        <w:spacing w:after="0" w:line="240" w:lineRule="auto"/>
      </w:pPr>
      <w:r>
        <w:separator/>
      </w:r>
    </w:p>
  </w:footnote>
  <w:footnote w:type="continuationSeparator" w:id="0">
    <w:p w14:paraId="6D881FFB" w14:textId="77777777" w:rsidR="002E329C" w:rsidRDefault="002E3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2927" w14:textId="2EA9207A" w:rsidR="00CB2BE1" w:rsidRDefault="00CB2BE1" w:rsidP="00CB2BE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9214" w:type="dxa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7087"/>
    </w:tblGrid>
    <w:tr w:rsidR="00CB2BE1" w14:paraId="1F1F908A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1416AF5D" w14:textId="77777777" w:rsidR="00CB2BE1" w:rsidRDefault="00CB2BE1" w:rsidP="00CB2BE1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7087" w:type="dxa"/>
          <w:tcBorders>
            <w:bottom w:val="single" w:sz="12" w:space="0" w:color="D2E8E9"/>
          </w:tcBorders>
        </w:tcPr>
        <w:p w14:paraId="45522F5E" w14:textId="70FC76E9" w:rsidR="00CB2BE1" w:rsidRDefault="00CB2BE1" w:rsidP="00C55E00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2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 xml:space="preserve">Practical project on </w:t>
          </w:r>
          <w:r w:rsidR="00C55E00">
            <w:rPr>
              <w:sz w:val="20"/>
              <w:szCs w:val="20"/>
            </w:rPr>
            <w:t>vehicle door system</w:t>
          </w:r>
        </w:p>
        <w:p w14:paraId="7CF005E8" w14:textId="6D126E66" w:rsidR="00CB2BE1" w:rsidRDefault="0067042C" w:rsidP="00CB2BE1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2 </w:t>
          </w:r>
          <w:r w:rsidR="00CB2BE1">
            <w:rPr>
              <w:sz w:val="20"/>
              <w:szCs w:val="20"/>
            </w:rPr>
            <w:t>Worksheet</w:t>
          </w:r>
        </w:p>
      </w:tc>
    </w:tr>
  </w:tbl>
  <w:bookmarkEnd w:id="0"/>
  <w:p w14:paraId="0849651F" w14:textId="16229BD7" w:rsidR="00AA5298" w:rsidRDefault="00CB2BE1" w:rsidP="007C31FA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3861C388" wp14:editId="199706C9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81888579">
    <w:abstractNumId w:val="1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sjAxNDc3tjSwMDRX0lEKTi0uzszPAykwrgUAVhWF5SwAAAA="/>
  </w:docVars>
  <w:rsids>
    <w:rsidRoot w:val="00AA5298"/>
    <w:rsid w:val="00045F8B"/>
    <w:rsid w:val="00055C89"/>
    <w:rsid w:val="0007310E"/>
    <w:rsid w:val="00087F9B"/>
    <w:rsid w:val="000F5248"/>
    <w:rsid w:val="001015D8"/>
    <w:rsid w:val="0016499C"/>
    <w:rsid w:val="00184879"/>
    <w:rsid w:val="001A1008"/>
    <w:rsid w:val="001D76DB"/>
    <w:rsid w:val="00231611"/>
    <w:rsid w:val="00232AA7"/>
    <w:rsid w:val="002467B0"/>
    <w:rsid w:val="00256D86"/>
    <w:rsid w:val="002E329C"/>
    <w:rsid w:val="002F7C35"/>
    <w:rsid w:val="00335BA8"/>
    <w:rsid w:val="00385957"/>
    <w:rsid w:val="00392915"/>
    <w:rsid w:val="00412B53"/>
    <w:rsid w:val="00414A30"/>
    <w:rsid w:val="004427B2"/>
    <w:rsid w:val="00444CDE"/>
    <w:rsid w:val="0052274B"/>
    <w:rsid w:val="00587EF0"/>
    <w:rsid w:val="005C7E12"/>
    <w:rsid w:val="005D2A3B"/>
    <w:rsid w:val="005F43E4"/>
    <w:rsid w:val="0065773B"/>
    <w:rsid w:val="0067042C"/>
    <w:rsid w:val="00682AC8"/>
    <w:rsid w:val="006E2C31"/>
    <w:rsid w:val="00713788"/>
    <w:rsid w:val="00737C60"/>
    <w:rsid w:val="007B4DA2"/>
    <w:rsid w:val="007B69BF"/>
    <w:rsid w:val="007C31FA"/>
    <w:rsid w:val="007E382D"/>
    <w:rsid w:val="00835D18"/>
    <w:rsid w:val="008F7039"/>
    <w:rsid w:val="009101FD"/>
    <w:rsid w:val="00931E7B"/>
    <w:rsid w:val="009A3852"/>
    <w:rsid w:val="009D242C"/>
    <w:rsid w:val="00A16290"/>
    <w:rsid w:val="00A24426"/>
    <w:rsid w:val="00A3704E"/>
    <w:rsid w:val="00AA5298"/>
    <w:rsid w:val="00AB6118"/>
    <w:rsid w:val="00AD62F5"/>
    <w:rsid w:val="00AE3FC8"/>
    <w:rsid w:val="00B234F3"/>
    <w:rsid w:val="00B2700C"/>
    <w:rsid w:val="00B941D9"/>
    <w:rsid w:val="00BA719E"/>
    <w:rsid w:val="00C5233F"/>
    <w:rsid w:val="00C55E00"/>
    <w:rsid w:val="00C74C54"/>
    <w:rsid w:val="00C977B4"/>
    <w:rsid w:val="00CA6028"/>
    <w:rsid w:val="00CB2BE1"/>
    <w:rsid w:val="00CD76A0"/>
    <w:rsid w:val="00CE4C2D"/>
    <w:rsid w:val="00CE6565"/>
    <w:rsid w:val="00D06708"/>
    <w:rsid w:val="00D107C0"/>
    <w:rsid w:val="00D2140C"/>
    <w:rsid w:val="00D33536"/>
    <w:rsid w:val="00E00D18"/>
    <w:rsid w:val="00E60DF9"/>
    <w:rsid w:val="00EA3EA3"/>
    <w:rsid w:val="00EC2305"/>
    <w:rsid w:val="00ED4B69"/>
    <w:rsid w:val="00F031D6"/>
    <w:rsid w:val="00F05E61"/>
    <w:rsid w:val="00F64381"/>
    <w:rsid w:val="00F7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Write-onlines">
    <w:name w:val="Write-on lines"/>
    <w:basedOn w:val="Normal"/>
    <w:qFormat/>
    <w:rsid w:val="00C5233F"/>
    <w:pPr>
      <w:pBdr>
        <w:between w:val="single" w:sz="6" w:space="1" w:color="auto"/>
      </w:pBdr>
      <w:spacing w:line="240" w:lineRule="auto"/>
    </w:pPr>
    <w:rPr>
      <w:rFonts w:eastAsiaTheme="minorHAnsi" w:cstheme="minorBidi"/>
      <w:color w:val="0D0D0D" w:themeColor="text1" w:themeTint="F2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50B59BE-27E3-4015-81BC-29F353C957FD}"/>
</file>

<file path=customXml/itemProps3.xml><?xml version="1.0" encoding="utf-8"?>
<ds:datastoreItem xmlns:ds="http://schemas.openxmlformats.org/officeDocument/2006/customXml" ds:itemID="{BC763063-25C6-41C2-A4E4-762F18F60940}"/>
</file>

<file path=customXml/itemProps4.xml><?xml version="1.0" encoding="utf-8"?>
<ds:datastoreItem xmlns:ds="http://schemas.openxmlformats.org/officeDocument/2006/customXml" ds:itemID="{3372EDBE-27B5-4EBA-B5F7-8C2C578088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2026-09-17T15:05:00Z</dcterms:created>
  <dcterms:modified xsi:type="dcterms:W3CDTF">2026-09-17T15:05:00Z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