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A5CBA" w14:textId="512B3C11" w:rsidR="00182919" w:rsidRDefault="00944B1A" w:rsidP="009A339A">
      <w:pPr>
        <w:keepNext/>
        <w:keepLines/>
        <w:pBdr>
          <w:top w:val="nil"/>
          <w:left w:val="nil"/>
          <w:bottom w:val="nil"/>
          <w:right w:val="nil"/>
          <w:between w:val="nil"/>
        </w:pBdr>
        <w:shd w:val="clear" w:color="auto" w:fill="E2EEBE"/>
        <w:spacing w:after="200"/>
        <w:ind w:right="-330"/>
        <w:rPr>
          <w:b/>
          <w:bCs/>
          <w:color w:val="466318"/>
          <w:sz w:val="40"/>
          <w:szCs w:val="40"/>
        </w:rPr>
      </w:pPr>
      <w:bookmarkStart w:id="0" w:name="_heading=h.o8v2dz60b3mj" w:colFirst="0" w:colLast="0"/>
      <w:bookmarkEnd w:id="0"/>
      <w:r>
        <w:rPr>
          <w:b/>
          <w:bCs/>
          <w:color w:val="466318"/>
          <w:sz w:val="40"/>
          <w:szCs w:val="40"/>
        </w:rPr>
        <w:t>Activity 1</w:t>
      </w:r>
      <w:r w:rsidR="008D4031">
        <w:rPr>
          <w:b/>
          <w:bCs/>
          <w:color w:val="466318"/>
          <w:sz w:val="40"/>
          <w:szCs w:val="40"/>
        </w:rPr>
        <w:t xml:space="preserve"> Worksheet</w:t>
      </w:r>
      <w:r>
        <w:rPr>
          <w:b/>
          <w:bCs/>
          <w:color w:val="466318"/>
          <w:sz w:val="40"/>
          <w:szCs w:val="40"/>
        </w:rPr>
        <w:t xml:space="preserve">: </w:t>
      </w:r>
      <w:r w:rsidR="00E3334D">
        <w:rPr>
          <w:b/>
          <w:bCs/>
          <w:color w:val="466318"/>
          <w:sz w:val="40"/>
          <w:szCs w:val="40"/>
        </w:rPr>
        <w:t>Reflection on the VR scenario</w:t>
      </w:r>
    </w:p>
    <w:p w14:paraId="3E244DDF" w14:textId="106253C7" w:rsidR="00182919" w:rsidRDefault="00E3334D" w:rsidP="00A0226B">
      <w:r>
        <w:t xml:space="preserve">This worksheet helps you reflect on your experience of supporting an individual in their home using Gibbs’ Reflective Cycle. Your responses should be clear, honest and focused on what happened, what you learned, and how you will improve. The prompts provided are there to guide your </w:t>
      </w:r>
      <w:r w:rsidR="00451A21">
        <w:t>thinking. Complete</w:t>
      </w:r>
      <w:r>
        <w:t xml:space="preserve"> each section with specific examples from your scenario to support your learning and prepare for the professional discussion.</w:t>
      </w:r>
    </w:p>
    <w:p w14:paraId="62B5AE24" w14:textId="77777777" w:rsidR="00182919" w:rsidRDefault="00E3334D">
      <w:pPr>
        <w:pStyle w:val="Heading2"/>
      </w:pPr>
      <w:r>
        <w:t xml:space="preserve">Reflection questions </w:t>
      </w:r>
    </w:p>
    <w:p w14:paraId="1F16B3E2" w14:textId="23E34260" w:rsidR="00182919" w:rsidRDefault="00E3334D">
      <w:pPr>
        <w:pBdr>
          <w:top w:val="nil"/>
          <w:left w:val="nil"/>
          <w:bottom w:val="nil"/>
          <w:right w:val="nil"/>
          <w:between w:val="nil"/>
        </w:pBdr>
      </w:pPr>
      <w:r>
        <w:rPr>
          <w:b/>
          <w:bCs/>
        </w:rPr>
        <w:t xml:space="preserve">Description </w:t>
      </w:r>
      <w:r w:rsidR="00B2504F">
        <w:rPr>
          <w:b/>
          <w:bCs/>
        </w:rPr>
        <w:t>–</w:t>
      </w:r>
      <w:r w:rsidR="0008669E">
        <w:rPr>
          <w:b/>
          <w:bCs/>
        </w:rPr>
        <w:t xml:space="preserve"> w</w:t>
      </w:r>
      <w:r>
        <w:rPr>
          <w:b/>
          <w:bCs/>
        </w:rPr>
        <w:t>hat happened?</w:t>
      </w:r>
    </w:p>
    <w:p w14:paraId="44FFAC0F" w14:textId="77777777" w:rsidR="00182919" w:rsidRDefault="00E3334D" w:rsidP="00A0226B">
      <w:pPr>
        <w:pStyle w:val="ListParagraph"/>
        <w:numPr>
          <w:ilvl w:val="0"/>
          <w:numId w:val="8"/>
        </w:numPr>
      </w:pPr>
      <w:r>
        <w:t>Describe the events clearly and factually.</w:t>
      </w:r>
    </w:p>
    <w:p w14:paraId="1F7895D1" w14:textId="77777777" w:rsidR="00182919" w:rsidRDefault="00E3334D" w:rsidP="00A0226B">
      <w:pPr>
        <w:pStyle w:val="ListParagraph"/>
        <w:numPr>
          <w:ilvl w:val="0"/>
          <w:numId w:val="8"/>
        </w:numPr>
      </w:pPr>
      <w:r>
        <w:t>What did you see when you first entered the individual’s home?</w:t>
      </w:r>
    </w:p>
    <w:p w14:paraId="701828A6" w14:textId="77777777" w:rsidR="00182919" w:rsidRDefault="00E3334D" w:rsidP="00A0226B">
      <w:pPr>
        <w:pStyle w:val="ListParagraph"/>
        <w:numPr>
          <w:ilvl w:val="0"/>
          <w:numId w:val="8"/>
        </w:numPr>
      </w:pPr>
      <w:r>
        <w:t>What tasks did you carry out (PPE, communication, observations, supporting ADLs)?</w:t>
      </w:r>
    </w:p>
    <w:p w14:paraId="69DC4B35" w14:textId="77777777" w:rsidR="00182919" w:rsidRDefault="00E3334D" w:rsidP="00A0226B">
      <w:pPr>
        <w:pStyle w:val="ListParagraph"/>
        <w:numPr>
          <w:ilvl w:val="0"/>
          <w:numId w:val="8"/>
        </w:numPr>
      </w:pPr>
      <w:r>
        <w:t>What concerns or risks did you identify?</w:t>
      </w:r>
    </w:p>
    <w:p w14:paraId="175D1DD1" w14:textId="77777777" w:rsidR="00ED77EF" w:rsidRDefault="00ED77EF" w:rsidP="00ED77EF">
      <w:pPr>
        <w:pBdr>
          <w:top w:val="nil"/>
          <w:left w:val="nil"/>
          <w:bottom w:val="nil"/>
          <w:right w:val="nil"/>
          <w:between w:val="single" w:sz="6" w:space="1" w:color="000000"/>
        </w:pBdr>
        <w:spacing w:line="240" w:lineRule="auto"/>
      </w:pPr>
    </w:p>
    <w:p w14:paraId="6E637CE5" w14:textId="77777777" w:rsidR="00A0226B" w:rsidRDefault="00A0226B" w:rsidP="00ED77EF">
      <w:pPr>
        <w:pBdr>
          <w:top w:val="nil"/>
          <w:left w:val="nil"/>
          <w:bottom w:val="nil"/>
          <w:right w:val="nil"/>
          <w:between w:val="single" w:sz="6" w:space="1" w:color="000000"/>
        </w:pBdr>
        <w:spacing w:line="240" w:lineRule="auto"/>
      </w:pPr>
    </w:p>
    <w:p w14:paraId="21F83484" w14:textId="77777777" w:rsidR="00A0226B" w:rsidRDefault="00A0226B" w:rsidP="00ED77EF">
      <w:pPr>
        <w:pBdr>
          <w:top w:val="nil"/>
          <w:left w:val="nil"/>
          <w:bottom w:val="nil"/>
          <w:right w:val="nil"/>
          <w:between w:val="single" w:sz="6" w:space="1" w:color="000000"/>
        </w:pBdr>
        <w:spacing w:line="240" w:lineRule="auto"/>
      </w:pPr>
    </w:p>
    <w:p w14:paraId="7FB2C225" w14:textId="77777777" w:rsidR="00A0226B" w:rsidRDefault="00A0226B" w:rsidP="00ED77EF">
      <w:pPr>
        <w:pBdr>
          <w:top w:val="nil"/>
          <w:left w:val="nil"/>
          <w:bottom w:val="nil"/>
          <w:right w:val="nil"/>
          <w:between w:val="single" w:sz="6" w:space="1" w:color="000000"/>
        </w:pBdr>
        <w:spacing w:line="240" w:lineRule="auto"/>
      </w:pPr>
    </w:p>
    <w:p w14:paraId="2BD91F89" w14:textId="77777777" w:rsidR="00A0226B" w:rsidRDefault="00A0226B" w:rsidP="00ED77EF">
      <w:pPr>
        <w:pBdr>
          <w:top w:val="nil"/>
          <w:left w:val="nil"/>
          <w:bottom w:val="nil"/>
          <w:right w:val="nil"/>
          <w:between w:val="single" w:sz="6" w:space="1" w:color="000000"/>
        </w:pBdr>
        <w:spacing w:line="240" w:lineRule="auto"/>
      </w:pPr>
    </w:p>
    <w:p w14:paraId="4257C541" w14:textId="77777777" w:rsidR="00A0226B" w:rsidRDefault="00A0226B" w:rsidP="00ED77EF">
      <w:pPr>
        <w:pBdr>
          <w:top w:val="nil"/>
          <w:left w:val="nil"/>
          <w:bottom w:val="nil"/>
          <w:right w:val="nil"/>
          <w:between w:val="single" w:sz="6" w:space="1" w:color="000000"/>
        </w:pBdr>
        <w:spacing w:line="240" w:lineRule="auto"/>
      </w:pPr>
    </w:p>
    <w:p w14:paraId="29267230" w14:textId="77777777" w:rsidR="00A0226B" w:rsidRDefault="00A0226B" w:rsidP="00ED77EF">
      <w:pPr>
        <w:pBdr>
          <w:top w:val="nil"/>
          <w:left w:val="nil"/>
          <w:bottom w:val="nil"/>
          <w:right w:val="nil"/>
          <w:between w:val="single" w:sz="6" w:space="1" w:color="000000"/>
        </w:pBdr>
        <w:spacing w:line="240" w:lineRule="auto"/>
      </w:pPr>
    </w:p>
    <w:p w14:paraId="27E572CA" w14:textId="77777777" w:rsidR="00A0226B" w:rsidRDefault="00A0226B" w:rsidP="00ED77EF">
      <w:pPr>
        <w:pBdr>
          <w:top w:val="nil"/>
          <w:left w:val="nil"/>
          <w:bottom w:val="nil"/>
          <w:right w:val="nil"/>
          <w:between w:val="single" w:sz="6" w:space="1" w:color="000000"/>
        </w:pBdr>
        <w:spacing w:line="240" w:lineRule="auto"/>
      </w:pPr>
    </w:p>
    <w:p w14:paraId="23DE6195" w14:textId="77777777" w:rsidR="00A0226B" w:rsidRDefault="00A0226B" w:rsidP="00ED77EF">
      <w:pPr>
        <w:pBdr>
          <w:top w:val="nil"/>
          <w:left w:val="nil"/>
          <w:bottom w:val="nil"/>
          <w:right w:val="nil"/>
          <w:between w:val="single" w:sz="6" w:space="1" w:color="000000"/>
        </w:pBdr>
        <w:spacing w:line="240" w:lineRule="auto"/>
      </w:pPr>
    </w:p>
    <w:p w14:paraId="645A6F39" w14:textId="77777777" w:rsidR="00A0226B" w:rsidRDefault="00A0226B" w:rsidP="00ED77EF">
      <w:pPr>
        <w:pBdr>
          <w:top w:val="nil"/>
          <w:left w:val="nil"/>
          <w:bottom w:val="nil"/>
          <w:right w:val="nil"/>
          <w:between w:val="single" w:sz="6" w:space="1" w:color="000000"/>
        </w:pBdr>
        <w:spacing w:line="240" w:lineRule="auto"/>
      </w:pPr>
    </w:p>
    <w:p w14:paraId="0184C713" w14:textId="77777777" w:rsidR="00A0226B" w:rsidRDefault="00A0226B" w:rsidP="00ED77EF">
      <w:pPr>
        <w:pBdr>
          <w:top w:val="nil"/>
          <w:left w:val="nil"/>
          <w:bottom w:val="nil"/>
          <w:right w:val="nil"/>
          <w:between w:val="single" w:sz="6" w:space="1" w:color="000000"/>
        </w:pBdr>
        <w:spacing w:line="240" w:lineRule="auto"/>
      </w:pPr>
    </w:p>
    <w:p w14:paraId="6FDCB419" w14:textId="77777777" w:rsidR="00A0226B" w:rsidRDefault="00A0226B" w:rsidP="00ED77EF">
      <w:pPr>
        <w:pBdr>
          <w:top w:val="nil"/>
          <w:left w:val="nil"/>
          <w:bottom w:val="nil"/>
          <w:right w:val="nil"/>
          <w:between w:val="single" w:sz="6" w:space="1" w:color="000000"/>
        </w:pBdr>
        <w:spacing w:line="240" w:lineRule="auto"/>
      </w:pPr>
    </w:p>
    <w:p w14:paraId="7C75678B" w14:textId="77777777" w:rsidR="00A0226B" w:rsidRDefault="00A0226B" w:rsidP="00ED77EF">
      <w:pPr>
        <w:pBdr>
          <w:top w:val="nil"/>
          <w:left w:val="nil"/>
          <w:bottom w:val="nil"/>
          <w:right w:val="nil"/>
          <w:between w:val="single" w:sz="6" w:space="1" w:color="000000"/>
        </w:pBdr>
        <w:spacing w:line="240" w:lineRule="auto"/>
      </w:pPr>
    </w:p>
    <w:p w14:paraId="39A1390F" w14:textId="77777777" w:rsidR="00A0226B" w:rsidRDefault="00A0226B" w:rsidP="00ED77EF">
      <w:pPr>
        <w:pBdr>
          <w:top w:val="nil"/>
          <w:left w:val="nil"/>
          <w:bottom w:val="nil"/>
          <w:right w:val="nil"/>
          <w:between w:val="single" w:sz="6" w:space="1" w:color="000000"/>
        </w:pBdr>
        <w:spacing w:line="240" w:lineRule="auto"/>
      </w:pPr>
    </w:p>
    <w:p w14:paraId="79C6EC21" w14:textId="77777777" w:rsidR="00A0226B" w:rsidRDefault="00A0226B" w:rsidP="00ED77EF">
      <w:pPr>
        <w:pBdr>
          <w:top w:val="nil"/>
          <w:left w:val="nil"/>
          <w:bottom w:val="nil"/>
          <w:right w:val="nil"/>
          <w:between w:val="single" w:sz="6" w:space="1" w:color="000000"/>
        </w:pBdr>
        <w:spacing w:line="240" w:lineRule="auto"/>
      </w:pPr>
    </w:p>
    <w:p w14:paraId="57111CD3" w14:textId="77777777" w:rsidR="00A0226B" w:rsidRDefault="00A0226B" w:rsidP="00ED77EF">
      <w:pPr>
        <w:pBdr>
          <w:top w:val="nil"/>
          <w:left w:val="nil"/>
          <w:bottom w:val="nil"/>
          <w:right w:val="nil"/>
          <w:between w:val="single" w:sz="6" w:space="1" w:color="000000"/>
        </w:pBdr>
        <w:spacing w:line="240" w:lineRule="auto"/>
      </w:pPr>
    </w:p>
    <w:p w14:paraId="30C01C06" w14:textId="77777777" w:rsidR="00ED77EF" w:rsidRDefault="00845C5D">
      <w:pPr>
        <w:pBdr>
          <w:top w:val="nil"/>
          <w:left w:val="nil"/>
          <w:bottom w:val="nil"/>
          <w:right w:val="nil"/>
          <w:between w:val="nil"/>
        </w:pBdr>
        <w:rPr>
          <w:b/>
          <w:bCs/>
        </w:rPr>
      </w:pPr>
      <w:r>
        <w:br/>
      </w:r>
    </w:p>
    <w:p w14:paraId="433E2777" w14:textId="54FFDDEE" w:rsidR="00182919" w:rsidRDefault="00E3334D">
      <w:pPr>
        <w:pBdr>
          <w:top w:val="nil"/>
          <w:left w:val="nil"/>
          <w:bottom w:val="nil"/>
          <w:right w:val="nil"/>
          <w:between w:val="nil"/>
        </w:pBdr>
        <w:rPr>
          <w:b/>
          <w:bCs/>
        </w:rPr>
      </w:pPr>
      <w:r>
        <w:rPr>
          <w:b/>
          <w:bCs/>
        </w:rPr>
        <w:lastRenderedPageBreak/>
        <w:t xml:space="preserve">Feelings </w:t>
      </w:r>
      <w:r w:rsidR="0047642B">
        <w:rPr>
          <w:b/>
          <w:bCs/>
        </w:rPr>
        <w:t>–</w:t>
      </w:r>
      <w:r>
        <w:rPr>
          <w:b/>
          <w:bCs/>
        </w:rPr>
        <w:t xml:space="preserve"> </w:t>
      </w:r>
      <w:r w:rsidR="0008669E">
        <w:rPr>
          <w:b/>
          <w:bCs/>
        </w:rPr>
        <w:t>w</w:t>
      </w:r>
      <w:r>
        <w:rPr>
          <w:b/>
          <w:bCs/>
        </w:rPr>
        <w:t>hat were you thinking and feeling?</w:t>
      </w:r>
    </w:p>
    <w:p w14:paraId="427CD9B2" w14:textId="77777777" w:rsidR="00182919" w:rsidRDefault="00E3334D" w:rsidP="00A0226B">
      <w:pPr>
        <w:pStyle w:val="ListParagraph"/>
        <w:numPr>
          <w:ilvl w:val="0"/>
          <w:numId w:val="9"/>
        </w:numPr>
      </w:pPr>
      <w:r>
        <w:t>Reflect honestly on your emotions and reactions.</w:t>
      </w:r>
    </w:p>
    <w:p w14:paraId="4AB856DB" w14:textId="77777777" w:rsidR="00182919" w:rsidRDefault="00E3334D" w:rsidP="00A0226B">
      <w:pPr>
        <w:pStyle w:val="ListParagraph"/>
        <w:numPr>
          <w:ilvl w:val="0"/>
          <w:numId w:val="9"/>
        </w:numPr>
      </w:pPr>
      <w:r>
        <w:t>How did you feel entering someone’s private home?</w:t>
      </w:r>
    </w:p>
    <w:p w14:paraId="1CE8FD8E" w14:textId="77777777" w:rsidR="00182919" w:rsidRDefault="00E3334D" w:rsidP="00A0226B">
      <w:pPr>
        <w:pStyle w:val="ListParagraph"/>
        <w:numPr>
          <w:ilvl w:val="0"/>
          <w:numId w:val="9"/>
        </w:numPr>
      </w:pPr>
      <w:r>
        <w:t>How confident did you feel communicating with the individual?</w:t>
      </w:r>
    </w:p>
    <w:p w14:paraId="19D45BDD" w14:textId="73EEB6DD" w:rsidR="00A0226B" w:rsidRDefault="00E3334D" w:rsidP="00A0226B">
      <w:pPr>
        <w:pStyle w:val="ListParagraph"/>
        <w:numPr>
          <w:ilvl w:val="0"/>
          <w:numId w:val="9"/>
        </w:numPr>
      </w:pPr>
      <w:r>
        <w:t>How did you feel when you noticed concerns?</w:t>
      </w:r>
    </w:p>
    <w:p w14:paraId="02D4EDA7" w14:textId="77777777" w:rsidR="00A0226B" w:rsidRDefault="00A0226B" w:rsidP="00A0226B">
      <w:pPr>
        <w:pStyle w:val="Write-onlines"/>
      </w:pPr>
    </w:p>
    <w:p w14:paraId="3DADD445" w14:textId="77777777" w:rsidR="00A0226B" w:rsidRDefault="00A0226B" w:rsidP="00A0226B">
      <w:pPr>
        <w:pStyle w:val="Write-onlines"/>
      </w:pPr>
    </w:p>
    <w:p w14:paraId="01A1A1F3" w14:textId="77777777" w:rsidR="00A0226B" w:rsidRDefault="00A0226B" w:rsidP="00A0226B">
      <w:pPr>
        <w:pStyle w:val="Write-onlines"/>
      </w:pPr>
    </w:p>
    <w:p w14:paraId="01BA684A" w14:textId="77777777" w:rsidR="00A0226B" w:rsidRDefault="00A0226B" w:rsidP="00A0226B">
      <w:pPr>
        <w:pStyle w:val="Write-onlines"/>
      </w:pPr>
    </w:p>
    <w:p w14:paraId="0D337149" w14:textId="77777777" w:rsidR="00A0226B" w:rsidRDefault="00A0226B" w:rsidP="00A0226B">
      <w:pPr>
        <w:pStyle w:val="Write-onlines"/>
      </w:pPr>
    </w:p>
    <w:p w14:paraId="69441650" w14:textId="77777777" w:rsidR="00A0226B" w:rsidRDefault="00A0226B" w:rsidP="00A0226B">
      <w:pPr>
        <w:pStyle w:val="Write-onlines"/>
      </w:pPr>
    </w:p>
    <w:p w14:paraId="3F4F8597" w14:textId="77777777" w:rsidR="00A0226B" w:rsidRDefault="00A0226B" w:rsidP="00A0226B">
      <w:pPr>
        <w:pStyle w:val="Write-onlines"/>
      </w:pPr>
    </w:p>
    <w:p w14:paraId="1B533DBE" w14:textId="77777777" w:rsidR="00A0226B" w:rsidRDefault="00A0226B" w:rsidP="00A0226B">
      <w:pPr>
        <w:pStyle w:val="Write-onlines"/>
      </w:pPr>
    </w:p>
    <w:p w14:paraId="7CB7B5CC" w14:textId="77777777" w:rsidR="00A0226B" w:rsidRDefault="00A0226B" w:rsidP="00A0226B">
      <w:pPr>
        <w:pStyle w:val="Write-onlines"/>
      </w:pPr>
    </w:p>
    <w:p w14:paraId="71FA9739" w14:textId="77777777" w:rsidR="0008669E" w:rsidRPr="00A0226B" w:rsidRDefault="0008669E" w:rsidP="00A0226B">
      <w:pPr>
        <w:pStyle w:val="Write-onlines"/>
      </w:pPr>
    </w:p>
    <w:p w14:paraId="7E1B608B" w14:textId="2224EE2B" w:rsidR="00182919" w:rsidRDefault="00E3334D">
      <w:pPr>
        <w:pBdr>
          <w:top w:val="nil"/>
          <w:left w:val="nil"/>
          <w:bottom w:val="nil"/>
          <w:right w:val="nil"/>
          <w:between w:val="nil"/>
        </w:pBdr>
      </w:pPr>
      <w:r>
        <w:rPr>
          <w:b/>
          <w:bCs/>
        </w:rPr>
        <w:t xml:space="preserve">Evaluation </w:t>
      </w:r>
      <w:r w:rsidR="00FC5466">
        <w:rPr>
          <w:b/>
          <w:bCs/>
        </w:rPr>
        <w:t>–</w:t>
      </w:r>
      <w:r>
        <w:rPr>
          <w:b/>
          <w:bCs/>
        </w:rPr>
        <w:t xml:space="preserve"> </w:t>
      </w:r>
      <w:r w:rsidR="0008669E">
        <w:rPr>
          <w:b/>
          <w:bCs/>
        </w:rPr>
        <w:t>w</w:t>
      </w:r>
      <w:r>
        <w:rPr>
          <w:b/>
          <w:bCs/>
        </w:rPr>
        <w:t>hat went well and what could have been better?</w:t>
      </w:r>
    </w:p>
    <w:p w14:paraId="7B53C122" w14:textId="77777777" w:rsidR="00182919" w:rsidRDefault="00E3334D" w:rsidP="00A0226B">
      <w:pPr>
        <w:pStyle w:val="ListParagraph"/>
        <w:numPr>
          <w:ilvl w:val="0"/>
          <w:numId w:val="10"/>
        </w:numPr>
      </w:pPr>
      <w:r>
        <w:t>What aspects of communication or care were effective?</w:t>
      </w:r>
    </w:p>
    <w:p w14:paraId="5725334E" w14:textId="77777777" w:rsidR="00182919" w:rsidRDefault="00E3334D" w:rsidP="00A0226B">
      <w:pPr>
        <w:pStyle w:val="ListParagraph"/>
        <w:numPr>
          <w:ilvl w:val="0"/>
          <w:numId w:val="10"/>
        </w:numPr>
      </w:pPr>
      <w:r>
        <w:t>What challenges did you experience?</w:t>
      </w:r>
    </w:p>
    <w:p w14:paraId="492E1E36" w14:textId="77777777" w:rsidR="00182919" w:rsidRDefault="00E3334D" w:rsidP="00A0226B">
      <w:pPr>
        <w:pStyle w:val="ListParagraph"/>
        <w:numPr>
          <w:ilvl w:val="0"/>
          <w:numId w:val="10"/>
        </w:numPr>
      </w:pPr>
      <w:r>
        <w:t>What didn’t go as well as you hoped?</w:t>
      </w:r>
    </w:p>
    <w:p w14:paraId="34CDD037" w14:textId="77777777" w:rsidR="00A0226B" w:rsidRDefault="00A0226B" w:rsidP="00A0226B">
      <w:pPr>
        <w:pStyle w:val="Write-onlines"/>
      </w:pPr>
    </w:p>
    <w:p w14:paraId="141EF60B" w14:textId="77777777" w:rsidR="00A0226B" w:rsidRDefault="00A0226B" w:rsidP="00A0226B">
      <w:pPr>
        <w:pStyle w:val="Write-onlines"/>
      </w:pPr>
    </w:p>
    <w:p w14:paraId="4289ADDA" w14:textId="77777777" w:rsidR="00A0226B" w:rsidRDefault="00A0226B" w:rsidP="00A0226B">
      <w:pPr>
        <w:pStyle w:val="Write-onlines"/>
      </w:pPr>
    </w:p>
    <w:p w14:paraId="3421512F" w14:textId="77777777" w:rsidR="00A0226B" w:rsidRDefault="00A0226B" w:rsidP="00A0226B">
      <w:pPr>
        <w:pStyle w:val="Write-onlines"/>
      </w:pPr>
    </w:p>
    <w:p w14:paraId="5A5439E5" w14:textId="77777777" w:rsidR="00A0226B" w:rsidRDefault="00A0226B" w:rsidP="00A0226B">
      <w:pPr>
        <w:pStyle w:val="Write-onlines"/>
      </w:pPr>
    </w:p>
    <w:p w14:paraId="1F85C506" w14:textId="77777777" w:rsidR="00A0226B" w:rsidRDefault="00A0226B" w:rsidP="00A0226B">
      <w:pPr>
        <w:pStyle w:val="Write-onlines"/>
      </w:pPr>
    </w:p>
    <w:p w14:paraId="629048C5" w14:textId="77777777" w:rsidR="00A0226B" w:rsidRDefault="00A0226B" w:rsidP="00A0226B">
      <w:pPr>
        <w:pStyle w:val="Write-onlines"/>
      </w:pPr>
    </w:p>
    <w:p w14:paraId="7DA2CEEA" w14:textId="77777777" w:rsidR="00A0226B" w:rsidRDefault="00A0226B" w:rsidP="00A0226B">
      <w:pPr>
        <w:pStyle w:val="Write-onlines"/>
      </w:pPr>
    </w:p>
    <w:p w14:paraId="26B017BA" w14:textId="77777777" w:rsidR="00A0226B" w:rsidRDefault="00A0226B" w:rsidP="00A0226B">
      <w:pPr>
        <w:pStyle w:val="Write-onlines"/>
      </w:pPr>
    </w:p>
    <w:p w14:paraId="75BD4D3A" w14:textId="77777777" w:rsidR="00A0226B" w:rsidRDefault="00A0226B" w:rsidP="00A0226B">
      <w:pPr>
        <w:pStyle w:val="Write-onlines"/>
      </w:pPr>
    </w:p>
    <w:p w14:paraId="521201A8" w14:textId="77777777" w:rsidR="00A0226B" w:rsidRDefault="00A0226B" w:rsidP="00A0226B">
      <w:pPr>
        <w:pStyle w:val="Write-onlines"/>
      </w:pPr>
    </w:p>
    <w:p w14:paraId="0949E685" w14:textId="1A406E22" w:rsidR="00182919" w:rsidRDefault="00E3334D">
      <w:pPr>
        <w:pBdr>
          <w:top w:val="nil"/>
          <w:left w:val="nil"/>
          <w:bottom w:val="nil"/>
          <w:right w:val="nil"/>
          <w:between w:val="nil"/>
        </w:pBdr>
      </w:pPr>
      <w:r>
        <w:rPr>
          <w:b/>
          <w:bCs/>
        </w:rPr>
        <w:lastRenderedPageBreak/>
        <w:t xml:space="preserve">Analysis </w:t>
      </w:r>
      <w:r w:rsidR="00845C5D">
        <w:rPr>
          <w:b/>
          <w:bCs/>
        </w:rPr>
        <w:t>–</w:t>
      </w:r>
      <w:r>
        <w:rPr>
          <w:b/>
          <w:bCs/>
        </w:rPr>
        <w:t xml:space="preserve"> </w:t>
      </w:r>
      <w:r w:rsidR="00891960">
        <w:rPr>
          <w:b/>
          <w:bCs/>
        </w:rPr>
        <w:t>w</w:t>
      </w:r>
      <w:r>
        <w:rPr>
          <w:b/>
          <w:bCs/>
        </w:rPr>
        <w:t>hat does this all mean?</w:t>
      </w:r>
    </w:p>
    <w:p w14:paraId="731D3B2E" w14:textId="77777777" w:rsidR="00182919" w:rsidRDefault="00E3334D" w:rsidP="00A0226B">
      <w:pPr>
        <w:pStyle w:val="ListParagraph"/>
        <w:numPr>
          <w:ilvl w:val="0"/>
          <w:numId w:val="11"/>
        </w:numPr>
      </w:pPr>
      <w:r>
        <w:t>Explore the reasons behind what happened.</w:t>
      </w:r>
    </w:p>
    <w:p w14:paraId="43743CC3" w14:textId="77777777" w:rsidR="00182919" w:rsidRDefault="00E3334D" w:rsidP="00A0226B">
      <w:pPr>
        <w:pStyle w:val="ListParagraph"/>
        <w:numPr>
          <w:ilvl w:val="0"/>
          <w:numId w:val="11"/>
        </w:numPr>
      </w:pPr>
      <w:r>
        <w:t>How did your actions reflect the 6Cs and duty of care?</w:t>
      </w:r>
    </w:p>
    <w:p w14:paraId="5D4BD1CA" w14:textId="77777777" w:rsidR="00182919" w:rsidRDefault="00E3334D" w:rsidP="00A0226B">
      <w:pPr>
        <w:pStyle w:val="ListParagraph"/>
        <w:numPr>
          <w:ilvl w:val="0"/>
          <w:numId w:val="11"/>
        </w:numPr>
      </w:pPr>
      <w:r>
        <w:t>Which policies or procedures guided your decisions (infection control, safeguarding, reporting)?</w:t>
      </w:r>
    </w:p>
    <w:p w14:paraId="40BC2121" w14:textId="5E669298" w:rsidR="00182919" w:rsidRDefault="00E3334D" w:rsidP="00A0226B">
      <w:pPr>
        <w:pStyle w:val="ListParagraph"/>
        <w:numPr>
          <w:ilvl w:val="0"/>
          <w:numId w:val="11"/>
        </w:numPr>
      </w:pPr>
      <w:r>
        <w:t>What knowledge helped you understand the situation?</w:t>
      </w:r>
    </w:p>
    <w:p w14:paraId="3D720566" w14:textId="77777777" w:rsidR="00A0226B" w:rsidRDefault="00A0226B" w:rsidP="00A0226B">
      <w:pPr>
        <w:pStyle w:val="Write-onlines"/>
      </w:pPr>
    </w:p>
    <w:p w14:paraId="3A14680E" w14:textId="77777777" w:rsidR="00A0226B" w:rsidRDefault="00A0226B" w:rsidP="00A0226B">
      <w:pPr>
        <w:pStyle w:val="Write-onlines"/>
      </w:pPr>
    </w:p>
    <w:p w14:paraId="673E8B76" w14:textId="77777777" w:rsidR="00A0226B" w:rsidRDefault="00A0226B" w:rsidP="00A0226B">
      <w:pPr>
        <w:pStyle w:val="Write-onlines"/>
      </w:pPr>
    </w:p>
    <w:p w14:paraId="72D29243" w14:textId="77777777" w:rsidR="00A0226B" w:rsidRDefault="00A0226B" w:rsidP="00A0226B">
      <w:pPr>
        <w:pStyle w:val="Write-onlines"/>
      </w:pPr>
    </w:p>
    <w:p w14:paraId="68ECEC4F" w14:textId="77777777" w:rsidR="00A0226B" w:rsidRDefault="00A0226B" w:rsidP="00A0226B">
      <w:pPr>
        <w:pStyle w:val="Write-onlines"/>
      </w:pPr>
    </w:p>
    <w:p w14:paraId="0296A0F7" w14:textId="77777777" w:rsidR="00A0226B" w:rsidRDefault="00A0226B" w:rsidP="00A0226B">
      <w:pPr>
        <w:pStyle w:val="Write-onlines"/>
      </w:pPr>
    </w:p>
    <w:p w14:paraId="7A55B68E" w14:textId="77777777" w:rsidR="00A0226B" w:rsidRDefault="00A0226B" w:rsidP="00A0226B">
      <w:pPr>
        <w:pStyle w:val="Write-onlines"/>
      </w:pPr>
    </w:p>
    <w:p w14:paraId="05E1FEFE" w14:textId="77777777" w:rsidR="00A0226B" w:rsidRDefault="00A0226B" w:rsidP="00A0226B">
      <w:pPr>
        <w:pStyle w:val="Write-onlines"/>
      </w:pPr>
    </w:p>
    <w:p w14:paraId="091876EB" w14:textId="77777777" w:rsidR="00A0226B" w:rsidRDefault="00A0226B" w:rsidP="00A0226B">
      <w:pPr>
        <w:pStyle w:val="Write-onlines"/>
      </w:pPr>
    </w:p>
    <w:p w14:paraId="28BF2B91" w14:textId="77777777" w:rsidR="00A0226B" w:rsidRDefault="00A0226B" w:rsidP="00A0226B">
      <w:pPr>
        <w:pStyle w:val="Write-onlines"/>
      </w:pPr>
    </w:p>
    <w:p w14:paraId="4C389AE1" w14:textId="77777777" w:rsidR="00A0226B" w:rsidRDefault="00A0226B" w:rsidP="00A0226B">
      <w:pPr>
        <w:pStyle w:val="Write-onlines"/>
      </w:pPr>
    </w:p>
    <w:p w14:paraId="6B88C404" w14:textId="77777777" w:rsidR="00A0226B" w:rsidRDefault="00A0226B" w:rsidP="00A0226B">
      <w:pPr>
        <w:pStyle w:val="Write-onlines"/>
      </w:pPr>
    </w:p>
    <w:p w14:paraId="12AC8834" w14:textId="77777777" w:rsidR="00A0226B" w:rsidRDefault="00A0226B" w:rsidP="00A0226B">
      <w:pPr>
        <w:pStyle w:val="Write-onlines"/>
      </w:pPr>
    </w:p>
    <w:p w14:paraId="0C4FB44D" w14:textId="7C149A57" w:rsidR="00182919" w:rsidRDefault="00E3334D">
      <w:pPr>
        <w:pBdr>
          <w:top w:val="nil"/>
          <w:left w:val="nil"/>
          <w:bottom w:val="nil"/>
          <w:right w:val="nil"/>
          <w:between w:val="nil"/>
        </w:pBdr>
        <w:rPr>
          <w:b/>
          <w:bCs/>
        </w:rPr>
      </w:pPr>
      <w:r>
        <w:rPr>
          <w:b/>
          <w:bCs/>
        </w:rPr>
        <w:t xml:space="preserve">Conclusion </w:t>
      </w:r>
      <w:r w:rsidR="00845C5D">
        <w:rPr>
          <w:b/>
          <w:bCs/>
        </w:rPr>
        <w:t>–</w:t>
      </w:r>
      <w:r>
        <w:rPr>
          <w:b/>
          <w:bCs/>
        </w:rPr>
        <w:t xml:space="preserve"> </w:t>
      </w:r>
      <w:r w:rsidR="00891960">
        <w:rPr>
          <w:b/>
          <w:bCs/>
        </w:rPr>
        <w:t>w</w:t>
      </w:r>
      <w:r>
        <w:rPr>
          <w:b/>
          <w:bCs/>
        </w:rPr>
        <w:t>hat else could you have done?</w:t>
      </w:r>
    </w:p>
    <w:p w14:paraId="68C4A21F" w14:textId="77777777" w:rsidR="00182919" w:rsidRDefault="00E3334D">
      <w:pPr>
        <w:numPr>
          <w:ilvl w:val="0"/>
          <w:numId w:val="2"/>
        </w:numPr>
        <w:pBdr>
          <w:top w:val="nil"/>
          <w:left w:val="nil"/>
          <w:bottom w:val="nil"/>
          <w:right w:val="nil"/>
          <w:between w:val="nil"/>
        </w:pBdr>
        <w:spacing w:after="0"/>
      </w:pPr>
      <w:r>
        <w:t>What would you do differently next time?</w:t>
      </w:r>
    </w:p>
    <w:p w14:paraId="5A8C6949" w14:textId="77777777" w:rsidR="00182919" w:rsidRDefault="00E3334D">
      <w:pPr>
        <w:numPr>
          <w:ilvl w:val="0"/>
          <w:numId w:val="2"/>
        </w:numPr>
        <w:pBdr>
          <w:top w:val="nil"/>
          <w:left w:val="nil"/>
          <w:bottom w:val="nil"/>
          <w:right w:val="nil"/>
          <w:between w:val="nil"/>
        </w:pBdr>
        <w:spacing w:after="0"/>
      </w:pPr>
      <w:r>
        <w:t>Could communication or risk assessment have been improved?</w:t>
      </w:r>
    </w:p>
    <w:p w14:paraId="57AFF02F" w14:textId="77777777" w:rsidR="00182919" w:rsidRDefault="00E3334D">
      <w:pPr>
        <w:numPr>
          <w:ilvl w:val="0"/>
          <w:numId w:val="2"/>
        </w:numPr>
        <w:pBdr>
          <w:top w:val="nil"/>
          <w:left w:val="nil"/>
          <w:bottom w:val="nil"/>
          <w:right w:val="nil"/>
          <w:between w:val="nil"/>
        </w:pBdr>
      </w:pPr>
      <w:r>
        <w:t>Was there another approach that may have supported the individual better?</w:t>
      </w:r>
    </w:p>
    <w:p w14:paraId="7FB1E3B6" w14:textId="77777777" w:rsidR="00A0226B" w:rsidRDefault="00A0226B" w:rsidP="00A0226B">
      <w:pPr>
        <w:pStyle w:val="Write-onlines"/>
      </w:pPr>
    </w:p>
    <w:p w14:paraId="75ADEC62" w14:textId="77777777" w:rsidR="00A0226B" w:rsidRDefault="00A0226B" w:rsidP="00A0226B">
      <w:pPr>
        <w:pStyle w:val="Write-onlines"/>
      </w:pPr>
    </w:p>
    <w:p w14:paraId="6D191C62" w14:textId="77777777" w:rsidR="00A0226B" w:rsidRDefault="00A0226B" w:rsidP="00A0226B">
      <w:pPr>
        <w:pStyle w:val="Write-onlines"/>
      </w:pPr>
    </w:p>
    <w:p w14:paraId="225B9044" w14:textId="77777777" w:rsidR="00A0226B" w:rsidRDefault="00A0226B" w:rsidP="00A0226B">
      <w:pPr>
        <w:pStyle w:val="Write-onlines"/>
      </w:pPr>
    </w:p>
    <w:p w14:paraId="5E3F3A0D" w14:textId="77777777" w:rsidR="00A0226B" w:rsidRDefault="00A0226B" w:rsidP="00A0226B">
      <w:pPr>
        <w:pStyle w:val="Write-onlines"/>
      </w:pPr>
    </w:p>
    <w:p w14:paraId="7FFB6B7A" w14:textId="77777777" w:rsidR="00A0226B" w:rsidRDefault="00A0226B" w:rsidP="00A0226B">
      <w:pPr>
        <w:pStyle w:val="Write-onlines"/>
      </w:pPr>
    </w:p>
    <w:p w14:paraId="16048331" w14:textId="77777777" w:rsidR="00A0226B" w:rsidRDefault="00A0226B" w:rsidP="00A0226B">
      <w:pPr>
        <w:pStyle w:val="Write-onlines"/>
      </w:pPr>
    </w:p>
    <w:p w14:paraId="4A316233" w14:textId="77777777" w:rsidR="00A0226B" w:rsidRDefault="00A0226B" w:rsidP="00A0226B">
      <w:pPr>
        <w:pStyle w:val="Write-onlines"/>
      </w:pPr>
    </w:p>
    <w:p w14:paraId="529F85F4" w14:textId="77777777" w:rsidR="00A0226B" w:rsidRDefault="00A0226B" w:rsidP="00A0226B">
      <w:pPr>
        <w:pStyle w:val="Write-onlines"/>
      </w:pPr>
    </w:p>
    <w:p w14:paraId="3424CDFE" w14:textId="77777777" w:rsidR="00A0226B" w:rsidRDefault="00A0226B" w:rsidP="00A0226B">
      <w:pPr>
        <w:pStyle w:val="Write-onlines"/>
      </w:pPr>
    </w:p>
    <w:p w14:paraId="165CD152" w14:textId="77777777" w:rsidR="00A0226B" w:rsidRDefault="00A0226B" w:rsidP="00A0226B">
      <w:pPr>
        <w:pStyle w:val="Write-onlines"/>
      </w:pPr>
    </w:p>
    <w:p w14:paraId="2C9B5EBE" w14:textId="77777777" w:rsidR="00A0226B" w:rsidRDefault="00A0226B" w:rsidP="00A0226B">
      <w:pPr>
        <w:pStyle w:val="Write-onlines"/>
      </w:pPr>
    </w:p>
    <w:p w14:paraId="7521DD17" w14:textId="77777777" w:rsidR="00A0226B" w:rsidRDefault="00A0226B" w:rsidP="00A0226B">
      <w:pPr>
        <w:pStyle w:val="Write-onlines"/>
      </w:pPr>
    </w:p>
    <w:p w14:paraId="3A853D2E" w14:textId="77777777" w:rsidR="00A0226B" w:rsidRDefault="00A0226B" w:rsidP="00A0226B">
      <w:pPr>
        <w:pStyle w:val="Write-onlines"/>
      </w:pPr>
    </w:p>
    <w:p w14:paraId="344FF093" w14:textId="77777777" w:rsidR="00A0226B" w:rsidRDefault="00A0226B" w:rsidP="00A0226B">
      <w:pPr>
        <w:pStyle w:val="Write-onlines"/>
      </w:pPr>
    </w:p>
    <w:p w14:paraId="4AAB2E3D" w14:textId="77777777" w:rsidR="00A0226B" w:rsidRDefault="00A0226B" w:rsidP="00A0226B">
      <w:pPr>
        <w:pStyle w:val="Write-onlines"/>
      </w:pPr>
    </w:p>
    <w:p w14:paraId="139E0CAD" w14:textId="7FF1F0DA" w:rsidR="00182919" w:rsidRDefault="00E3334D">
      <w:pPr>
        <w:pBdr>
          <w:top w:val="nil"/>
          <w:left w:val="nil"/>
          <w:bottom w:val="nil"/>
          <w:right w:val="nil"/>
          <w:between w:val="nil"/>
        </w:pBdr>
      </w:pPr>
      <w:r>
        <w:rPr>
          <w:b/>
          <w:bCs/>
        </w:rPr>
        <w:t xml:space="preserve">Action </w:t>
      </w:r>
      <w:r w:rsidR="00005779">
        <w:rPr>
          <w:b/>
          <w:bCs/>
        </w:rPr>
        <w:t>p</w:t>
      </w:r>
      <w:r>
        <w:rPr>
          <w:b/>
          <w:bCs/>
        </w:rPr>
        <w:t xml:space="preserve">lan </w:t>
      </w:r>
      <w:r w:rsidR="00845C5D">
        <w:rPr>
          <w:b/>
          <w:bCs/>
        </w:rPr>
        <w:t>–</w:t>
      </w:r>
      <w:r>
        <w:rPr>
          <w:b/>
          <w:bCs/>
        </w:rPr>
        <w:t xml:space="preserve"> </w:t>
      </w:r>
      <w:r w:rsidR="00891960">
        <w:rPr>
          <w:b/>
          <w:bCs/>
        </w:rPr>
        <w:t>w</w:t>
      </w:r>
      <w:r>
        <w:rPr>
          <w:b/>
          <w:bCs/>
        </w:rPr>
        <w:t>hat are your next steps?</w:t>
      </w:r>
    </w:p>
    <w:p w14:paraId="3158F4E8" w14:textId="3228F621" w:rsidR="00182919" w:rsidRDefault="00E3334D" w:rsidP="00A0226B">
      <w:pPr>
        <w:pStyle w:val="ListParagraph"/>
        <w:numPr>
          <w:ilvl w:val="0"/>
          <w:numId w:val="12"/>
        </w:numPr>
      </w:pPr>
      <w:r>
        <w:t>What skills do you need to develop (communication,</w:t>
      </w:r>
      <w:r w:rsidR="00944B1A">
        <w:t xml:space="preserve"> person-centred care,</w:t>
      </w:r>
      <w:r>
        <w:t xml:space="preserve"> safeguarding, reporting, PPE use)?</w:t>
      </w:r>
    </w:p>
    <w:p w14:paraId="3CB83AA1" w14:textId="77777777" w:rsidR="00182919" w:rsidRDefault="00E3334D" w:rsidP="00A0226B">
      <w:pPr>
        <w:pStyle w:val="ListParagraph"/>
        <w:numPr>
          <w:ilvl w:val="0"/>
          <w:numId w:val="12"/>
        </w:numPr>
      </w:pPr>
      <w:r>
        <w:t>What training or practice could help you improve?</w:t>
      </w:r>
    </w:p>
    <w:p w14:paraId="02ADFDDF" w14:textId="77777777" w:rsidR="00182919" w:rsidRDefault="00E3334D" w:rsidP="00A0226B">
      <w:pPr>
        <w:pStyle w:val="ListParagraph"/>
        <w:numPr>
          <w:ilvl w:val="0"/>
          <w:numId w:val="12"/>
        </w:numPr>
      </w:pPr>
      <w:r>
        <w:t>How will you prepare for future home-based care situations?</w:t>
      </w:r>
    </w:p>
    <w:p w14:paraId="7012455B" w14:textId="77777777" w:rsidR="00182919" w:rsidRDefault="00182919" w:rsidP="00A0226B">
      <w:pPr>
        <w:pStyle w:val="Write-onlines"/>
      </w:pPr>
    </w:p>
    <w:p w14:paraId="78EA962D" w14:textId="77777777" w:rsidR="00A0226B" w:rsidRDefault="00A0226B" w:rsidP="00A0226B">
      <w:pPr>
        <w:pStyle w:val="Write-onlines"/>
      </w:pPr>
    </w:p>
    <w:p w14:paraId="692DCD74" w14:textId="77777777" w:rsidR="00A0226B" w:rsidRDefault="00A0226B" w:rsidP="00A0226B">
      <w:pPr>
        <w:pStyle w:val="Write-onlines"/>
      </w:pPr>
    </w:p>
    <w:p w14:paraId="4B66E589" w14:textId="77777777" w:rsidR="00A0226B" w:rsidRDefault="00A0226B" w:rsidP="00A0226B">
      <w:pPr>
        <w:pStyle w:val="Write-onlines"/>
      </w:pPr>
    </w:p>
    <w:p w14:paraId="70152163" w14:textId="77777777" w:rsidR="00A0226B" w:rsidRDefault="00A0226B" w:rsidP="00A0226B">
      <w:pPr>
        <w:pStyle w:val="Write-onlines"/>
      </w:pPr>
    </w:p>
    <w:p w14:paraId="4A2DC0BD" w14:textId="77777777" w:rsidR="00A0226B" w:rsidRDefault="00A0226B" w:rsidP="00A0226B">
      <w:pPr>
        <w:pStyle w:val="Write-onlines"/>
      </w:pPr>
    </w:p>
    <w:p w14:paraId="5B84EDF2" w14:textId="77777777" w:rsidR="00A0226B" w:rsidRDefault="00A0226B" w:rsidP="00A0226B">
      <w:pPr>
        <w:pStyle w:val="Write-onlines"/>
      </w:pPr>
    </w:p>
    <w:p w14:paraId="18A35068" w14:textId="77777777" w:rsidR="00A0226B" w:rsidRDefault="00A0226B" w:rsidP="00A0226B">
      <w:pPr>
        <w:pStyle w:val="Write-onlines"/>
      </w:pPr>
    </w:p>
    <w:p w14:paraId="4490A737" w14:textId="77777777" w:rsidR="00A0226B" w:rsidRDefault="00A0226B" w:rsidP="00A0226B">
      <w:pPr>
        <w:pStyle w:val="Write-onlines"/>
      </w:pPr>
    </w:p>
    <w:p w14:paraId="4A8E6172" w14:textId="77777777" w:rsidR="00A0226B" w:rsidRDefault="00A0226B" w:rsidP="00A0226B">
      <w:pPr>
        <w:pStyle w:val="Write-onlines"/>
      </w:pPr>
    </w:p>
    <w:p w14:paraId="6F9AAB78" w14:textId="77777777" w:rsidR="00A0226B" w:rsidRDefault="00A0226B" w:rsidP="00A0226B">
      <w:pPr>
        <w:pStyle w:val="Write-onlines"/>
      </w:pPr>
    </w:p>
    <w:p w14:paraId="71D9F2D3" w14:textId="77777777" w:rsidR="00A0226B" w:rsidRDefault="00A0226B" w:rsidP="00A0226B">
      <w:pPr>
        <w:pStyle w:val="Write-onlines"/>
      </w:pPr>
    </w:p>
    <w:p w14:paraId="6F365E0E" w14:textId="77777777" w:rsidR="00A0226B" w:rsidRDefault="00A0226B" w:rsidP="00A0226B">
      <w:pPr>
        <w:pStyle w:val="Write-onlines"/>
      </w:pPr>
    </w:p>
    <w:p w14:paraId="3FCDE031" w14:textId="77777777" w:rsidR="00A0226B" w:rsidRDefault="00A0226B" w:rsidP="00A0226B">
      <w:pPr>
        <w:pStyle w:val="Write-onlines"/>
      </w:pPr>
    </w:p>
    <w:sectPr w:rsidR="00A0226B" w:rsidSect="00C551A8">
      <w:headerReference w:type="even" r:id="rId8"/>
      <w:headerReference w:type="default" r:id="rId9"/>
      <w:footerReference w:type="even" r:id="rId10"/>
      <w:footerReference w:type="default" r:id="rId11"/>
      <w:pgSz w:w="11906" w:h="16838"/>
      <w:pgMar w:top="1247" w:right="1440" w:bottom="1440" w:left="1440"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73695" w14:textId="77777777" w:rsidR="008B1235" w:rsidRDefault="008B1235">
      <w:pPr>
        <w:spacing w:after="0" w:line="240" w:lineRule="auto"/>
      </w:pPr>
      <w:r>
        <w:separator/>
      </w:r>
    </w:p>
  </w:endnote>
  <w:endnote w:type="continuationSeparator" w:id="0">
    <w:p w14:paraId="522D5008" w14:textId="77777777" w:rsidR="008B1235" w:rsidRDefault="008B1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7F1DBF77-C7F3-42D2-8057-EE10B3A95482}"/>
  </w:font>
  <w:font w:name="Calibri">
    <w:panose1 w:val="020F0502020204030204"/>
    <w:charset w:val="00"/>
    <w:family w:val="swiss"/>
    <w:pitch w:val="variable"/>
    <w:sig w:usb0="E4002EFF" w:usb1="C200247B" w:usb2="00000009" w:usb3="00000000" w:csb0="000001FF" w:csb1="00000000"/>
    <w:embedRegular r:id="rId2" w:fontKey="{DD973393-8FB4-41B7-A493-655447BF12B1}"/>
  </w:font>
  <w:font w:name="Arial Narrow">
    <w:panose1 w:val="020B0606020202030204"/>
    <w:charset w:val="00"/>
    <w:family w:val="swiss"/>
    <w:pitch w:val="variable"/>
    <w:sig w:usb0="00000287" w:usb1="00000800" w:usb2="00000000" w:usb3="00000000" w:csb0="0000009F" w:csb1="00000000"/>
    <w:embedRegular r:id="rId3" w:fontKey="{854096A0-DEC7-45F5-BCD9-9ECCA01DF4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C2DE" w14:textId="77777777" w:rsidR="00182919" w:rsidRDefault="00182919">
    <w:pPr>
      <w:widowControl w:val="0"/>
      <w:pBdr>
        <w:top w:val="nil"/>
        <w:left w:val="nil"/>
        <w:bottom w:val="nil"/>
        <w:right w:val="nil"/>
        <w:between w:val="nil"/>
      </w:pBdr>
      <w:spacing w:after="0" w:line="276" w:lineRule="auto"/>
    </w:pPr>
  </w:p>
  <w:tbl>
    <w:tblPr>
      <w:tblStyle w:val="a1"/>
      <w:tblW w:w="9026"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6508"/>
      <w:gridCol w:w="2518"/>
    </w:tblGrid>
    <w:tr w:rsidR="00182919" w14:paraId="63CBC217" w14:textId="77777777">
      <w:tc>
        <w:tcPr>
          <w:tcW w:w="6508" w:type="dxa"/>
        </w:tcPr>
        <w:p w14:paraId="2FDF8D79" w14:textId="77777777" w:rsidR="00182919" w:rsidRDefault="00E3334D">
          <w:pPr>
            <w:pBdr>
              <w:top w:val="nil"/>
              <w:left w:val="nil"/>
              <w:bottom w:val="nil"/>
              <w:right w:val="nil"/>
              <w:between w:val="nil"/>
            </w:pBdr>
            <w:tabs>
              <w:tab w:val="center" w:pos="4513"/>
              <w:tab w:val="right" w:pos="9026"/>
            </w:tabs>
            <w:spacing w:after="120"/>
            <w:rPr>
              <w:sz w:val="20"/>
              <w:szCs w:val="20"/>
            </w:rPr>
          </w:pPr>
          <w:r>
            <w:rPr>
              <w:sz w:val="20"/>
              <w:szCs w:val="20"/>
            </w:rPr>
            <w:t>[Subject]: [Topic title]</w:t>
          </w:r>
        </w:p>
      </w:tc>
      <w:tc>
        <w:tcPr>
          <w:tcW w:w="2518" w:type="dxa"/>
        </w:tcPr>
        <w:p w14:paraId="2E433818" w14:textId="77777777" w:rsidR="00182919" w:rsidRDefault="00E3334D">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2023</w:t>
          </w:r>
        </w:p>
      </w:tc>
    </w:tr>
  </w:tbl>
  <w:p w14:paraId="1AE1D03D" w14:textId="77777777" w:rsidR="00182919" w:rsidRDefault="00182919">
    <w:pPr>
      <w:pBdr>
        <w:top w:val="nil"/>
        <w:left w:val="nil"/>
        <w:bottom w:val="nil"/>
        <w:right w:val="nil"/>
        <w:between w:val="nil"/>
      </w:pBdr>
      <w:tabs>
        <w:tab w:val="center" w:pos="4513"/>
        <w:tab w:val="right" w:pos="9026"/>
      </w:tabs>
      <w:spacing w:after="0" w:line="240" w:lineRule="auto"/>
      <w:jc w:val="right"/>
      <w:rPr>
        <w:sz w:val="20"/>
        <w:szCs w:val="20"/>
      </w:rPr>
    </w:pPr>
  </w:p>
  <w:p w14:paraId="63FE6C81" w14:textId="77777777" w:rsidR="00182919" w:rsidRDefault="00E3334D">
    <w:pPr>
      <w:pBdr>
        <w:top w:val="nil"/>
        <w:left w:val="nil"/>
        <w:bottom w:val="nil"/>
        <w:right w:val="nil"/>
        <w:between w:val="nil"/>
      </w:pBdr>
      <w:tabs>
        <w:tab w:val="center" w:pos="4513"/>
        <w:tab w:val="right" w:pos="9026"/>
      </w:tabs>
      <w:spacing w:after="0" w:line="240" w:lineRule="auto"/>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525C0" w14:textId="77777777" w:rsidR="00182919" w:rsidRDefault="00182919">
    <w:pPr>
      <w:widowControl w:val="0"/>
      <w:pBdr>
        <w:top w:val="nil"/>
        <w:left w:val="nil"/>
        <w:bottom w:val="nil"/>
        <w:right w:val="nil"/>
        <w:between w:val="nil"/>
      </w:pBdr>
      <w:spacing w:after="0" w:line="276" w:lineRule="auto"/>
    </w:pPr>
  </w:p>
  <w:tbl>
    <w:tblPr>
      <w:tblStyle w:val="a1"/>
      <w:tblW w:w="9016"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4962"/>
      <w:gridCol w:w="4054"/>
    </w:tblGrid>
    <w:tr w:rsidR="00891960" w14:paraId="231F0E76" w14:textId="77777777" w:rsidTr="00F14437">
      <w:tc>
        <w:tcPr>
          <w:tcW w:w="9016" w:type="dxa"/>
          <w:gridSpan w:val="2"/>
          <w:tcBorders>
            <w:bottom w:val="nil"/>
          </w:tcBorders>
        </w:tcPr>
        <w:p w14:paraId="6970B00F" w14:textId="77777777" w:rsidR="00891960" w:rsidRDefault="00891960" w:rsidP="00891960">
          <w:pPr>
            <w:pBdr>
              <w:top w:val="nil"/>
              <w:left w:val="nil"/>
              <w:bottom w:val="nil"/>
              <w:right w:val="nil"/>
              <w:between w:val="nil"/>
            </w:pBdr>
            <w:tabs>
              <w:tab w:val="center" w:pos="4513"/>
              <w:tab w:val="right" w:pos="9026"/>
            </w:tabs>
            <w:spacing w:after="120"/>
            <w:rPr>
              <w:sz w:val="18"/>
              <w:szCs w:val="18"/>
            </w:rPr>
          </w:pPr>
          <w:r>
            <w:rPr>
              <w:sz w:val="20"/>
              <w:szCs w:val="20"/>
            </w:rPr>
            <w:t xml:space="preserve">Health and Science: </w:t>
          </w:r>
          <w:r w:rsidRPr="00CB72EC">
            <w:rPr>
              <w:sz w:val="20"/>
              <w:szCs w:val="20"/>
            </w:rPr>
            <w:t>The development, impact and management of disorders (Health)</w:t>
          </w:r>
        </w:p>
      </w:tc>
    </w:tr>
    <w:tr w:rsidR="00891960" w14:paraId="4899D830" w14:textId="77777777" w:rsidTr="00F14437">
      <w:tc>
        <w:tcPr>
          <w:tcW w:w="4962" w:type="dxa"/>
          <w:tcBorders>
            <w:top w:val="nil"/>
            <w:bottom w:val="single" w:sz="12" w:space="0" w:color="E2EEBE"/>
          </w:tcBorders>
        </w:tcPr>
        <w:p w14:paraId="797A84A1" w14:textId="0CD48ADD" w:rsidR="00891960" w:rsidRDefault="00891960" w:rsidP="00891960">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9A339A">
            <w:rPr>
              <w:sz w:val="20"/>
              <w:szCs w:val="20"/>
            </w:rPr>
            <w:t>September</w:t>
          </w:r>
          <w:r w:rsidRPr="00CB72EC">
            <w:rPr>
              <w:sz w:val="20"/>
              <w:szCs w:val="20"/>
            </w:rPr>
            <w:t xml:space="preserve"> 2026</w:t>
          </w:r>
        </w:p>
      </w:tc>
      <w:tc>
        <w:tcPr>
          <w:tcW w:w="4054" w:type="dxa"/>
          <w:tcBorders>
            <w:top w:val="nil"/>
            <w:bottom w:val="single" w:sz="12" w:space="0" w:color="E2EEBE"/>
          </w:tcBorders>
          <w:vAlign w:val="bottom"/>
        </w:tcPr>
        <w:p w14:paraId="6C3F046E" w14:textId="77777777" w:rsidR="00891960" w:rsidRDefault="00891960" w:rsidP="00891960">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64C5BF92" w14:textId="77777777" w:rsidR="00182919" w:rsidRDefault="00E3334D">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Pr>
        <w:noProof/>
        <w:color w:val="808080"/>
        <w:sz w:val="20"/>
        <w:szCs w:val="20"/>
      </w:rPr>
      <w:t>1</w:t>
    </w:r>
    <w:r>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AA0C2" w14:textId="77777777" w:rsidR="008B1235" w:rsidRDefault="008B1235">
      <w:pPr>
        <w:spacing w:after="0" w:line="240" w:lineRule="auto"/>
      </w:pPr>
      <w:r>
        <w:separator/>
      </w:r>
    </w:p>
  </w:footnote>
  <w:footnote w:type="continuationSeparator" w:id="0">
    <w:p w14:paraId="2464967A" w14:textId="77777777" w:rsidR="008B1235" w:rsidRDefault="008B12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B36" w14:textId="77777777" w:rsidR="00182919" w:rsidRDefault="00182919">
    <w:pPr>
      <w:widowControl w:val="0"/>
      <w:pBdr>
        <w:top w:val="nil"/>
        <w:left w:val="nil"/>
        <w:bottom w:val="nil"/>
        <w:right w:val="nil"/>
        <w:between w:val="nil"/>
      </w:pBdr>
      <w:spacing w:after="0" w:line="276" w:lineRule="auto"/>
    </w:pPr>
  </w:p>
  <w:tbl>
    <w:tblPr>
      <w:tblStyle w:val="a"/>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650"/>
      <w:gridCol w:w="7376"/>
    </w:tblGrid>
    <w:tr w:rsidR="00182919" w14:paraId="7FB1F439" w14:textId="77777777">
      <w:tc>
        <w:tcPr>
          <w:tcW w:w="1650" w:type="dxa"/>
          <w:tcBorders>
            <w:bottom w:val="single" w:sz="4" w:space="0" w:color="E2EEBE"/>
          </w:tcBorders>
        </w:tcPr>
        <w:p w14:paraId="40BE0405" w14:textId="77777777" w:rsidR="00182919" w:rsidRDefault="00182919">
          <w:pPr>
            <w:pBdr>
              <w:top w:val="nil"/>
              <w:left w:val="nil"/>
              <w:bottom w:val="nil"/>
              <w:right w:val="nil"/>
              <w:between w:val="nil"/>
            </w:pBdr>
            <w:tabs>
              <w:tab w:val="center" w:pos="4513"/>
              <w:tab w:val="right" w:pos="9026"/>
            </w:tabs>
            <w:spacing w:after="120"/>
            <w:rPr>
              <w:sz w:val="20"/>
              <w:szCs w:val="20"/>
            </w:rPr>
          </w:pPr>
        </w:p>
      </w:tc>
      <w:tc>
        <w:tcPr>
          <w:tcW w:w="7376" w:type="dxa"/>
          <w:tcBorders>
            <w:bottom w:val="single" w:sz="4" w:space="0" w:color="E2EEBE"/>
          </w:tcBorders>
        </w:tcPr>
        <w:p w14:paraId="54ACFFA5" w14:textId="77777777" w:rsidR="00182919" w:rsidRDefault="00E3334D">
          <w:pPr>
            <w:pBdr>
              <w:top w:val="nil"/>
              <w:left w:val="nil"/>
              <w:bottom w:val="nil"/>
              <w:right w:val="nil"/>
              <w:between w:val="nil"/>
            </w:pBdr>
            <w:tabs>
              <w:tab w:val="center" w:pos="4513"/>
              <w:tab w:val="right" w:pos="9026"/>
            </w:tabs>
            <w:spacing w:after="120"/>
            <w:jc w:val="right"/>
            <w:rPr>
              <w:sz w:val="20"/>
              <w:szCs w:val="20"/>
            </w:rPr>
          </w:pPr>
          <w:r>
            <w:rPr>
              <w:sz w:val="20"/>
              <w:szCs w:val="20"/>
            </w:rPr>
            <w:t>Lesson X: [Insert lesson title]</w:t>
          </w:r>
        </w:p>
        <w:p w14:paraId="0BD82FE4" w14:textId="77777777" w:rsidR="00182919" w:rsidRDefault="00E3334D">
          <w:pPr>
            <w:pBdr>
              <w:top w:val="nil"/>
              <w:left w:val="nil"/>
              <w:bottom w:val="nil"/>
              <w:right w:val="nil"/>
              <w:between w:val="nil"/>
            </w:pBdr>
            <w:tabs>
              <w:tab w:val="center" w:pos="4513"/>
              <w:tab w:val="right" w:pos="9026"/>
            </w:tabs>
            <w:spacing w:after="120"/>
            <w:jc w:val="right"/>
            <w:rPr>
              <w:sz w:val="20"/>
              <w:szCs w:val="20"/>
            </w:rPr>
          </w:pPr>
          <w:r>
            <w:rPr>
              <w:sz w:val="20"/>
              <w:szCs w:val="20"/>
            </w:rPr>
            <w:t>Activity X</w:t>
          </w:r>
        </w:p>
      </w:tc>
    </w:tr>
  </w:tbl>
  <w:p w14:paraId="68F329F6" w14:textId="77777777" w:rsidR="00182919" w:rsidRDefault="00E3334D">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59264" behindDoc="0" locked="0" layoutInCell="1" hidden="0" allowOverlap="1" wp14:anchorId="29FAC013" wp14:editId="13A75D17">
          <wp:simplePos x="0" y="0"/>
          <wp:positionH relativeFrom="column">
            <wp:posOffset>1</wp:posOffset>
          </wp:positionH>
          <wp:positionV relativeFrom="paragraph">
            <wp:posOffset>-601344</wp:posOffset>
          </wp:positionV>
          <wp:extent cx="1137557" cy="477540"/>
          <wp:effectExtent l="0" t="0" r="0" b="0"/>
          <wp:wrapNone/>
          <wp:docPr id="2094086278"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F9E6" w14:textId="77777777" w:rsidR="00182919" w:rsidRDefault="00182919">
    <w:pPr>
      <w:widowControl w:val="0"/>
      <w:pBdr>
        <w:top w:val="nil"/>
        <w:left w:val="nil"/>
        <w:bottom w:val="nil"/>
        <w:right w:val="nil"/>
        <w:between w:val="nil"/>
      </w:pBdr>
      <w:spacing w:after="0" w:line="276" w:lineRule="auto"/>
      <w:rPr>
        <w:sz w:val="20"/>
        <w:szCs w:val="20"/>
      </w:rPr>
    </w:pPr>
  </w:p>
  <w:tbl>
    <w:tblPr>
      <w:tblStyle w:val="a0"/>
      <w:tblW w:w="9498" w:type="dxa"/>
      <w:tblInd w:w="-142"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2020"/>
      <w:gridCol w:w="7478"/>
    </w:tblGrid>
    <w:tr w:rsidR="00182919" w14:paraId="19C9A5B7" w14:textId="77777777" w:rsidTr="004D46A5">
      <w:trPr>
        <w:trHeight w:val="624"/>
      </w:trPr>
      <w:tc>
        <w:tcPr>
          <w:tcW w:w="2020" w:type="dxa"/>
          <w:tcBorders>
            <w:bottom w:val="single" w:sz="4" w:space="0" w:color="E2EEBE"/>
          </w:tcBorders>
        </w:tcPr>
        <w:p w14:paraId="0A37EAAA" w14:textId="77777777" w:rsidR="00182919" w:rsidRDefault="00E3334D">
          <w:pPr>
            <w:pBdr>
              <w:top w:val="nil"/>
              <w:left w:val="nil"/>
              <w:bottom w:val="nil"/>
              <w:right w:val="nil"/>
              <w:between w:val="nil"/>
            </w:pBdr>
            <w:tabs>
              <w:tab w:val="center" w:pos="4513"/>
              <w:tab w:val="right" w:pos="9026"/>
            </w:tabs>
            <w:spacing w:after="120"/>
            <w:rPr>
              <w:sz w:val="20"/>
              <w:szCs w:val="20"/>
            </w:rPr>
          </w:pPr>
          <w:r>
            <w:rPr>
              <w:noProof/>
            </w:rPr>
            <w:drawing>
              <wp:anchor distT="0" distB="0" distL="114300" distR="114300" simplePos="0" relativeHeight="251658240" behindDoc="0" locked="0" layoutInCell="1" hidden="0" allowOverlap="1" wp14:anchorId="16AAFA13" wp14:editId="38485FA7">
                <wp:simplePos x="0" y="0"/>
                <wp:positionH relativeFrom="column">
                  <wp:posOffset>-72408</wp:posOffset>
                </wp:positionH>
                <wp:positionV relativeFrom="paragraph">
                  <wp:posOffset>-140334</wp:posOffset>
                </wp:positionV>
                <wp:extent cx="1137557" cy="477540"/>
                <wp:effectExtent l="0" t="0" r="0" b="0"/>
                <wp:wrapNone/>
                <wp:docPr id="2094086277"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tc>
      <w:tc>
        <w:tcPr>
          <w:tcW w:w="7478" w:type="dxa"/>
          <w:tcBorders>
            <w:bottom w:val="single" w:sz="4" w:space="0" w:color="E2EEBE"/>
          </w:tcBorders>
        </w:tcPr>
        <w:p w14:paraId="3B6A4382" w14:textId="77777777" w:rsidR="00182919" w:rsidRDefault="00944B1A">
          <w:pPr>
            <w:pBdr>
              <w:top w:val="nil"/>
              <w:left w:val="nil"/>
              <w:bottom w:val="nil"/>
              <w:right w:val="nil"/>
              <w:between w:val="nil"/>
            </w:pBdr>
            <w:tabs>
              <w:tab w:val="center" w:pos="4513"/>
              <w:tab w:val="right" w:pos="9026"/>
            </w:tabs>
            <w:spacing w:after="120"/>
            <w:jc w:val="right"/>
            <w:rPr>
              <w:sz w:val="20"/>
              <w:szCs w:val="20"/>
            </w:rPr>
          </w:pPr>
          <w:r>
            <w:rPr>
              <w:sz w:val="20"/>
              <w:szCs w:val="20"/>
            </w:rPr>
            <w:t>Resource 8: VR scenario</w:t>
          </w:r>
        </w:p>
        <w:p w14:paraId="04931642" w14:textId="2C75CAE5" w:rsidR="00944B1A" w:rsidRDefault="00944B1A">
          <w:pPr>
            <w:pBdr>
              <w:top w:val="nil"/>
              <w:left w:val="nil"/>
              <w:bottom w:val="nil"/>
              <w:right w:val="nil"/>
              <w:between w:val="nil"/>
            </w:pBdr>
            <w:tabs>
              <w:tab w:val="center" w:pos="4513"/>
              <w:tab w:val="right" w:pos="9026"/>
            </w:tabs>
            <w:spacing w:after="120"/>
            <w:jc w:val="right"/>
            <w:rPr>
              <w:sz w:val="20"/>
              <w:szCs w:val="20"/>
            </w:rPr>
          </w:pPr>
          <w:r>
            <w:rPr>
              <w:sz w:val="20"/>
              <w:szCs w:val="20"/>
            </w:rPr>
            <w:t>Activity 1</w:t>
          </w:r>
          <w:r w:rsidR="004D46A5">
            <w:rPr>
              <w:sz w:val="20"/>
              <w:szCs w:val="20"/>
            </w:rPr>
            <w:t xml:space="preserve"> Worksheet</w:t>
          </w:r>
        </w:p>
      </w:tc>
    </w:tr>
  </w:tbl>
  <w:p w14:paraId="67E718BF" w14:textId="77777777" w:rsidR="00182919" w:rsidRDefault="00182919">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A285F"/>
    <w:multiLevelType w:val="hybridMultilevel"/>
    <w:tmpl w:val="11ECE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4D17F8"/>
    <w:multiLevelType w:val="multilevel"/>
    <w:tmpl w:val="8ED286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0DF462D"/>
    <w:multiLevelType w:val="multilevel"/>
    <w:tmpl w:val="BBE27B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C5E4AC6"/>
    <w:multiLevelType w:val="hybridMultilevel"/>
    <w:tmpl w:val="A198D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6B606E"/>
    <w:multiLevelType w:val="hybridMultilevel"/>
    <w:tmpl w:val="726E4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2A5AF8"/>
    <w:multiLevelType w:val="hybridMultilevel"/>
    <w:tmpl w:val="391A0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AD21A9"/>
    <w:multiLevelType w:val="multilevel"/>
    <w:tmpl w:val="275412B0"/>
    <w:lvl w:ilvl="0">
      <w:start w:val="1"/>
      <w:numFmt w:val="decimal"/>
      <w:pStyle w:val="Tablebulletssmal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B8840B9"/>
    <w:multiLevelType w:val="multilevel"/>
    <w:tmpl w:val="766C6E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D9A1D64"/>
    <w:multiLevelType w:val="multilevel"/>
    <w:tmpl w:val="5FB62C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DF060CC"/>
    <w:multiLevelType w:val="multilevel"/>
    <w:tmpl w:val="87B81E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0BB7B50"/>
    <w:multiLevelType w:val="hybridMultilevel"/>
    <w:tmpl w:val="E80CD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C55D88"/>
    <w:multiLevelType w:val="multilevel"/>
    <w:tmpl w:val="D048E4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34775646">
    <w:abstractNumId w:val="7"/>
  </w:num>
  <w:num w:numId="2" w16cid:durableId="611011113">
    <w:abstractNumId w:val="9"/>
  </w:num>
  <w:num w:numId="3" w16cid:durableId="1722749025">
    <w:abstractNumId w:val="2"/>
  </w:num>
  <w:num w:numId="4" w16cid:durableId="825902526">
    <w:abstractNumId w:val="1"/>
  </w:num>
  <w:num w:numId="5" w16cid:durableId="1587182308">
    <w:abstractNumId w:val="8"/>
  </w:num>
  <w:num w:numId="6" w16cid:durableId="2116093220">
    <w:abstractNumId w:val="11"/>
  </w:num>
  <w:num w:numId="7" w16cid:durableId="369259753">
    <w:abstractNumId w:val="6"/>
  </w:num>
  <w:num w:numId="8" w16cid:durableId="607009082">
    <w:abstractNumId w:val="3"/>
  </w:num>
  <w:num w:numId="9" w16cid:durableId="24254978">
    <w:abstractNumId w:val="0"/>
  </w:num>
  <w:num w:numId="10" w16cid:durableId="1150831890">
    <w:abstractNumId w:val="10"/>
  </w:num>
  <w:num w:numId="11" w16cid:durableId="1709179748">
    <w:abstractNumId w:val="4"/>
  </w:num>
  <w:num w:numId="12" w16cid:durableId="5955541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C2NDIxsTQ3NTE3NDZT0lEKTi0uzszPAykwrAUA4f3yMywAAAA="/>
  </w:docVars>
  <w:rsids>
    <w:rsidRoot w:val="00182919"/>
    <w:rsid w:val="00005779"/>
    <w:rsid w:val="00065E9C"/>
    <w:rsid w:val="0008669E"/>
    <w:rsid w:val="00097C0D"/>
    <w:rsid w:val="000C6874"/>
    <w:rsid w:val="00182919"/>
    <w:rsid w:val="001F30B8"/>
    <w:rsid w:val="002A61F8"/>
    <w:rsid w:val="003D46F6"/>
    <w:rsid w:val="00451A21"/>
    <w:rsid w:val="0047642B"/>
    <w:rsid w:val="004B5BDA"/>
    <w:rsid w:val="004D46A5"/>
    <w:rsid w:val="00562522"/>
    <w:rsid w:val="00606815"/>
    <w:rsid w:val="006C4E28"/>
    <w:rsid w:val="00811CBE"/>
    <w:rsid w:val="00845C5D"/>
    <w:rsid w:val="0085524B"/>
    <w:rsid w:val="00891960"/>
    <w:rsid w:val="008B1235"/>
    <w:rsid w:val="008D4031"/>
    <w:rsid w:val="00932D52"/>
    <w:rsid w:val="00943D55"/>
    <w:rsid w:val="00944B1A"/>
    <w:rsid w:val="009A339A"/>
    <w:rsid w:val="00A0226B"/>
    <w:rsid w:val="00A337B3"/>
    <w:rsid w:val="00B2504F"/>
    <w:rsid w:val="00C17BD5"/>
    <w:rsid w:val="00C551A8"/>
    <w:rsid w:val="00C84C06"/>
    <w:rsid w:val="00D15E72"/>
    <w:rsid w:val="00D406A4"/>
    <w:rsid w:val="00E3334D"/>
    <w:rsid w:val="00ED77EF"/>
    <w:rsid w:val="00F45CFB"/>
    <w:rsid w:val="00FC546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04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7EF"/>
  </w:style>
  <w:style w:type="paragraph" w:styleId="Heading1">
    <w:name w:val="heading 1"/>
    <w:basedOn w:val="Normal"/>
    <w:next w:val="Normal"/>
    <w:link w:val="Heading1Char"/>
    <w:uiPriority w:val="9"/>
    <w:qFormat/>
    <w:pPr>
      <w:keepNext/>
      <w:keepLines/>
      <w:spacing w:before="240" w:after="200"/>
      <w:outlineLvl w:val="0"/>
    </w:pPr>
    <w:rPr>
      <w:color w:val="466318"/>
      <w:sz w:val="32"/>
      <w:szCs w:val="32"/>
    </w:rPr>
  </w:style>
  <w:style w:type="paragraph" w:styleId="Heading2">
    <w:name w:val="heading 2"/>
    <w:basedOn w:val="Normal"/>
    <w:next w:val="Normal"/>
    <w:link w:val="Heading2Char"/>
    <w:uiPriority w:val="9"/>
    <w:unhideWhenUsed/>
    <w:qFormat/>
    <w:pPr>
      <w:keepNext/>
      <w:keepLines/>
      <w:spacing w:before="40" w:after="120"/>
      <w:outlineLvl w:val="1"/>
    </w:pPr>
    <w:rPr>
      <w:color w:val="466318"/>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E2EEBE"/>
        <w:left w:val="single" w:sz="4" w:space="10" w:color="E2EEBE"/>
        <w:bottom w:val="single" w:sz="4" w:space="8" w:color="E2EEBE"/>
        <w:right w:val="single" w:sz="4" w:space="10" w:color="E2EEBE"/>
      </w:pBdr>
      <w:shd w:val="clear" w:color="auto" w:fill="E2EEBE"/>
      <w:spacing w:before="600" w:after="600" w:line="240" w:lineRule="auto"/>
      <w:jc w:val="center"/>
    </w:pPr>
    <w:rPr>
      <w:b/>
      <w:bCs/>
      <w:sz w:val="72"/>
      <w:szCs w:val="72"/>
    </w:r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83A47"/>
    <w:rPr>
      <w:rFonts w:ascii="Arial" w:eastAsiaTheme="majorEastAsia" w:hAnsi="Arial" w:cstheme="majorBidi"/>
      <w:color w:val="466318"/>
      <w:sz w:val="32"/>
      <w:szCs w:val="32"/>
    </w:rPr>
  </w:style>
  <w:style w:type="character" w:customStyle="1" w:styleId="Heading2Char">
    <w:name w:val="Heading 2 Char"/>
    <w:basedOn w:val="DefaultParagraphFont"/>
    <w:link w:val="Heading2"/>
    <w:uiPriority w:val="9"/>
    <w:rsid w:val="00142E67"/>
    <w:rPr>
      <w:rFonts w:ascii="Arial" w:eastAsiaTheme="majorEastAsia" w:hAnsi="Arial" w:cstheme="majorBidi"/>
      <w:color w:val="466318"/>
      <w:sz w:val="28"/>
      <w:szCs w:val="28"/>
    </w:rPr>
  </w:style>
  <w:style w:type="character" w:customStyle="1" w:styleId="TitleChar">
    <w:name w:val="Title Char"/>
    <w:basedOn w:val="DefaultParagraphFont"/>
    <w:link w:val="Title"/>
    <w:uiPriority w:val="10"/>
    <w:rsid w:val="000361B9"/>
    <w:rPr>
      <w:rFonts w:ascii="Arial" w:eastAsiaTheme="majorEastAsia" w:hAnsi="Arial" w:cstheme="majorBidi"/>
      <w:b/>
      <w:bCs/>
      <w:color w:val="0D0D0D" w:themeColor="text1" w:themeTint="F2"/>
      <w:spacing w:val="-10"/>
      <w:kern w:val="28"/>
      <w:sz w:val="72"/>
      <w:szCs w:val="72"/>
      <w:shd w:val="clear" w:color="auto" w:fill="E2EEBE"/>
    </w:rPr>
  </w:style>
  <w:style w:type="character" w:customStyle="1" w:styleId="SubtitleChar">
    <w:name w:val="Subtitle Char"/>
    <w:basedOn w:val="DefaultParagraphFont"/>
    <w:link w:val="Subtitle"/>
    <w:uiPriority w:val="11"/>
    <w:rsid w:val="0099395B"/>
    <w:rPr>
      <w:rFonts w:ascii="Arial" w:eastAsiaTheme="minorEastAsia" w:hAnsi="Arial"/>
      <w:color w:val="466318"/>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99395B"/>
    <w:pPr>
      <w:pBdr>
        <w:top w:val="single" w:sz="12" w:space="8" w:color="466318"/>
        <w:bottom w:val="single" w:sz="12" w:space="8" w:color="466318"/>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99395B"/>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99395B"/>
    <w:pPr>
      <w:shd w:val="clear" w:color="auto" w:fill="E2EEBE"/>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7"/>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qFormat/>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C348E4"/>
    <w:rPr>
      <w:rFonts w:ascii="Arial Narrow" w:hAnsi="Arial Narrow"/>
      <w:caps/>
      <w:color w:val="466318"/>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paragraph" w:styleId="NormalWeb">
    <w:name w:val="Normal (Web)"/>
    <w:basedOn w:val="Normal"/>
    <w:uiPriority w:val="99"/>
    <w:unhideWhenUsed/>
    <w:rsid w:val="00CE056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FollowedHyperlink">
    <w:name w:val="FollowedHyperlink"/>
    <w:basedOn w:val="DefaultParagraphFont"/>
    <w:uiPriority w:val="99"/>
    <w:semiHidden/>
    <w:unhideWhenUsed/>
    <w:rsid w:val="00096986"/>
    <w:rPr>
      <w:color w:val="954F72" w:themeColor="followedHyperlink"/>
      <w:u w:val="single"/>
    </w:rPr>
  </w:style>
  <w:style w:type="paragraph" w:styleId="Subtitle">
    <w:name w:val="Subtitle"/>
    <w:basedOn w:val="Normal"/>
    <w:next w:val="Normal"/>
    <w:link w:val="SubtitleChar"/>
    <w:uiPriority w:val="11"/>
    <w:qFormat/>
    <w:pPr>
      <w:spacing w:after="120"/>
      <w:jc w:val="center"/>
    </w:pPr>
    <w:rPr>
      <w:color w:val="466318"/>
      <w:sz w:val="36"/>
      <w:szCs w:val="36"/>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Revision">
    <w:name w:val="Revision"/>
    <w:hidden/>
    <w:uiPriority w:val="99"/>
    <w:semiHidden/>
    <w:rsid w:val="00A337B3"/>
    <w:pPr>
      <w:spacing w:after="0" w:line="240" w:lineRule="auto"/>
    </w:pPr>
  </w:style>
  <w:style w:type="character" w:styleId="CommentReference">
    <w:name w:val="annotation reference"/>
    <w:basedOn w:val="DefaultParagraphFont"/>
    <w:uiPriority w:val="99"/>
    <w:semiHidden/>
    <w:unhideWhenUsed/>
    <w:rsid w:val="00D406A4"/>
    <w:rPr>
      <w:sz w:val="16"/>
      <w:szCs w:val="16"/>
    </w:rPr>
  </w:style>
  <w:style w:type="paragraph" w:styleId="CommentText">
    <w:name w:val="annotation text"/>
    <w:basedOn w:val="Normal"/>
    <w:link w:val="CommentTextChar"/>
    <w:uiPriority w:val="99"/>
    <w:unhideWhenUsed/>
    <w:rsid w:val="00D406A4"/>
    <w:pPr>
      <w:spacing w:line="240" w:lineRule="auto"/>
    </w:pPr>
    <w:rPr>
      <w:sz w:val="20"/>
      <w:szCs w:val="20"/>
    </w:rPr>
  </w:style>
  <w:style w:type="character" w:customStyle="1" w:styleId="CommentTextChar">
    <w:name w:val="Comment Text Char"/>
    <w:basedOn w:val="DefaultParagraphFont"/>
    <w:link w:val="CommentText"/>
    <w:uiPriority w:val="99"/>
    <w:rsid w:val="00D406A4"/>
    <w:rPr>
      <w:sz w:val="20"/>
      <w:szCs w:val="20"/>
    </w:rPr>
  </w:style>
  <w:style w:type="paragraph" w:styleId="CommentSubject">
    <w:name w:val="annotation subject"/>
    <w:basedOn w:val="CommentText"/>
    <w:next w:val="CommentText"/>
    <w:link w:val="CommentSubjectChar"/>
    <w:uiPriority w:val="99"/>
    <w:semiHidden/>
    <w:unhideWhenUsed/>
    <w:rsid w:val="00D406A4"/>
    <w:rPr>
      <w:b/>
      <w:bCs/>
    </w:rPr>
  </w:style>
  <w:style w:type="character" w:customStyle="1" w:styleId="CommentSubjectChar">
    <w:name w:val="Comment Subject Char"/>
    <w:basedOn w:val="CommentTextChar"/>
    <w:link w:val="CommentSubject"/>
    <w:uiPriority w:val="99"/>
    <w:semiHidden/>
    <w:rsid w:val="00D406A4"/>
    <w:rPr>
      <w:b/>
      <w:bCs/>
      <w:sz w:val="20"/>
      <w:szCs w:val="20"/>
    </w:rPr>
  </w:style>
  <w:style w:type="paragraph" w:customStyle="1" w:styleId="Write-onlines">
    <w:name w:val="Write-on lines"/>
    <w:basedOn w:val="Normal"/>
    <w:qFormat/>
    <w:rsid w:val="00A0226B"/>
    <w:pPr>
      <w:pBdr>
        <w:between w:val="single" w:sz="6" w:space="1" w:color="auto"/>
      </w:pBdr>
      <w:spacing w:line="240" w:lineRule="auto"/>
    </w:pPr>
    <w:rPr>
      <w:rFonts w:eastAsiaTheme="minorHAnsi" w:cstheme="minorBidi"/>
      <w:color w:val="0D0D0D" w:themeColor="text1" w:themeTint="F2"/>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7TcPEVcX9EoBEXBd6LLpkrW6qw==">CgMxLjAyDmgubzh2MmR6NjBiM21qOAByITFkNnFhaEgxd3VCQ25iSGJ0NFRoemwtbUZXZ3prZEd1RA==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573A83A-0390-4AB5-964B-B0A158F97B33}"/>
</file>

<file path=customXml/itemProps3.xml><?xml version="1.0" encoding="utf-8"?>
<ds:datastoreItem xmlns:ds="http://schemas.openxmlformats.org/officeDocument/2006/customXml" ds:itemID="{561C21CA-4822-4CB8-93E7-53E80EDE005D}"/>
</file>

<file path=customXml/itemProps4.xml><?xml version="1.0" encoding="utf-8"?>
<ds:datastoreItem xmlns:ds="http://schemas.openxmlformats.org/officeDocument/2006/customXml" ds:itemID="{F706C8F8-D4AF-42F3-B057-5251F3AAD46B}"/>
</file>

<file path=docProps/app.xml><?xml version="1.0" encoding="utf-8"?>
<Properties xmlns="http://schemas.openxmlformats.org/officeDocument/2006/extended-properties" xmlns:vt="http://schemas.openxmlformats.org/officeDocument/2006/docPropsVTypes">
  <Template>Normal</Template>
  <TotalTime>0</TotalTime>
  <Pages>4</Pages>
  <Words>304</Words>
  <Characters>1734</Characters>
  <Application>Microsoft Office Word</Application>
  <DocSecurity>0</DocSecurity>
  <Lines>14</Lines>
  <Paragraphs>4</Paragraphs>
  <ScaleCrop>false</ScaleCrop>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2026-09-17T11:09:00Z</dcterms:created>
  <dcterms:modified xsi:type="dcterms:W3CDTF">2026-09-17T11:09:00Z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