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5E1FA" w14:textId="107B96B2" w:rsidR="00EE61A9" w:rsidRPr="00D72866" w:rsidRDefault="002A7569" w:rsidP="00A11C13">
      <w:pPr>
        <w:pStyle w:val="Chapter"/>
      </w:pPr>
      <w:bookmarkStart w:id="0" w:name="_Toc137031731"/>
      <w:bookmarkStart w:id="1" w:name="_Toc137031855"/>
      <w:r>
        <w:t>Workbook</w:t>
      </w:r>
    </w:p>
    <w:p w14:paraId="69417E6E" w14:textId="53AB3D59" w:rsidR="002A7569" w:rsidRDefault="002A7569" w:rsidP="002A7569">
      <w:pPr>
        <w:pStyle w:val="Heading1"/>
      </w:pPr>
      <w:bookmarkStart w:id="2" w:name="_Hlk138416276"/>
      <w:r>
        <w:t xml:space="preserve">Lesson 1: </w:t>
      </w:r>
      <w:r w:rsidR="007737E7">
        <w:t>I</w:t>
      </w:r>
      <w:r w:rsidRPr="002A7569">
        <w:t>ndustries in the creative economy</w:t>
      </w:r>
    </w:p>
    <w:p w14:paraId="30EC5615" w14:textId="737C1528" w:rsidR="006F069A" w:rsidRPr="006F069A" w:rsidRDefault="006F069A" w:rsidP="006F069A">
      <w:pPr>
        <w:pStyle w:val="Heading2"/>
      </w:pPr>
      <w:r>
        <w:t xml:space="preserve">Case study: </w:t>
      </w:r>
      <w:proofErr w:type="spellStart"/>
      <w:r>
        <w:t>LoopStudio</w:t>
      </w:r>
      <w:proofErr w:type="spellEnd"/>
    </w:p>
    <w:p w14:paraId="75AF3752" w14:textId="77777777" w:rsidR="006F069A" w:rsidRPr="006F069A" w:rsidRDefault="006F069A" w:rsidP="006F069A">
      <w:pPr>
        <w:pStyle w:val="Heading3"/>
      </w:pPr>
      <w:r w:rsidRPr="006F069A">
        <w:t>Company overview</w:t>
      </w:r>
    </w:p>
    <w:p w14:paraId="5DEA40DE" w14:textId="3AD18547" w:rsidR="006F069A" w:rsidRPr="006F069A" w:rsidRDefault="006F069A" w:rsidP="006F069A">
      <w:proofErr w:type="spellStart"/>
      <w:r w:rsidRPr="006F069A">
        <w:t>LoopStudio</w:t>
      </w:r>
      <w:proofErr w:type="spellEnd"/>
      <w:r w:rsidRPr="006F069A">
        <w:t xml:space="preserve"> is a Manchester-based designer-maker business. The company repurposes waste materials, such as retired sailcloth, decommissioned parachutes and vehicle seatbelts, to create sustainable bags and accessories, and to produce a small clothing range. </w:t>
      </w:r>
      <w:proofErr w:type="spellStart"/>
      <w:r w:rsidRPr="006F069A">
        <w:t>LoopStudio</w:t>
      </w:r>
      <w:proofErr w:type="spellEnd"/>
      <w:r w:rsidRPr="006F069A">
        <w:t xml:space="preserve"> is motivated to reduce waste by extending the life of discarded materials while creating products which have aesthetic appeal and are functional and durable.</w:t>
      </w:r>
    </w:p>
    <w:p w14:paraId="7EC77D0E" w14:textId="77777777" w:rsidR="006F069A" w:rsidRPr="006F069A" w:rsidRDefault="006F069A" w:rsidP="006F069A">
      <w:pPr>
        <w:pStyle w:val="Heading3"/>
      </w:pPr>
      <w:r w:rsidRPr="006F069A">
        <w:t>Organisational structure</w:t>
      </w:r>
    </w:p>
    <w:p w14:paraId="46157E51" w14:textId="6374C61A" w:rsidR="006F069A" w:rsidRPr="006F069A" w:rsidRDefault="006F069A" w:rsidP="006F069A">
      <w:proofErr w:type="spellStart"/>
      <w:r w:rsidRPr="006F069A">
        <w:t>LoopStudio</w:t>
      </w:r>
      <w:proofErr w:type="spellEnd"/>
      <w:r w:rsidRPr="006F069A">
        <w:t xml:space="preserve"> operates as a small independent enterprise</w:t>
      </w:r>
      <w:r w:rsidR="00E061DE">
        <w:t xml:space="preserve"> run by a sole designer-maker</w:t>
      </w:r>
      <w:r w:rsidRPr="006F069A">
        <w:t>, combining design, production, marketing and retail activities within one business. Having an integrated structure enables close control over quality, brand identity and customer engagement. The company manages the entire product journey. This includes sourcing reclaimed materials, developing product concepts, manufacturing products, promoting them and generating sales</w:t>
      </w:r>
      <w:r w:rsidR="00E061DE">
        <w:t>, offering delivery and providing after-sales customer service</w:t>
      </w:r>
      <w:r w:rsidRPr="006F069A">
        <w:t>.</w:t>
      </w:r>
    </w:p>
    <w:p w14:paraId="419BC98F" w14:textId="77777777" w:rsidR="006F069A" w:rsidRPr="006F069A" w:rsidRDefault="006F069A" w:rsidP="006F069A">
      <w:pPr>
        <w:pStyle w:val="Heading3"/>
      </w:pPr>
      <w:r w:rsidRPr="006F069A">
        <w:t>Design and production</w:t>
      </w:r>
    </w:p>
    <w:p w14:paraId="10904E84" w14:textId="11E0BDC6" w:rsidR="006F069A" w:rsidRPr="006F069A" w:rsidRDefault="006F069A" w:rsidP="006F069A">
      <w:proofErr w:type="spellStart"/>
      <w:r w:rsidRPr="006F069A">
        <w:t>LoopStudio</w:t>
      </w:r>
      <w:proofErr w:type="spellEnd"/>
      <w:r w:rsidRPr="006F069A">
        <w:t xml:space="preserve"> focuses on small production runs. This approach allows greater experimentation and exclusivity. However, designers must adapt their ideas to the materials available. Reclaimed materials vary in quantity, size, colour and condition. </w:t>
      </w:r>
      <w:r w:rsidR="00E061DE">
        <w:t>While t</w:t>
      </w:r>
      <w:r w:rsidRPr="006F069A">
        <w:t>his creates opportunities for innovation</w:t>
      </w:r>
      <w:r w:rsidR="00E061DE">
        <w:t>, it</w:t>
      </w:r>
      <w:r w:rsidRPr="006F069A">
        <w:t xml:space="preserve"> can also make it more difficult to maintain consistency. The designer must balance functionality, durability, aesthetics, environmental impact and production costs throughout the design process.</w:t>
      </w:r>
      <w:r w:rsidR="00E061DE">
        <w:t xml:space="preserve"> </w:t>
      </w:r>
      <w:r w:rsidR="00E061DE" w:rsidRPr="00E061DE">
        <w:t>The business already owns basic sewing equipment, but production is slow because many tasks must be completed by hand, creating delays when demand increases.</w:t>
      </w:r>
    </w:p>
    <w:p w14:paraId="0B20D015" w14:textId="77777777" w:rsidR="006F069A" w:rsidRPr="006F069A" w:rsidRDefault="006F069A" w:rsidP="006F069A">
      <w:pPr>
        <w:pStyle w:val="Heading3"/>
      </w:pPr>
      <w:r w:rsidRPr="006F069A">
        <w:t>Products and customers</w:t>
      </w:r>
    </w:p>
    <w:p w14:paraId="04DB7CF7" w14:textId="04967025" w:rsidR="006F069A" w:rsidRPr="006F069A" w:rsidRDefault="006F069A" w:rsidP="006F069A">
      <w:proofErr w:type="spellStart"/>
      <w:r w:rsidRPr="006F069A">
        <w:t>LoopStudio</w:t>
      </w:r>
      <w:r w:rsidR="00E061DE">
        <w:t>’</w:t>
      </w:r>
      <w:r w:rsidRPr="006F069A">
        <w:t>s</w:t>
      </w:r>
      <w:proofErr w:type="spellEnd"/>
      <w:r w:rsidRPr="006F069A">
        <w:t xml:space="preserve"> products are sold through its online store, and selected galleries and independent retailers. Positioned within the premium sustainable design market, products typically retail at £25–£50 for accessories, £80–£250 for bags and backpacks, and </w:t>
      </w:r>
      <w:r w:rsidR="00DF7703">
        <w:br/>
      </w:r>
      <w:r w:rsidRPr="006F069A">
        <w:t xml:space="preserve">£60–£180 for limited-edition garments. The company targets customers who value originality, craftsmanship and sustainability, and </w:t>
      </w:r>
      <w:r w:rsidR="00E061DE">
        <w:t xml:space="preserve">those </w:t>
      </w:r>
      <w:r w:rsidRPr="006F069A">
        <w:t>who are willing to pay premium prices for handcrafted products made in limited quantities.</w:t>
      </w:r>
      <w:r w:rsidR="00E061DE">
        <w:t xml:space="preserve"> </w:t>
      </w:r>
      <w:proofErr w:type="spellStart"/>
      <w:r w:rsidR="00E061DE" w:rsidRPr="00E061DE">
        <w:t>LoopStudio</w:t>
      </w:r>
      <w:proofErr w:type="spellEnd"/>
      <w:r w:rsidR="00E061DE" w:rsidRPr="00E061DE">
        <w:t xml:space="preserve"> has a small marketing budget and already receives regular orders, but production capacity is near its limit and the designer-maker is struggling to keep up with demand.</w:t>
      </w:r>
    </w:p>
    <w:p w14:paraId="7355C035" w14:textId="77777777" w:rsidR="006F069A" w:rsidRPr="006F069A" w:rsidRDefault="006F069A" w:rsidP="006F069A">
      <w:pPr>
        <w:pStyle w:val="Heading3"/>
      </w:pPr>
      <w:r w:rsidRPr="006F069A">
        <w:t>Industry context</w:t>
      </w:r>
    </w:p>
    <w:p w14:paraId="21A43E57" w14:textId="260BEC1A" w:rsidR="006F069A" w:rsidRPr="006F069A" w:rsidRDefault="006F069A" w:rsidP="006F069A">
      <w:proofErr w:type="spellStart"/>
      <w:r w:rsidRPr="006F069A">
        <w:t>LoopStudio</w:t>
      </w:r>
      <w:proofErr w:type="spellEnd"/>
      <w:r w:rsidRPr="006F069A">
        <w:t xml:space="preserve"> operates in a competitive market alongside mass-produced fashion brands, sustainable design businesses and independent makers. The company’s ambition is to establish itself as an innovative fashion accessories brand, with responsible design and sustainability at the core of its identity. Through this approach, it seeks to promote these values within the fashion industry.</w:t>
      </w:r>
    </w:p>
    <w:p w14:paraId="4A67F1B5" w14:textId="4A8C7796" w:rsidR="002A7569" w:rsidRDefault="002A7569" w:rsidP="002A7569">
      <w:pPr>
        <w:pStyle w:val="Heading2"/>
      </w:pPr>
      <w:r>
        <w:lastRenderedPageBreak/>
        <w:t>Activity 2a: Activities in action</w:t>
      </w:r>
    </w:p>
    <w:p w14:paraId="52B90A16" w14:textId="1D4508B6" w:rsidR="002A7569" w:rsidRPr="002A7569" w:rsidRDefault="002A7569" w:rsidP="002A7569">
      <w:pPr>
        <w:pStyle w:val="Heading3"/>
      </w:pPr>
      <w:r w:rsidRPr="002A7569">
        <w:t>Research challenge</w:t>
      </w:r>
    </w:p>
    <w:p w14:paraId="61DAE972" w14:textId="4487FF1B" w:rsidR="00EE61A9" w:rsidRDefault="002A7569" w:rsidP="00EE61A9">
      <w:r w:rsidRPr="002A7569">
        <w:t xml:space="preserve">Research a </w:t>
      </w:r>
      <w:r w:rsidR="005B29E7">
        <w:t>craft</w:t>
      </w:r>
      <w:r w:rsidRPr="002A7569">
        <w:t xml:space="preserve"> brand to see how they put the four key activities into action</w:t>
      </w:r>
      <w:r w:rsidR="005B29E7">
        <w:t xml:space="preserve">. </w:t>
      </w:r>
      <w:r w:rsidR="00E061DE">
        <w:t xml:space="preserve">Conduct internet research </w:t>
      </w:r>
      <w:r w:rsidR="005B29E7">
        <w:t>to</w:t>
      </w:r>
      <w:r w:rsidRPr="002A7569">
        <w:t xml:space="preserve"> find one example of each activity category listed in the table.</w:t>
      </w:r>
    </w:p>
    <w:tbl>
      <w:tblPr>
        <w:tblStyle w:val="TableGridLight"/>
        <w:tblW w:w="0" w:type="auto"/>
        <w:tblLook w:val="04A0" w:firstRow="1" w:lastRow="0" w:firstColumn="1" w:lastColumn="0" w:noHBand="0" w:noVBand="1"/>
      </w:tblPr>
      <w:tblGrid>
        <w:gridCol w:w="2122"/>
        <w:gridCol w:w="6894"/>
      </w:tblGrid>
      <w:tr w:rsidR="002A7569" w14:paraId="7C4DC22C" w14:textId="77777777" w:rsidTr="002A7569">
        <w:tc>
          <w:tcPr>
            <w:tcW w:w="2122" w:type="dxa"/>
          </w:tcPr>
          <w:p w14:paraId="3C86A148" w14:textId="72F333D6" w:rsidR="002A7569" w:rsidRPr="002A7569" w:rsidRDefault="002A7569" w:rsidP="002A7569">
            <w:pPr>
              <w:pStyle w:val="Tablehead1"/>
            </w:pPr>
            <w:r w:rsidRPr="002A7569">
              <w:t>Brand name:</w:t>
            </w:r>
          </w:p>
        </w:tc>
        <w:tc>
          <w:tcPr>
            <w:tcW w:w="6894" w:type="dxa"/>
          </w:tcPr>
          <w:p w14:paraId="13E61203" w14:textId="77777777" w:rsidR="002A7569" w:rsidRDefault="002A7569" w:rsidP="002A7569">
            <w:pPr>
              <w:pStyle w:val="Tablebody1"/>
            </w:pPr>
          </w:p>
        </w:tc>
      </w:tr>
      <w:tr w:rsidR="002A7569" w14:paraId="503675F4" w14:textId="77777777" w:rsidTr="002A7569">
        <w:tc>
          <w:tcPr>
            <w:tcW w:w="2122" w:type="dxa"/>
          </w:tcPr>
          <w:p w14:paraId="4E1EFDF5" w14:textId="77188D07" w:rsidR="002A7569" w:rsidRPr="002A7569" w:rsidRDefault="002A7569" w:rsidP="002A7569">
            <w:pPr>
              <w:pStyle w:val="Tablehead1"/>
            </w:pPr>
            <w:r w:rsidRPr="002A7569">
              <w:t>Activity category</w:t>
            </w:r>
          </w:p>
        </w:tc>
        <w:tc>
          <w:tcPr>
            <w:tcW w:w="6894" w:type="dxa"/>
          </w:tcPr>
          <w:p w14:paraId="1601701B" w14:textId="0A6751AE" w:rsidR="002A7569" w:rsidRDefault="002A7569" w:rsidP="002A7569">
            <w:pPr>
              <w:pStyle w:val="Tablehead1"/>
            </w:pPr>
            <w:r>
              <w:t>Website evidence</w:t>
            </w:r>
          </w:p>
        </w:tc>
      </w:tr>
      <w:tr w:rsidR="002A7569" w14:paraId="38E15213" w14:textId="77777777" w:rsidTr="00340228">
        <w:trPr>
          <w:trHeight w:val="1134"/>
        </w:trPr>
        <w:tc>
          <w:tcPr>
            <w:tcW w:w="2122" w:type="dxa"/>
          </w:tcPr>
          <w:p w14:paraId="5457E9AE" w14:textId="03E74227" w:rsidR="002A7569" w:rsidRPr="002A7569" w:rsidRDefault="002A7569" w:rsidP="00234246">
            <w:pPr>
              <w:pStyle w:val="Tablebody1"/>
            </w:pPr>
            <w:r w:rsidRPr="002A7569">
              <w:t>Business</w:t>
            </w:r>
          </w:p>
        </w:tc>
        <w:tc>
          <w:tcPr>
            <w:tcW w:w="6894" w:type="dxa"/>
          </w:tcPr>
          <w:p w14:paraId="4BACA275" w14:textId="77777777" w:rsidR="002A7569" w:rsidRDefault="002A7569" w:rsidP="002A7569">
            <w:pPr>
              <w:pStyle w:val="Tablebody1"/>
            </w:pPr>
          </w:p>
        </w:tc>
      </w:tr>
      <w:tr w:rsidR="002A7569" w14:paraId="02B30420" w14:textId="77777777" w:rsidTr="00340228">
        <w:trPr>
          <w:trHeight w:val="1134"/>
        </w:trPr>
        <w:tc>
          <w:tcPr>
            <w:tcW w:w="2122" w:type="dxa"/>
          </w:tcPr>
          <w:p w14:paraId="37166823" w14:textId="59E18857" w:rsidR="002A7569" w:rsidRPr="002A7569" w:rsidRDefault="002A7569" w:rsidP="00234246">
            <w:pPr>
              <w:pStyle w:val="Tablebody1"/>
            </w:pPr>
            <w:r w:rsidRPr="002A7569">
              <w:t>Design</w:t>
            </w:r>
          </w:p>
        </w:tc>
        <w:tc>
          <w:tcPr>
            <w:tcW w:w="6894" w:type="dxa"/>
          </w:tcPr>
          <w:p w14:paraId="71A5DA42" w14:textId="77777777" w:rsidR="002A7569" w:rsidRDefault="002A7569" w:rsidP="002A7569">
            <w:pPr>
              <w:pStyle w:val="Tablebody1"/>
            </w:pPr>
          </w:p>
        </w:tc>
      </w:tr>
      <w:tr w:rsidR="002A7569" w14:paraId="7EA0046A" w14:textId="77777777" w:rsidTr="00340228">
        <w:trPr>
          <w:trHeight w:val="1134"/>
        </w:trPr>
        <w:tc>
          <w:tcPr>
            <w:tcW w:w="2122" w:type="dxa"/>
          </w:tcPr>
          <w:p w14:paraId="28B1F3B4" w14:textId="3874EF40" w:rsidR="002A7569" w:rsidRPr="002A7569" w:rsidRDefault="005B29E7" w:rsidP="00234246">
            <w:pPr>
              <w:pStyle w:val="Tablebody1"/>
            </w:pPr>
            <w:r>
              <w:t>Production</w:t>
            </w:r>
          </w:p>
        </w:tc>
        <w:tc>
          <w:tcPr>
            <w:tcW w:w="6894" w:type="dxa"/>
          </w:tcPr>
          <w:p w14:paraId="4DDEFD16" w14:textId="77777777" w:rsidR="002A7569" w:rsidRDefault="002A7569" w:rsidP="002A7569">
            <w:pPr>
              <w:pStyle w:val="Tablebody1"/>
            </w:pPr>
          </w:p>
        </w:tc>
      </w:tr>
      <w:tr w:rsidR="002A7569" w14:paraId="3D1BA590" w14:textId="77777777" w:rsidTr="00340228">
        <w:trPr>
          <w:trHeight w:val="1134"/>
        </w:trPr>
        <w:tc>
          <w:tcPr>
            <w:tcW w:w="2122" w:type="dxa"/>
          </w:tcPr>
          <w:p w14:paraId="732EDD15" w14:textId="026AE5FF" w:rsidR="002A7569" w:rsidRPr="002A7569" w:rsidRDefault="005B29E7" w:rsidP="00234246">
            <w:pPr>
              <w:pStyle w:val="Tablebody1"/>
            </w:pPr>
            <w:r>
              <w:t>Technical</w:t>
            </w:r>
          </w:p>
        </w:tc>
        <w:tc>
          <w:tcPr>
            <w:tcW w:w="6894" w:type="dxa"/>
          </w:tcPr>
          <w:p w14:paraId="67E4519B" w14:textId="77777777" w:rsidR="002A7569" w:rsidRDefault="002A7569" w:rsidP="002A7569">
            <w:pPr>
              <w:pStyle w:val="Tablebody1"/>
            </w:pPr>
          </w:p>
        </w:tc>
      </w:tr>
    </w:tbl>
    <w:p w14:paraId="2143AA4D" w14:textId="1978C27E" w:rsidR="002A7569" w:rsidRDefault="002A7569" w:rsidP="00EE61A9"/>
    <w:p w14:paraId="787F43B3" w14:textId="38308452" w:rsidR="002A7569" w:rsidRDefault="002A7569" w:rsidP="002A7569">
      <w:pPr>
        <w:pStyle w:val="Heading3"/>
      </w:pPr>
      <w:r>
        <w:t>Post-production challenge</w:t>
      </w:r>
    </w:p>
    <w:p w14:paraId="1BA51A69" w14:textId="4CEFEA39" w:rsidR="002A7569" w:rsidRDefault="005B29E7" w:rsidP="002A7569">
      <w:r>
        <w:t>Choose</w:t>
      </w:r>
      <w:r w:rsidR="002A7569" w:rsidRPr="002A7569">
        <w:t xml:space="preserve"> </w:t>
      </w:r>
      <w:r w:rsidR="002A7569" w:rsidRPr="002A7569">
        <w:rPr>
          <w:b/>
          <w:bCs/>
        </w:rPr>
        <w:t>one</w:t>
      </w:r>
      <w:r w:rsidR="002A7569" w:rsidRPr="002A7569">
        <w:t xml:space="preserve"> example of a post-production activity</w:t>
      </w:r>
      <w:r>
        <w:t xml:space="preserve"> and e</w:t>
      </w:r>
      <w:r w:rsidR="002A7569" w:rsidRPr="002A7569">
        <w:t xml:space="preserve">xplain how </w:t>
      </w:r>
      <w:r>
        <w:t>it</w:t>
      </w:r>
      <w:r w:rsidR="002A7569" w:rsidRPr="002A7569">
        <w:t xml:space="preserve"> may help the business succeed.</w:t>
      </w:r>
    </w:p>
    <w:p w14:paraId="5ACF18B8" w14:textId="77777777" w:rsidR="00340228" w:rsidRDefault="00340228" w:rsidP="00340228">
      <w:pPr>
        <w:pStyle w:val="Write-onlines"/>
      </w:pPr>
    </w:p>
    <w:p w14:paraId="4A94120F" w14:textId="77777777" w:rsidR="00340228" w:rsidRDefault="00340228" w:rsidP="00340228">
      <w:pPr>
        <w:pStyle w:val="Write-onlines"/>
      </w:pPr>
    </w:p>
    <w:p w14:paraId="7C65AD93" w14:textId="77777777" w:rsidR="00340228" w:rsidRDefault="00340228" w:rsidP="00340228">
      <w:pPr>
        <w:pStyle w:val="Write-onlines"/>
      </w:pPr>
    </w:p>
    <w:p w14:paraId="79C8C83A" w14:textId="77777777" w:rsidR="00340228" w:rsidRDefault="00340228" w:rsidP="00340228">
      <w:pPr>
        <w:pStyle w:val="Write-onlines"/>
      </w:pPr>
    </w:p>
    <w:p w14:paraId="3BD0CCA8" w14:textId="77777777" w:rsidR="00340228" w:rsidRDefault="00340228" w:rsidP="00340228">
      <w:pPr>
        <w:pStyle w:val="Write-onlines"/>
      </w:pPr>
    </w:p>
    <w:p w14:paraId="705A2091" w14:textId="58CAB325" w:rsidR="00340228" w:rsidRDefault="00340228" w:rsidP="00340228">
      <w:pPr>
        <w:pStyle w:val="Heading2"/>
      </w:pPr>
      <w:r>
        <w:t>Activity 2b: Getting the product to the customer</w:t>
      </w:r>
    </w:p>
    <w:p w14:paraId="3FD3EE3E" w14:textId="56E9DF31" w:rsidR="00340228" w:rsidRPr="00340228" w:rsidRDefault="005B29E7" w:rsidP="00340228">
      <w:r>
        <w:t>Your craft brand</w:t>
      </w:r>
      <w:r w:rsidR="00340228" w:rsidRPr="00340228">
        <w:t xml:space="preserve"> must ensure its new </w:t>
      </w:r>
      <w:r>
        <w:t>product</w:t>
      </w:r>
      <w:r w:rsidR="00340228" w:rsidRPr="00340228">
        <w:t xml:space="preserve"> is delivered to the customer. </w:t>
      </w:r>
      <w:r>
        <w:t>T</w:t>
      </w:r>
      <w:r w:rsidR="00340228" w:rsidRPr="00340228">
        <w:t>o achieve this, many pre-production, production and post-production activities need to happen.</w:t>
      </w:r>
    </w:p>
    <w:p w14:paraId="40679CFC" w14:textId="75B485D3" w:rsidR="00340228" w:rsidRPr="00340228" w:rsidRDefault="00340228" w:rsidP="00340228">
      <w:pPr>
        <w:pStyle w:val="ListParagraph"/>
        <w:numPr>
          <w:ilvl w:val="0"/>
          <w:numId w:val="23"/>
        </w:numPr>
        <w:ind w:left="714" w:hanging="357"/>
      </w:pPr>
      <w:r w:rsidRPr="00340228">
        <w:t>Work in pairs</w:t>
      </w:r>
      <w:r w:rsidR="00E061DE">
        <w:t>.</w:t>
      </w:r>
      <w:r w:rsidRPr="00340228">
        <w:t xml:space="preserve"> </w:t>
      </w:r>
      <w:r w:rsidR="00E061DE">
        <w:t>Number</w:t>
      </w:r>
      <w:r w:rsidRPr="00340228">
        <w:t xml:space="preserve"> the following activities in the order</w:t>
      </w:r>
      <w:r w:rsidR="0085410B">
        <w:t xml:space="preserve"> they happen in the production process</w:t>
      </w:r>
      <w:r w:rsidRPr="00340228">
        <w:t>, from first (1) to last (15).</w:t>
      </w:r>
    </w:p>
    <w:p w14:paraId="15B2FC19" w14:textId="61FE4EEE" w:rsidR="00340228" w:rsidRPr="00340228" w:rsidRDefault="00340228" w:rsidP="00340228">
      <w:pPr>
        <w:pStyle w:val="ListParagraph"/>
        <w:numPr>
          <w:ilvl w:val="0"/>
          <w:numId w:val="23"/>
        </w:numPr>
        <w:ind w:left="714" w:hanging="357"/>
      </w:pPr>
      <w:r w:rsidRPr="00340228">
        <w:t xml:space="preserve">Circle the activities that would be placed in the </w:t>
      </w:r>
      <w:r w:rsidRPr="005B29E7">
        <w:rPr>
          <w:b/>
          <w:bCs/>
        </w:rPr>
        <w:t>business</w:t>
      </w:r>
      <w:r w:rsidRPr="00340228">
        <w:t xml:space="preserve"> category.</w:t>
      </w:r>
    </w:p>
    <w:tbl>
      <w:tblPr>
        <w:tblStyle w:val="TableGridLight"/>
        <w:tblW w:w="0" w:type="auto"/>
        <w:tblLook w:val="04A0" w:firstRow="1" w:lastRow="0" w:firstColumn="1" w:lastColumn="0" w:noHBand="0" w:noVBand="1"/>
      </w:tblPr>
      <w:tblGrid>
        <w:gridCol w:w="3061"/>
        <w:gridCol w:w="1984"/>
      </w:tblGrid>
      <w:tr w:rsidR="00007CF0" w14:paraId="2C999427" w14:textId="77777777" w:rsidTr="00007CF0">
        <w:tc>
          <w:tcPr>
            <w:tcW w:w="3061" w:type="dxa"/>
          </w:tcPr>
          <w:p w14:paraId="3D9A87E6" w14:textId="3B59556F" w:rsidR="00007CF0" w:rsidRPr="00007CF0" w:rsidRDefault="00007CF0" w:rsidP="00007CF0">
            <w:pPr>
              <w:pStyle w:val="Tablehead1"/>
            </w:pPr>
            <w:r w:rsidRPr="00007CF0">
              <w:lastRenderedPageBreak/>
              <w:t>Activity</w:t>
            </w:r>
          </w:p>
        </w:tc>
        <w:tc>
          <w:tcPr>
            <w:tcW w:w="1984" w:type="dxa"/>
          </w:tcPr>
          <w:p w14:paraId="4453402E" w14:textId="77777777" w:rsidR="00007CF0" w:rsidRDefault="00007CF0" w:rsidP="002604FA">
            <w:pPr>
              <w:pStyle w:val="Tablehead1"/>
              <w:spacing w:after="0"/>
              <w:jc w:val="center"/>
            </w:pPr>
            <w:r w:rsidRPr="00007CF0">
              <w:t>Order of activity</w:t>
            </w:r>
          </w:p>
          <w:p w14:paraId="6C5C50ED" w14:textId="6E45C97F" w:rsidR="00007CF0" w:rsidRPr="00007CF0" w:rsidRDefault="00007CF0" w:rsidP="002604FA">
            <w:pPr>
              <w:pStyle w:val="Tablehead2"/>
              <w:spacing w:before="0"/>
              <w:jc w:val="center"/>
            </w:pPr>
            <w:r w:rsidRPr="00007CF0">
              <w:t>(rank 1 to 15)</w:t>
            </w:r>
          </w:p>
        </w:tc>
      </w:tr>
      <w:tr w:rsidR="00007CF0" w14:paraId="702E1296" w14:textId="77777777" w:rsidTr="00007CF0">
        <w:tc>
          <w:tcPr>
            <w:tcW w:w="3061" w:type="dxa"/>
          </w:tcPr>
          <w:p w14:paraId="1AD55FFB" w14:textId="2AA3D087" w:rsidR="00007CF0" w:rsidRPr="00007CF0" w:rsidRDefault="00007CF0" w:rsidP="00007CF0">
            <w:pPr>
              <w:pStyle w:val="Tablebody1"/>
            </w:pPr>
            <w:r w:rsidRPr="00007CF0">
              <w:t>Package order</w:t>
            </w:r>
          </w:p>
        </w:tc>
        <w:tc>
          <w:tcPr>
            <w:tcW w:w="1984" w:type="dxa"/>
          </w:tcPr>
          <w:p w14:paraId="06CFE26D" w14:textId="77777777" w:rsidR="00007CF0" w:rsidRPr="00644B8B" w:rsidRDefault="00007CF0" w:rsidP="00644B8B">
            <w:pPr>
              <w:pStyle w:val="Tablebody1"/>
            </w:pPr>
          </w:p>
        </w:tc>
      </w:tr>
      <w:tr w:rsidR="00007CF0" w14:paraId="0994961C" w14:textId="77777777" w:rsidTr="00007CF0">
        <w:tc>
          <w:tcPr>
            <w:tcW w:w="3061" w:type="dxa"/>
          </w:tcPr>
          <w:p w14:paraId="328BFE07" w14:textId="69838AA8" w:rsidR="00007CF0" w:rsidRPr="00007CF0" w:rsidRDefault="00007CF0" w:rsidP="00007CF0">
            <w:pPr>
              <w:pStyle w:val="Tablebody1"/>
            </w:pPr>
            <w:r w:rsidRPr="00007CF0">
              <w:t>Gather customer feedback</w:t>
            </w:r>
          </w:p>
        </w:tc>
        <w:tc>
          <w:tcPr>
            <w:tcW w:w="1984" w:type="dxa"/>
          </w:tcPr>
          <w:p w14:paraId="3F9D1DFF" w14:textId="77777777" w:rsidR="00007CF0" w:rsidRPr="00644B8B" w:rsidRDefault="00007CF0" w:rsidP="00644B8B">
            <w:pPr>
              <w:pStyle w:val="Tablebody1"/>
            </w:pPr>
          </w:p>
        </w:tc>
      </w:tr>
      <w:tr w:rsidR="00007CF0" w14:paraId="411F71DC" w14:textId="77777777" w:rsidTr="00007CF0">
        <w:tc>
          <w:tcPr>
            <w:tcW w:w="3061" w:type="dxa"/>
          </w:tcPr>
          <w:p w14:paraId="244F54D0" w14:textId="766B3109" w:rsidR="00007CF0" w:rsidRPr="00007CF0" w:rsidRDefault="00007CF0" w:rsidP="00007CF0">
            <w:pPr>
              <w:pStyle w:val="Tablebody1"/>
            </w:pPr>
            <w:r w:rsidRPr="00007CF0">
              <w:t>Create website listing</w:t>
            </w:r>
          </w:p>
        </w:tc>
        <w:tc>
          <w:tcPr>
            <w:tcW w:w="1984" w:type="dxa"/>
          </w:tcPr>
          <w:p w14:paraId="12758296" w14:textId="77777777" w:rsidR="00007CF0" w:rsidRPr="00644B8B" w:rsidRDefault="00007CF0" w:rsidP="00644B8B">
            <w:pPr>
              <w:pStyle w:val="Tablebody1"/>
            </w:pPr>
          </w:p>
        </w:tc>
      </w:tr>
      <w:tr w:rsidR="00007CF0" w14:paraId="29C55E49" w14:textId="77777777" w:rsidTr="00007CF0">
        <w:tc>
          <w:tcPr>
            <w:tcW w:w="3061" w:type="dxa"/>
          </w:tcPr>
          <w:p w14:paraId="6E5FD5B1" w14:textId="2E97CE33" w:rsidR="00007CF0" w:rsidRPr="00007CF0" w:rsidRDefault="005B29E7" w:rsidP="00007CF0">
            <w:pPr>
              <w:pStyle w:val="Tablebody1"/>
            </w:pPr>
            <w:r>
              <w:t>Process the sale and d</w:t>
            </w:r>
            <w:r w:rsidR="00007CF0" w:rsidRPr="00007CF0">
              <w:t xml:space="preserve">eliver </w:t>
            </w:r>
            <w:r>
              <w:t xml:space="preserve">the </w:t>
            </w:r>
            <w:r w:rsidR="00007CF0" w:rsidRPr="00007CF0">
              <w:t>order</w:t>
            </w:r>
          </w:p>
        </w:tc>
        <w:tc>
          <w:tcPr>
            <w:tcW w:w="1984" w:type="dxa"/>
          </w:tcPr>
          <w:p w14:paraId="6D95E028" w14:textId="77777777" w:rsidR="00007CF0" w:rsidRPr="00644B8B" w:rsidRDefault="00007CF0" w:rsidP="00644B8B">
            <w:pPr>
              <w:pStyle w:val="Tablebody1"/>
            </w:pPr>
          </w:p>
        </w:tc>
      </w:tr>
      <w:tr w:rsidR="00007CF0" w14:paraId="187B7DF3" w14:textId="77777777" w:rsidTr="00007CF0">
        <w:tc>
          <w:tcPr>
            <w:tcW w:w="3061" w:type="dxa"/>
          </w:tcPr>
          <w:p w14:paraId="13BEE4D3" w14:textId="3A805D1F" w:rsidR="00007CF0" w:rsidRPr="00007CF0" w:rsidRDefault="00007CF0" w:rsidP="00007CF0">
            <w:pPr>
              <w:pStyle w:val="Tablebody1"/>
            </w:pPr>
            <w:r w:rsidRPr="00007CF0">
              <w:t>Cost materials</w:t>
            </w:r>
          </w:p>
        </w:tc>
        <w:tc>
          <w:tcPr>
            <w:tcW w:w="1984" w:type="dxa"/>
          </w:tcPr>
          <w:p w14:paraId="1D5D1F03" w14:textId="77777777" w:rsidR="00007CF0" w:rsidRPr="00644B8B" w:rsidRDefault="00007CF0" w:rsidP="00644B8B">
            <w:pPr>
              <w:pStyle w:val="Tablebody1"/>
            </w:pPr>
          </w:p>
        </w:tc>
      </w:tr>
      <w:tr w:rsidR="00007CF0" w14:paraId="0AA7CA97" w14:textId="77777777" w:rsidTr="00007CF0">
        <w:tc>
          <w:tcPr>
            <w:tcW w:w="3061" w:type="dxa"/>
          </w:tcPr>
          <w:p w14:paraId="549B8E2C" w14:textId="698145ED" w:rsidR="00007CF0" w:rsidRPr="00007CF0" w:rsidRDefault="00007CF0" w:rsidP="00007CF0">
            <w:pPr>
              <w:pStyle w:val="Tablebody1"/>
            </w:pPr>
            <w:r w:rsidRPr="00007CF0">
              <w:t>Research customer needs</w:t>
            </w:r>
          </w:p>
        </w:tc>
        <w:tc>
          <w:tcPr>
            <w:tcW w:w="1984" w:type="dxa"/>
          </w:tcPr>
          <w:p w14:paraId="6EA9FEFB" w14:textId="77777777" w:rsidR="00007CF0" w:rsidRPr="00644B8B" w:rsidRDefault="00007CF0" w:rsidP="00644B8B">
            <w:pPr>
              <w:pStyle w:val="Tablebody1"/>
            </w:pPr>
          </w:p>
        </w:tc>
      </w:tr>
      <w:tr w:rsidR="00007CF0" w14:paraId="0007516C" w14:textId="77777777" w:rsidTr="00007CF0">
        <w:tc>
          <w:tcPr>
            <w:tcW w:w="3061" w:type="dxa"/>
          </w:tcPr>
          <w:p w14:paraId="6213A971" w14:textId="27EABA0A" w:rsidR="00007CF0" w:rsidRPr="00007CF0" w:rsidRDefault="00007CF0" w:rsidP="00007CF0">
            <w:pPr>
              <w:pStyle w:val="Tablebody1"/>
            </w:pPr>
            <w:r w:rsidRPr="00007CF0">
              <w:t xml:space="preserve">Test </w:t>
            </w:r>
            <w:r w:rsidR="005B29E7">
              <w:t>materials</w:t>
            </w:r>
          </w:p>
        </w:tc>
        <w:tc>
          <w:tcPr>
            <w:tcW w:w="1984" w:type="dxa"/>
          </w:tcPr>
          <w:p w14:paraId="275842CC" w14:textId="77777777" w:rsidR="00007CF0" w:rsidRPr="00644B8B" w:rsidRDefault="00007CF0" w:rsidP="00644B8B">
            <w:pPr>
              <w:pStyle w:val="Tablebody1"/>
            </w:pPr>
          </w:p>
        </w:tc>
      </w:tr>
      <w:tr w:rsidR="00007CF0" w14:paraId="0193476E" w14:textId="77777777" w:rsidTr="00007CF0">
        <w:tc>
          <w:tcPr>
            <w:tcW w:w="3061" w:type="dxa"/>
          </w:tcPr>
          <w:p w14:paraId="33CB5063" w14:textId="7A3D95C9" w:rsidR="00007CF0" w:rsidRPr="00007CF0" w:rsidRDefault="005B29E7" w:rsidP="00007CF0">
            <w:pPr>
              <w:pStyle w:val="Tablebody1"/>
            </w:pPr>
            <w:r>
              <w:t>Create the product</w:t>
            </w:r>
          </w:p>
        </w:tc>
        <w:tc>
          <w:tcPr>
            <w:tcW w:w="1984" w:type="dxa"/>
          </w:tcPr>
          <w:p w14:paraId="19D7A9A1" w14:textId="77777777" w:rsidR="00007CF0" w:rsidRPr="00644B8B" w:rsidRDefault="00007CF0" w:rsidP="00644B8B">
            <w:pPr>
              <w:pStyle w:val="Tablebody1"/>
            </w:pPr>
          </w:p>
        </w:tc>
      </w:tr>
      <w:tr w:rsidR="00007CF0" w14:paraId="66ABD30F" w14:textId="77777777" w:rsidTr="00007CF0">
        <w:tc>
          <w:tcPr>
            <w:tcW w:w="3061" w:type="dxa"/>
          </w:tcPr>
          <w:p w14:paraId="0A27F472" w14:textId="2BD0DE3B" w:rsidR="00007CF0" w:rsidRPr="00007CF0" w:rsidRDefault="00007CF0" w:rsidP="00007CF0">
            <w:pPr>
              <w:pStyle w:val="Tablebody1"/>
            </w:pPr>
            <w:r w:rsidRPr="00007CF0">
              <w:t>Social media promotion</w:t>
            </w:r>
          </w:p>
        </w:tc>
        <w:tc>
          <w:tcPr>
            <w:tcW w:w="1984" w:type="dxa"/>
          </w:tcPr>
          <w:p w14:paraId="39D976B5" w14:textId="77777777" w:rsidR="00007CF0" w:rsidRPr="00644B8B" w:rsidRDefault="00007CF0" w:rsidP="00644B8B">
            <w:pPr>
              <w:pStyle w:val="Tablebody1"/>
            </w:pPr>
          </w:p>
        </w:tc>
      </w:tr>
      <w:tr w:rsidR="00007CF0" w14:paraId="19D97240" w14:textId="77777777" w:rsidTr="00007CF0">
        <w:tc>
          <w:tcPr>
            <w:tcW w:w="3061" w:type="dxa"/>
          </w:tcPr>
          <w:p w14:paraId="68CCCBC0" w14:textId="06EA3C4D" w:rsidR="00007CF0" w:rsidRPr="00007CF0" w:rsidRDefault="00007CF0" w:rsidP="00007CF0">
            <w:pPr>
              <w:pStyle w:val="Tablebody1"/>
            </w:pPr>
            <w:r w:rsidRPr="00007CF0">
              <w:t>Generate design ideas</w:t>
            </w:r>
          </w:p>
        </w:tc>
        <w:tc>
          <w:tcPr>
            <w:tcW w:w="1984" w:type="dxa"/>
          </w:tcPr>
          <w:p w14:paraId="13B174C5" w14:textId="77777777" w:rsidR="00007CF0" w:rsidRPr="00644B8B" w:rsidRDefault="00007CF0" w:rsidP="00644B8B">
            <w:pPr>
              <w:pStyle w:val="Tablebody1"/>
            </w:pPr>
          </w:p>
        </w:tc>
      </w:tr>
      <w:tr w:rsidR="00007CF0" w14:paraId="018A4E34" w14:textId="77777777" w:rsidTr="00007CF0">
        <w:tc>
          <w:tcPr>
            <w:tcW w:w="3061" w:type="dxa"/>
          </w:tcPr>
          <w:p w14:paraId="4600BC12" w14:textId="631818A8" w:rsidR="00007CF0" w:rsidRPr="00007CF0" w:rsidRDefault="00007CF0" w:rsidP="00007CF0">
            <w:pPr>
              <w:pStyle w:val="Tablebody1"/>
            </w:pPr>
            <w:r w:rsidRPr="00007CF0">
              <w:t>Create prototype</w:t>
            </w:r>
          </w:p>
        </w:tc>
        <w:tc>
          <w:tcPr>
            <w:tcW w:w="1984" w:type="dxa"/>
          </w:tcPr>
          <w:p w14:paraId="253BC892" w14:textId="77777777" w:rsidR="00007CF0" w:rsidRPr="00644B8B" w:rsidRDefault="00007CF0" w:rsidP="00644B8B">
            <w:pPr>
              <w:pStyle w:val="Tablebody1"/>
            </w:pPr>
          </w:p>
        </w:tc>
      </w:tr>
      <w:tr w:rsidR="00007CF0" w14:paraId="784D8588" w14:textId="77777777" w:rsidTr="00007CF0">
        <w:tc>
          <w:tcPr>
            <w:tcW w:w="3061" w:type="dxa"/>
          </w:tcPr>
          <w:p w14:paraId="31E6C71B" w14:textId="2E76D833" w:rsidR="00007CF0" w:rsidRPr="00007CF0" w:rsidRDefault="00007CF0" w:rsidP="00007CF0">
            <w:pPr>
              <w:pStyle w:val="Tablebody1"/>
            </w:pPr>
            <w:r w:rsidRPr="00007CF0">
              <w:t>Create production plan</w:t>
            </w:r>
          </w:p>
        </w:tc>
        <w:tc>
          <w:tcPr>
            <w:tcW w:w="1984" w:type="dxa"/>
          </w:tcPr>
          <w:p w14:paraId="7D7122B5" w14:textId="77777777" w:rsidR="00007CF0" w:rsidRPr="00644B8B" w:rsidRDefault="00007CF0" w:rsidP="00644B8B">
            <w:pPr>
              <w:pStyle w:val="Tablebody1"/>
            </w:pPr>
          </w:p>
        </w:tc>
      </w:tr>
      <w:tr w:rsidR="00007CF0" w14:paraId="2C9B8188" w14:textId="77777777" w:rsidTr="00007CF0">
        <w:tc>
          <w:tcPr>
            <w:tcW w:w="3061" w:type="dxa"/>
          </w:tcPr>
          <w:p w14:paraId="510899BB" w14:textId="2050D6F9" w:rsidR="00007CF0" w:rsidRPr="00007CF0" w:rsidRDefault="00007CF0" w:rsidP="00007CF0">
            <w:pPr>
              <w:pStyle w:val="Tablebody1"/>
            </w:pPr>
            <w:r w:rsidRPr="00007CF0">
              <w:t>Select materials</w:t>
            </w:r>
          </w:p>
        </w:tc>
        <w:tc>
          <w:tcPr>
            <w:tcW w:w="1984" w:type="dxa"/>
          </w:tcPr>
          <w:p w14:paraId="51FE875B" w14:textId="77777777" w:rsidR="00007CF0" w:rsidRPr="00644B8B" w:rsidRDefault="00007CF0" w:rsidP="00644B8B">
            <w:pPr>
              <w:pStyle w:val="Tablebody1"/>
            </w:pPr>
          </w:p>
        </w:tc>
      </w:tr>
      <w:tr w:rsidR="00007CF0" w14:paraId="699DF1DB" w14:textId="77777777" w:rsidTr="00007CF0">
        <w:tc>
          <w:tcPr>
            <w:tcW w:w="3061" w:type="dxa"/>
          </w:tcPr>
          <w:p w14:paraId="64C4FF38" w14:textId="5853DC02" w:rsidR="00007CF0" w:rsidRPr="00007CF0" w:rsidRDefault="00007CF0" w:rsidP="00007CF0">
            <w:pPr>
              <w:pStyle w:val="Tablebody1"/>
            </w:pPr>
            <w:r w:rsidRPr="00007CF0">
              <w:t>Quality inspection</w:t>
            </w:r>
          </w:p>
        </w:tc>
        <w:tc>
          <w:tcPr>
            <w:tcW w:w="1984" w:type="dxa"/>
          </w:tcPr>
          <w:p w14:paraId="747FE5C0" w14:textId="77777777" w:rsidR="00007CF0" w:rsidRPr="00644B8B" w:rsidRDefault="00007CF0" w:rsidP="00644B8B">
            <w:pPr>
              <w:pStyle w:val="Tablebody1"/>
            </w:pPr>
          </w:p>
        </w:tc>
      </w:tr>
      <w:tr w:rsidR="00007CF0" w14:paraId="584ECA9E" w14:textId="77777777" w:rsidTr="00007CF0">
        <w:tc>
          <w:tcPr>
            <w:tcW w:w="3061" w:type="dxa"/>
          </w:tcPr>
          <w:p w14:paraId="6B54492E" w14:textId="242C127E" w:rsidR="00007CF0" w:rsidRPr="00007CF0" w:rsidRDefault="00007CF0" w:rsidP="00007CF0">
            <w:pPr>
              <w:pStyle w:val="Tablebody1"/>
            </w:pPr>
            <w:r w:rsidRPr="00007CF0">
              <w:t>Photograph product</w:t>
            </w:r>
          </w:p>
        </w:tc>
        <w:tc>
          <w:tcPr>
            <w:tcW w:w="1984" w:type="dxa"/>
          </w:tcPr>
          <w:p w14:paraId="1B8855C3" w14:textId="77777777" w:rsidR="00007CF0" w:rsidRPr="00644B8B" w:rsidRDefault="00007CF0" w:rsidP="00644B8B">
            <w:pPr>
              <w:pStyle w:val="Tablebody1"/>
            </w:pPr>
          </w:p>
        </w:tc>
      </w:tr>
    </w:tbl>
    <w:p w14:paraId="6E397713" w14:textId="1849A326" w:rsidR="002A7569" w:rsidRDefault="002A7569" w:rsidP="00EE61A9"/>
    <w:p w14:paraId="0B4FBE24" w14:textId="669968BB" w:rsidR="002A7569" w:rsidRDefault="00644B8B" w:rsidP="00644B8B">
      <w:pPr>
        <w:pStyle w:val="Heading2"/>
      </w:pPr>
      <w:r>
        <w:t xml:space="preserve">Activity 3: </w:t>
      </w:r>
      <w:r w:rsidRPr="00644B8B">
        <w:t>Analysis challenge and case study dilemmas</w:t>
      </w:r>
    </w:p>
    <w:p w14:paraId="07228544" w14:textId="3414098D" w:rsidR="00644B8B" w:rsidRDefault="00644B8B" w:rsidP="00644B8B">
      <w:pPr>
        <w:pStyle w:val="Heading3"/>
      </w:pPr>
      <w:r>
        <w:t xml:space="preserve">Dilemma 1: </w:t>
      </w:r>
      <w:r w:rsidR="005B29E7">
        <w:t>Supporting b</w:t>
      </w:r>
      <w:r>
        <w:t xml:space="preserve">usiness </w:t>
      </w:r>
      <w:r w:rsidR="005B29E7">
        <w:t>activities</w:t>
      </w:r>
    </w:p>
    <w:p w14:paraId="0C5E6636" w14:textId="538402CE" w:rsidR="00644B8B" w:rsidRPr="00644B8B" w:rsidRDefault="00644B8B" w:rsidP="00644B8B">
      <w:proofErr w:type="spellStart"/>
      <w:r w:rsidRPr="00644B8B">
        <w:t>LoopStudio</w:t>
      </w:r>
      <w:proofErr w:type="spellEnd"/>
      <w:r w:rsidRPr="00644B8B">
        <w:t xml:space="preserve"> has received a £20,000 business development grant and can invest in only one of the following options:</w:t>
      </w:r>
    </w:p>
    <w:p w14:paraId="1C83CF5B" w14:textId="77777777" w:rsidR="00644B8B" w:rsidRPr="00644B8B" w:rsidRDefault="00644B8B" w:rsidP="00644B8B">
      <w:pPr>
        <w:pStyle w:val="ListParagraph"/>
        <w:numPr>
          <w:ilvl w:val="0"/>
          <w:numId w:val="20"/>
        </w:numPr>
      </w:pPr>
      <w:r w:rsidRPr="00644B8B">
        <w:t>Option A: Hire another designer-maker</w:t>
      </w:r>
    </w:p>
    <w:p w14:paraId="07B69035" w14:textId="77777777" w:rsidR="00644B8B" w:rsidRPr="00644B8B" w:rsidRDefault="00644B8B" w:rsidP="00644B8B">
      <w:pPr>
        <w:pStyle w:val="ListParagraph"/>
        <w:numPr>
          <w:ilvl w:val="0"/>
          <w:numId w:val="20"/>
        </w:numPr>
      </w:pPr>
      <w:r w:rsidRPr="00644B8B">
        <w:t>Option B: Purchase industrial sewing machinery</w:t>
      </w:r>
    </w:p>
    <w:p w14:paraId="01C6F2EF" w14:textId="2D1B47DE" w:rsidR="00644B8B" w:rsidRPr="00644B8B" w:rsidRDefault="00644B8B" w:rsidP="00644B8B">
      <w:pPr>
        <w:pStyle w:val="ListParagraph"/>
        <w:numPr>
          <w:ilvl w:val="0"/>
          <w:numId w:val="20"/>
        </w:numPr>
      </w:pPr>
      <w:r w:rsidRPr="00644B8B">
        <w:t>Option C: In</w:t>
      </w:r>
      <w:r w:rsidR="005B29E7">
        <w:t>crease</w:t>
      </w:r>
      <w:r w:rsidRPr="00644B8B">
        <w:t xml:space="preserve"> marketing</w:t>
      </w:r>
    </w:p>
    <w:p w14:paraId="05A3D554" w14:textId="77777777" w:rsidR="00644B8B" w:rsidRPr="00644B8B" w:rsidRDefault="00644B8B" w:rsidP="00644B8B">
      <w:r w:rsidRPr="00644B8B">
        <w:t>For each option:</w:t>
      </w:r>
    </w:p>
    <w:p w14:paraId="793BAD63" w14:textId="496E75A2" w:rsidR="00644B8B" w:rsidRPr="00644B8B" w:rsidRDefault="00234246" w:rsidP="00234246">
      <w:r>
        <w:t xml:space="preserve">1. </w:t>
      </w:r>
      <w:r w:rsidR="00644B8B" w:rsidRPr="00644B8B">
        <w:t xml:space="preserve">Explain how it could help </w:t>
      </w:r>
      <w:proofErr w:type="spellStart"/>
      <w:r w:rsidR="00644B8B" w:rsidRPr="00644B8B">
        <w:t>LoopStudio</w:t>
      </w:r>
      <w:proofErr w:type="spellEnd"/>
      <w:r w:rsidR="00644B8B" w:rsidRPr="00644B8B">
        <w:t>.</w:t>
      </w:r>
    </w:p>
    <w:p w14:paraId="01779FD0" w14:textId="253EED90" w:rsidR="00644B8B" w:rsidRPr="00644B8B" w:rsidRDefault="00234246" w:rsidP="00234246">
      <w:r>
        <w:t xml:space="preserve">2. </w:t>
      </w:r>
      <w:r w:rsidR="00644B8B" w:rsidRPr="00644B8B">
        <w:t>Identify the creative</w:t>
      </w:r>
      <w:r w:rsidR="005B29E7">
        <w:t xml:space="preserve"> and non-creative</w:t>
      </w:r>
      <w:r w:rsidR="00644B8B" w:rsidRPr="00644B8B">
        <w:t xml:space="preserve"> industries involved.</w:t>
      </w:r>
    </w:p>
    <w:p w14:paraId="653A90F4" w14:textId="1834788A" w:rsidR="00644B8B" w:rsidRPr="00644B8B" w:rsidRDefault="002604FA" w:rsidP="00234246">
      <w:r>
        <w:t>Complete the table.</w:t>
      </w:r>
    </w:p>
    <w:tbl>
      <w:tblPr>
        <w:tblStyle w:val="TableGridLight"/>
        <w:tblW w:w="0" w:type="auto"/>
        <w:tblLook w:val="04A0" w:firstRow="1" w:lastRow="0" w:firstColumn="1" w:lastColumn="0" w:noHBand="0" w:noVBand="1"/>
      </w:tblPr>
      <w:tblGrid>
        <w:gridCol w:w="1413"/>
        <w:gridCol w:w="2534"/>
        <w:gridCol w:w="2534"/>
        <w:gridCol w:w="2535"/>
      </w:tblGrid>
      <w:tr w:rsidR="004D7F79" w14:paraId="271F52AA" w14:textId="77777777" w:rsidTr="002604FA">
        <w:tc>
          <w:tcPr>
            <w:tcW w:w="1413" w:type="dxa"/>
          </w:tcPr>
          <w:p w14:paraId="038574E4" w14:textId="62AC4BDD" w:rsidR="004D7F79" w:rsidRDefault="004D7F79" w:rsidP="004D7F79">
            <w:pPr>
              <w:pStyle w:val="Tablehead1"/>
            </w:pPr>
            <w:r>
              <w:lastRenderedPageBreak/>
              <w:t>Option</w:t>
            </w:r>
          </w:p>
        </w:tc>
        <w:tc>
          <w:tcPr>
            <w:tcW w:w="2534" w:type="dxa"/>
          </w:tcPr>
          <w:p w14:paraId="31E200A8" w14:textId="18D756FF" w:rsidR="004D7F79" w:rsidRDefault="004D7F79" w:rsidP="004D7F79">
            <w:pPr>
              <w:pStyle w:val="Tablehead1"/>
            </w:pPr>
            <w:r>
              <w:t>How it could help</w:t>
            </w:r>
          </w:p>
        </w:tc>
        <w:tc>
          <w:tcPr>
            <w:tcW w:w="2534" w:type="dxa"/>
          </w:tcPr>
          <w:p w14:paraId="463FFEDA" w14:textId="247B92FA" w:rsidR="004D7F79" w:rsidRDefault="004D7F79" w:rsidP="004D7F79">
            <w:pPr>
              <w:pStyle w:val="Tablehead1"/>
            </w:pPr>
            <w:r>
              <w:t>Creative industries</w:t>
            </w:r>
            <w:r w:rsidR="0085410B">
              <w:t xml:space="preserve"> involved</w:t>
            </w:r>
          </w:p>
        </w:tc>
        <w:tc>
          <w:tcPr>
            <w:tcW w:w="2535" w:type="dxa"/>
          </w:tcPr>
          <w:p w14:paraId="2020D886" w14:textId="605C5434" w:rsidR="004D7F79" w:rsidRDefault="004D7F79" w:rsidP="004D7F79">
            <w:pPr>
              <w:pStyle w:val="Tablehead1"/>
            </w:pPr>
            <w:r>
              <w:t>Non-creative industries</w:t>
            </w:r>
            <w:r w:rsidR="0085410B">
              <w:t xml:space="preserve"> involved</w:t>
            </w:r>
          </w:p>
        </w:tc>
      </w:tr>
      <w:tr w:rsidR="004D7F79" w14:paraId="26424814" w14:textId="77777777" w:rsidTr="002604FA">
        <w:trPr>
          <w:trHeight w:val="2268"/>
        </w:trPr>
        <w:tc>
          <w:tcPr>
            <w:tcW w:w="1413" w:type="dxa"/>
          </w:tcPr>
          <w:p w14:paraId="77B31042" w14:textId="51173F5B" w:rsidR="004D7F79" w:rsidRPr="004D7F79" w:rsidRDefault="004D7F79" w:rsidP="004D7F79">
            <w:pPr>
              <w:pStyle w:val="Tablehead1"/>
            </w:pPr>
            <w:r w:rsidRPr="004D7F79">
              <w:t>A</w:t>
            </w:r>
            <w:r w:rsidR="002604FA">
              <w:t xml:space="preserve">: </w:t>
            </w:r>
            <w:r w:rsidR="0085410B">
              <w:br/>
            </w:r>
            <w:r w:rsidR="002604FA">
              <w:t>Hire another designer-maker</w:t>
            </w:r>
          </w:p>
        </w:tc>
        <w:tc>
          <w:tcPr>
            <w:tcW w:w="2534" w:type="dxa"/>
          </w:tcPr>
          <w:p w14:paraId="2B839F47" w14:textId="77777777" w:rsidR="004D7F79" w:rsidRDefault="004D7F79" w:rsidP="004D7F79">
            <w:pPr>
              <w:pStyle w:val="Tablebody1"/>
            </w:pPr>
          </w:p>
        </w:tc>
        <w:tc>
          <w:tcPr>
            <w:tcW w:w="2534" w:type="dxa"/>
          </w:tcPr>
          <w:p w14:paraId="73821E76" w14:textId="77777777" w:rsidR="004D7F79" w:rsidRDefault="004D7F79" w:rsidP="004D7F79">
            <w:pPr>
              <w:pStyle w:val="Tablebody1"/>
            </w:pPr>
          </w:p>
        </w:tc>
        <w:tc>
          <w:tcPr>
            <w:tcW w:w="2535" w:type="dxa"/>
          </w:tcPr>
          <w:p w14:paraId="61D7937F" w14:textId="77777777" w:rsidR="004D7F79" w:rsidRDefault="004D7F79" w:rsidP="004D7F79">
            <w:pPr>
              <w:pStyle w:val="Tablebody1"/>
            </w:pPr>
          </w:p>
        </w:tc>
      </w:tr>
      <w:tr w:rsidR="004D7F79" w14:paraId="2571F993" w14:textId="77777777" w:rsidTr="002604FA">
        <w:trPr>
          <w:trHeight w:val="2268"/>
        </w:trPr>
        <w:tc>
          <w:tcPr>
            <w:tcW w:w="1413" w:type="dxa"/>
          </w:tcPr>
          <w:p w14:paraId="57D3F20B" w14:textId="178E208A" w:rsidR="004D7F79" w:rsidRPr="004D7F79" w:rsidRDefault="004D7F79" w:rsidP="004D7F79">
            <w:pPr>
              <w:pStyle w:val="Tablehead1"/>
            </w:pPr>
            <w:r w:rsidRPr="004D7F79">
              <w:t>B</w:t>
            </w:r>
            <w:r w:rsidR="002604FA">
              <w:t>: Purchase industrial sewing machinery</w:t>
            </w:r>
          </w:p>
        </w:tc>
        <w:tc>
          <w:tcPr>
            <w:tcW w:w="2534" w:type="dxa"/>
          </w:tcPr>
          <w:p w14:paraId="78F97479" w14:textId="77777777" w:rsidR="004D7F79" w:rsidRDefault="004D7F79" w:rsidP="004D7F79">
            <w:pPr>
              <w:pStyle w:val="Tablebody1"/>
            </w:pPr>
          </w:p>
        </w:tc>
        <w:tc>
          <w:tcPr>
            <w:tcW w:w="2534" w:type="dxa"/>
          </w:tcPr>
          <w:p w14:paraId="14F6360D" w14:textId="77777777" w:rsidR="004D7F79" w:rsidRDefault="004D7F79" w:rsidP="004D7F79">
            <w:pPr>
              <w:pStyle w:val="Tablebody1"/>
            </w:pPr>
          </w:p>
        </w:tc>
        <w:tc>
          <w:tcPr>
            <w:tcW w:w="2535" w:type="dxa"/>
          </w:tcPr>
          <w:p w14:paraId="4484605F" w14:textId="77777777" w:rsidR="004D7F79" w:rsidRDefault="004D7F79" w:rsidP="004D7F79">
            <w:pPr>
              <w:pStyle w:val="Tablebody1"/>
            </w:pPr>
          </w:p>
        </w:tc>
      </w:tr>
      <w:tr w:rsidR="004D7F79" w14:paraId="2D233B40" w14:textId="77777777" w:rsidTr="002604FA">
        <w:trPr>
          <w:trHeight w:val="2268"/>
        </w:trPr>
        <w:tc>
          <w:tcPr>
            <w:tcW w:w="1413" w:type="dxa"/>
          </w:tcPr>
          <w:p w14:paraId="208046CF" w14:textId="03E6788E" w:rsidR="004D7F79" w:rsidRPr="004D7F79" w:rsidRDefault="004D7F79" w:rsidP="004D7F79">
            <w:pPr>
              <w:pStyle w:val="Tablehead1"/>
            </w:pPr>
            <w:r w:rsidRPr="004D7F79">
              <w:t>C</w:t>
            </w:r>
            <w:r w:rsidR="002604FA">
              <w:t xml:space="preserve">: </w:t>
            </w:r>
            <w:r w:rsidR="0085410B">
              <w:br/>
            </w:r>
            <w:r w:rsidR="002604FA">
              <w:t>Increase marketing</w:t>
            </w:r>
          </w:p>
        </w:tc>
        <w:tc>
          <w:tcPr>
            <w:tcW w:w="2534" w:type="dxa"/>
          </w:tcPr>
          <w:p w14:paraId="742934D5" w14:textId="77777777" w:rsidR="004D7F79" w:rsidRDefault="004D7F79" w:rsidP="004D7F79">
            <w:pPr>
              <w:pStyle w:val="Tablebody1"/>
            </w:pPr>
          </w:p>
        </w:tc>
        <w:tc>
          <w:tcPr>
            <w:tcW w:w="2534" w:type="dxa"/>
          </w:tcPr>
          <w:p w14:paraId="6BDCD413" w14:textId="77777777" w:rsidR="004D7F79" w:rsidRDefault="004D7F79" w:rsidP="004D7F79">
            <w:pPr>
              <w:pStyle w:val="Tablebody1"/>
            </w:pPr>
          </w:p>
        </w:tc>
        <w:tc>
          <w:tcPr>
            <w:tcW w:w="2535" w:type="dxa"/>
          </w:tcPr>
          <w:p w14:paraId="11C0D11F" w14:textId="77777777" w:rsidR="004D7F79" w:rsidRDefault="004D7F79" w:rsidP="004D7F79">
            <w:pPr>
              <w:pStyle w:val="Tablebody1"/>
            </w:pPr>
          </w:p>
        </w:tc>
      </w:tr>
    </w:tbl>
    <w:p w14:paraId="0894CA3C" w14:textId="12D7C8CC" w:rsidR="00644B8B" w:rsidRDefault="00644B8B" w:rsidP="00644B8B"/>
    <w:p w14:paraId="197F5100" w14:textId="5D2981B9" w:rsidR="002604FA" w:rsidRDefault="002604FA" w:rsidP="00644B8B">
      <w:r>
        <w:t xml:space="preserve">3. Which option should </w:t>
      </w:r>
      <w:proofErr w:type="spellStart"/>
      <w:r>
        <w:t>LoopStudio</w:t>
      </w:r>
      <w:proofErr w:type="spellEnd"/>
      <w:r>
        <w:t xml:space="preserve"> invest in? Evaluate the information in your completed table to justify your chosen option.</w:t>
      </w:r>
    </w:p>
    <w:p w14:paraId="5907F074" w14:textId="77777777" w:rsidR="002604FA" w:rsidRDefault="002604FA" w:rsidP="002604FA">
      <w:pPr>
        <w:pStyle w:val="Write-onlines"/>
      </w:pPr>
    </w:p>
    <w:p w14:paraId="3E8EF05B" w14:textId="77777777" w:rsidR="002604FA" w:rsidRDefault="002604FA" w:rsidP="002604FA">
      <w:pPr>
        <w:pStyle w:val="Write-onlines"/>
      </w:pPr>
    </w:p>
    <w:p w14:paraId="7DB3B9BF" w14:textId="77777777" w:rsidR="002604FA" w:rsidRDefault="002604FA" w:rsidP="002604FA">
      <w:pPr>
        <w:pStyle w:val="Write-onlines"/>
      </w:pPr>
    </w:p>
    <w:p w14:paraId="3D9ABC7D" w14:textId="77777777" w:rsidR="0085410B" w:rsidRDefault="0085410B" w:rsidP="002604FA">
      <w:pPr>
        <w:pStyle w:val="Write-onlines"/>
      </w:pPr>
    </w:p>
    <w:p w14:paraId="0472EBE0" w14:textId="77777777" w:rsidR="0085410B" w:rsidRDefault="0085410B" w:rsidP="002604FA">
      <w:pPr>
        <w:pStyle w:val="Write-onlines"/>
      </w:pPr>
    </w:p>
    <w:p w14:paraId="03663887" w14:textId="77777777" w:rsidR="0085410B" w:rsidRDefault="0085410B" w:rsidP="002604FA">
      <w:pPr>
        <w:pStyle w:val="Write-onlines"/>
      </w:pPr>
    </w:p>
    <w:p w14:paraId="4330778F" w14:textId="77777777" w:rsidR="0085410B" w:rsidRDefault="0085410B" w:rsidP="002604FA">
      <w:pPr>
        <w:pStyle w:val="Write-onlines"/>
      </w:pPr>
    </w:p>
    <w:p w14:paraId="1A54930F" w14:textId="77777777" w:rsidR="0085410B" w:rsidRDefault="0085410B" w:rsidP="002604FA">
      <w:pPr>
        <w:pStyle w:val="Write-onlines"/>
      </w:pPr>
    </w:p>
    <w:p w14:paraId="7BFEF72D" w14:textId="77777777" w:rsidR="002604FA" w:rsidRPr="00644B8B" w:rsidRDefault="002604FA" w:rsidP="002604FA">
      <w:pPr>
        <w:pStyle w:val="Write-onlines"/>
      </w:pPr>
    </w:p>
    <w:p w14:paraId="6C018C47" w14:textId="06C786CC" w:rsidR="002A7569" w:rsidRDefault="004D7F79" w:rsidP="004D7F79">
      <w:pPr>
        <w:pStyle w:val="Heading3"/>
      </w:pPr>
      <w:r>
        <w:lastRenderedPageBreak/>
        <w:t xml:space="preserve">Dilemma 2: </w:t>
      </w:r>
      <w:r w:rsidR="002604FA">
        <w:t>Meeting customer demand</w:t>
      </w:r>
    </w:p>
    <w:p w14:paraId="7ED956C8" w14:textId="6B880BE7" w:rsidR="004D7F79" w:rsidRDefault="002604FA" w:rsidP="004D7F79">
      <w:r w:rsidRPr="002604FA">
        <w:t xml:space="preserve">Customer demand has increased significantly and </w:t>
      </w:r>
      <w:proofErr w:type="spellStart"/>
      <w:r w:rsidRPr="002604FA">
        <w:t>LoopStudio</w:t>
      </w:r>
      <w:proofErr w:type="spellEnd"/>
      <w:r w:rsidRPr="002604FA">
        <w:t xml:space="preserve"> needs to ensure it can continue to meet customer expectations.</w:t>
      </w:r>
    </w:p>
    <w:p w14:paraId="0732DCDB" w14:textId="0650EDE5" w:rsidR="002604FA" w:rsidRDefault="002604FA" w:rsidP="004D7F79">
      <w:r>
        <w:t xml:space="preserve">1. </w:t>
      </w:r>
      <w:r w:rsidR="006526AA" w:rsidRPr="006526AA">
        <w:t xml:space="preserve">Name </w:t>
      </w:r>
      <w:r w:rsidR="006526AA" w:rsidRPr="006526AA">
        <w:rPr>
          <w:b/>
          <w:bCs/>
        </w:rPr>
        <w:t>one</w:t>
      </w:r>
      <w:r w:rsidR="006526AA" w:rsidRPr="006526AA">
        <w:t xml:space="preserve"> non-creative industry that could help the business meet customer expectations</w:t>
      </w:r>
      <w:r w:rsidR="006526AA">
        <w:t>.</w:t>
      </w:r>
    </w:p>
    <w:p w14:paraId="2F36DCDE" w14:textId="77777777" w:rsidR="006526AA" w:rsidRDefault="006526AA" w:rsidP="006526AA">
      <w:pPr>
        <w:pStyle w:val="Write-onlines"/>
      </w:pPr>
    </w:p>
    <w:p w14:paraId="45700E0D" w14:textId="77777777" w:rsidR="006526AA" w:rsidRDefault="006526AA" w:rsidP="006526AA">
      <w:pPr>
        <w:pStyle w:val="Write-onlines"/>
      </w:pPr>
    </w:p>
    <w:p w14:paraId="517D929B" w14:textId="0D89CE5A" w:rsidR="006526AA" w:rsidRDefault="006526AA" w:rsidP="006526AA">
      <w:r>
        <w:t xml:space="preserve">2. </w:t>
      </w:r>
      <w:r w:rsidRPr="006526AA">
        <w:t xml:space="preserve">Give </w:t>
      </w:r>
      <w:r w:rsidRPr="006526AA">
        <w:rPr>
          <w:b/>
          <w:bCs/>
        </w:rPr>
        <w:t>one</w:t>
      </w:r>
      <w:r w:rsidRPr="006526AA">
        <w:t xml:space="preserve"> reason why creative and non-creative industries need to work together to support craft businesses</w:t>
      </w:r>
      <w:r>
        <w:t>.</w:t>
      </w:r>
    </w:p>
    <w:p w14:paraId="4C3BCC42" w14:textId="200BD4DC" w:rsidR="006526AA" w:rsidRDefault="006526AA" w:rsidP="006526AA">
      <w:pPr>
        <w:pStyle w:val="Write-onlines"/>
      </w:pPr>
    </w:p>
    <w:p w14:paraId="74515A6A" w14:textId="474C78A1" w:rsidR="006526AA" w:rsidRDefault="006526AA" w:rsidP="006526AA">
      <w:pPr>
        <w:pStyle w:val="Write-onlines"/>
      </w:pPr>
    </w:p>
    <w:p w14:paraId="4BD2B335" w14:textId="3D5425CD" w:rsidR="0062519D" w:rsidRDefault="0062519D" w:rsidP="00234246">
      <w:pPr>
        <w:pStyle w:val="Write-onlines"/>
      </w:pPr>
    </w:p>
    <w:p w14:paraId="0B039C72" w14:textId="5F95AB83" w:rsidR="0062519D" w:rsidRDefault="00A078C1" w:rsidP="0062519D">
      <w:pPr>
        <w:pStyle w:val="Heading2"/>
      </w:pPr>
      <w:r>
        <w:t>Plenary: Exam practice</w:t>
      </w:r>
    </w:p>
    <w:p w14:paraId="7445E112" w14:textId="1089178A" w:rsidR="0085410B" w:rsidRPr="0085410B" w:rsidRDefault="0085410B" w:rsidP="0085410B">
      <w:r w:rsidRPr="000A319C">
        <w:rPr>
          <w:noProof/>
        </w:rPr>
        <mc:AlternateContent>
          <mc:Choice Requires="wps">
            <w:drawing>
              <wp:inline distT="0" distB="0" distL="0" distR="0" wp14:anchorId="7658CCDD" wp14:editId="47B84248">
                <wp:extent cx="5720080" cy="1438910"/>
                <wp:effectExtent l="0" t="0" r="13970" b="27940"/>
                <wp:docPr id="1856544795" name="Text Box 5"/>
                <wp:cNvGraphicFramePr/>
                <a:graphic xmlns:a="http://schemas.openxmlformats.org/drawingml/2006/main">
                  <a:graphicData uri="http://schemas.microsoft.com/office/word/2010/wordprocessingShape">
                    <wps:wsp>
                      <wps:cNvSpPr txBox="1"/>
                      <wps:spPr>
                        <a:xfrm>
                          <a:off x="0" y="0"/>
                          <a:ext cx="5720080" cy="1438910"/>
                        </a:xfrm>
                        <a:prstGeom prst="rect">
                          <a:avLst/>
                        </a:prstGeom>
                        <a:solidFill>
                          <a:sysClr val="window" lastClr="FFFFFF">
                            <a:lumMod val="95000"/>
                          </a:sysClr>
                        </a:solidFill>
                        <a:ln w="6350">
                          <a:solidFill>
                            <a:sysClr val="window" lastClr="FFFFFF"/>
                          </a:solidFill>
                        </a:ln>
                      </wps:spPr>
                      <wps:txbx>
                        <w:txbxContent>
                          <w:p w14:paraId="37D85E35" w14:textId="6B825C1C" w:rsidR="0085410B" w:rsidRDefault="0085410B" w:rsidP="0085410B">
                            <w:r>
                              <w:rPr>
                                <w:b/>
                                <w:bCs/>
                              </w:rPr>
                              <w:t>State/Name/</w:t>
                            </w:r>
                            <w:r w:rsidRPr="00A078C1">
                              <w:rPr>
                                <w:b/>
                                <w:bCs/>
                              </w:rPr>
                              <w:t>Give</w:t>
                            </w:r>
                            <w:r w:rsidRPr="00A078C1">
                              <w:t xml:space="preserve"> question</w:t>
                            </w:r>
                            <w:r>
                              <w:t>s</w:t>
                            </w:r>
                            <w:r w:rsidRPr="00A078C1">
                              <w:t xml:space="preserve"> require you to identify or name information</w:t>
                            </w:r>
                            <w:r>
                              <w:t xml:space="preserve"> (see the Command word taxonomy list on page 23). </w:t>
                            </w:r>
                          </w:p>
                          <w:p w14:paraId="02A2FC09" w14:textId="77777777" w:rsidR="0085410B" w:rsidRDefault="0085410B" w:rsidP="0085410B">
                            <w:r w:rsidRPr="00A078C1">
                              <w:t>Before writing</w:t>
                            </w:r>
                            <w:r>
                              <w:t>:</w:t>
                            </w:r>
                            <w:r w:rsidRPr="00A078C1">
                              <w:t xml:space="preserve"> </w:t>
                            </w:r>
                          </w:p>
                          <w:p w14:paraId="41ABA482" w14:textId="77777777" w:rsidR="0085410B" w:rsidRPr="00A078C1" w:rsidRDefault="0085410B" w:rsidP="0085410B">
                            <w:pPr>
                              <w:pStyle w:val="ListParagraph"/>
                              <w:numPr>
                                <w:ilvl w:val="0"/>
                                <w:numId w:val="20"/>
                              </w:numPr>
                            </w:pPr>
                            <w:r w:rsidRPr="00A078C1">
                              <w:t>read the question(s) carefully</w:t>
                            </w:r>
                            <w:r>
                              <w:t>;</w:t>
                            </w:r>
                            <w:r w:rsidRPr="00A078C1">
                              <w:t xml:space="preserve"> </w:t>
                            </w:r>
                          </w:p>
                          <w:p w14:paraId="70D2F4C1" w14:textId="77777777" w:rsidR="0085410B" w:rsidRPr="00A078C1" w:rsidRDefault="0085410B" w:rsidP="0085410B">
                            <w:pPr>
                              <w:pStyle w:val="ListParagraph"/>
                              <w:numPr>
                                <w:ilvl w:val="0"/>
                                <w:numId w:val="20"/>
                              </w:numPr>
                            </w:pPr>
                            <w:r>
                              <w:t>h</w:t>
                            </w:r>
                            <w:r w:rsidRPr="00A078C1">
                              <w:t>ighlight command words and any key terms</w:t>
                            </w:r>
                            <w:r>
                              <w:t>;</w:t>
                            </w:r>
                          </w:p>
                          <w:p w14:paraId="680485AC" w14:textId="77777777" w:rsidR="0085410B" w:rsidRPr="00A078C1" w:rsidRDefault="0085410B" w:rsidP="0085410B">
                            <w:pPr>
                              <w:pStyle w:val="ListParagraph"/>
                              <w:numPr>
                                <w:ilvl w:val="0"/>
                                <w:numId w:val="20"/>
                              </w:numPr>
                            </w:pPr>
                            <w:r w:rsidRPr="00A078C1">
                              <w:t>identify exactly what information you are being asked to provide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658CCDD" id="_x0000_t202" coordsize="21600,21600" o:spt="202" path="m,l,21600r21600,l21600,xe">
                <v:stroke joinstyle="miter"/>
                <v:path gradientshapeok="t" o:connecttype="rect"/>
              </v:shapetype>
              <v:shape id="Text Box 5" o:spid="_x0000_s1026" type="#_x0000_t202" style="width:450.4pt;height:11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" fillcolor="#f2f2f2" strokecolor="window" strokeweight=".5pt">
                <v:textbox>
                  <w:txbxContent>
                    <w:p w14:paraId="37D85E35" w14:textId="6B825C1C" w:rsidR="0085410B" w:rsidRDefault="0085410B" w:rsidP="0085410B">
                      <w:r>
                        <w:rPr>
                          <w:b/>
                          <w:bCs/>
                        </w:rPr>
                        <w:t>State/Name/</w:t>
                      </w:r>
                      <w:r w:rsidRPr="00A078C1">
                        <w:rPr>
                          <w:b/>
                          <w:bCs/>
                        </w:rPr>
                        <w:t>Give</w:t>
                      </w:r>
                      <w:r w:rsidRPr="00A078C1">
                        <w:t xml:space="preserve"> question</w:t>
                      </w:r>
                      <w:r>
                        <w:t>s</w:t>
                      </w:r>
                      <w:r w:rsidRPr="00A078C1">
                        <w:t xml:space="preserve"> require you to identify or name information</w:t>
                      </w:r>
                      <w:r>
                        <w:t xml:space="preserve"> (see the Command word taxonomy list on page 2</w:t>
                      </w:r>
                      <w:r>
                        <w:t>3</w:t>
                      </w:r>
                      <w:r>
                        <w:t xml:space="preserve">). </w:t>
                      </w:r>
                    </w:p>
                    <w:p w14:paraId="02A2FC09" w14:textId="77777777" w:rsidR="0085410B" w:rsidRDefault="0085410B" w:rsidP="0085410B">
                      <w:r w:rsidRPr="00A078C1">
                        <w:t>Before writing</w:t>
                      </w:r>
                      <w:r>
                        <w:t>:</w:t>
                      </w:r>
                      <w:r w:rsidRPr="00A078C1">
                        <w:t xml:space="preserve"> </w:t>
                      </w:r>
                    </w:p>
                    <w:p w14:paraId="41ABA482" w14:textId="77777777" w:rsidR="0085410B" w:rsidRPr="00A078C1" w:rsidRDefault="0085410B" w:rsidP="0085410B">
                      <w:pPr>
                        <w:pStyle w:val="ListParagraph"/>
                        <w:numPr>
                          <w:ilvl w:val="0"/>
                          <w:numId w:val="20"/>
                        </w:numPr>
                      </w:pPr>
                      <w:r w:rsidRPr="00A078C1">
                        <w:t>read the question(s) carefully</w:t>
                      </w:r>
                      <w:r>
                        <w:t>;</w:t>
                      </w:r>
                      <w:r w:rsidRPr="00A078C1">
                        <w:t xml:space="preserve"> </w:t>
                      </w:r>
                    </w:p>
                    <w:p w14:paraId="70D2F4C1" w14:textId="77777777" w:rsidR="0085410B" w:rsidRPr="00A078C1" w:rsidRDefault="0085410B" w:rsidP="0085410B">
                      <w:pPr>
                        <w:pStyle w:val="ListParagraph"/>
                        <w:numPr>
                          <w:ilvl w:val="0"/>
                          <w:numId w:val="20"/>
                        </w:numPr>
                      </w:pPr>
                      <w:r>
                        <w:t>h</w:t>
                      </w:r>
                      <w:r w:rsidRPr="00A078C1">
                        <w:t>ighlight command words and any key terms</w:t>
                      </w:r>
                      <w:r>
                        <w:t>;</w:t>
                      </w:r>
                    </w:p>
                    <w:p w14:paraId="680485AC" w14:textId="77777777" w:rsidR="0085410B" w:rsidRPr="00A078C1" w:rsidRDefault="0085410B" w:rsidP="0085410B">
                      <w:pPr>
                        <w:pStyle w:val="ListParagraph"/>
                        <w:numPr>
                          <w:ilvl w:val="0"/>
                          <w:numId w:val="20"/>
                        </w:numPr>
                      </w:pPr>
                      <w:r w:rsidRPr="00A078C1">
                        <w:t>identify exactly what information you are being asked to provide</w:t>
                      </w:r>
                      <w:r>
                        <w:t>.</w:t>
                      </w:r>
                    </w:p>
                  </w:txbxContent>
                </v:textbox>
                <w10:anchorlock/>
              </v:shape>
            </w:pict>
          </mc:Fallback>
        </mc:AlternateContent>
      </w:r>
    </w:p>
    <w:p w14:paraId="18990668" w14:textId="28E40ABD" w:rsidR="0062519D" w:rsidRDefault="0062519D" w:rsidP="0062519D">
      <w:r>
        <w:t xml:space="preserve">1. </w:t>
      </w:r>
      <w:r w:rsidR="0085410B">
        <w:t>Name</w:t>
      </w:r>
      <w:r w:rsidRPr="0062519D">
        <w:t xml:space="preserve"> </w:t>
      </w:r>
      <w:r w:rsidRPr="0062519D">
        <w:rPr>
          <w:b/>
          <w:bCs/>
        </w:rPr>
        <w:t>two</w:t>
      </w:r>
      <w:r w:rsidRPr="0062519D">
        <w:t xml:space="preserve"> activity categories that take place within creative businesses. (2 marks)</w:t>
      </w:r>
    </w:p>
    <w:p w14:paraId="50D32055" w14:textId="4ED6CE30" w:rsidR="0062519D" w:rsidRDefault="0062519D" w:rsidP="0062519D">
      <w:pPr>
        <w:pStyle w:val="Write-onlines"/>
      </w:pPr>
    </w:p>
    <w:p w14:paraId="5164ACFE" w14:textId="28717780" w:rsidR="0062519D" w:rsidRDefault="0062519D" w:rsidP="0062519D">
      <w:pPr>
        <w:pStyle w:val="Write-onlines"/>
      </w:pPr>
    </w:p>
    <w:p w14:paraId="1A95553C" w14:textId="30A725FE" w:rsidR="0062519D" w:rsidRPr="0062519D" w:rsidRDefault="0062519D" w:rsidP="0062519D">
      <w:pPr>
        <w:pStyle w:val="Write-onlines"/>
      </w:pPr>
    </w:p>
    <w:p w14:paraId="41978B30" w14:textId="543319B8" w:rsidR="0062519D" w:rsidRPr="0062519D" w:rsidRDefault="0062519D" w:rsidP="0062519D">
      <w:r>
        <w:t xml:space="preserve">2. </w:t>
      </w:r>
      <w:r w:rsidRPr="0062519D">
        <w:t xml:space="preserve">Give </w:t>
      </w:r>
      <w:r w:rsidRPr="0062519D">
        <w:rPr>
          <w:b/>
          <w:bCs/>
        </w:rPr>
        <w:t>two</w:t>
      </w:r>
      <w:r w:rsidRPr="0062519D">
        <w:t xml:space="preserve"> examples of technical activities. (2 marks)</w:t>
      </w:r>
    </w:p>
    <w:p w14:paraId="2C3BB169" w14:textId="6D1A4CBF" w:rsidR="002A7569" w:rsidRDefault="002A7569" w:rsidP="0062519D">
      <w:pPr>
        <w:pStyle w:val="Write-onlines"/>
      </w:pPr>
    </w:p>
    <w:p w14:paraId="026338CA" w14:textId="06A38FA8" w:rsidR="0062519D" w:rsidRDefault="0062519D" w:rsidP="0062519D">
      <w:pPr>
        <w:pStyle w:val="Write-onlines"/>
      </w:pPr>
    </w:p>
    <w:p w14:paraId="3FB3FDCF" w14:textId="12642669" w:rsidR="0062519D" w:rsidRDefault="0062519D" w:rsidP="0062519D">
      <w:pPr>
        <w:pStyle w:val="Write-onlines"/>
      </w:pPr>
    </w:p>
    <w:p w14:paraId="1FBECB47" w14:textId="77777777" w:rsidR="00200E70" w:rsidRDefault="00200E70">
      <w:pPr>
        <w:rPr>
          <w:rFonts w:eastAsiaTheme="majorEastAsia" w:cstheme="majorBidi"/>
          <w:color w:val="167765"/>
          <w:sz w:val="28"/>
          <w:szCs w:val="28"/>
        </w:rPr>
      </w:pPr>
      <w:r>
        <w:br w:type="page"/>
      </w:r>
    </w:p>
    <w:p w14:paraId="24476F6C" w14:textId="19D51CCE" w:rsidR="0062519D" w:rsidRDefault="0062519D" w:rsidP="0062519D">
      <w:pPr>
        <w:pStyle w:val="Heading2"/>
      </w:pPr>
      <w:r>
        <w:lastRenderedPageBreak/>
        <w:t xml:space="preserve">Consolidation: Creative economy detective </w:t>
      </w:r>
    </w:p>
    <w:p w14:paraId="775B972A" w14:textId="6D913177" w:rsidR="0062519D" w:rsidRPr="0062519D" w:rsidRDefault="0062519D" w:rsidP="0062519D">
      <w:r>
        <w:t>C</w:t>
      </w:r>
      <w:r w:rsidRPr="0062519D">
        <w:t xml:space="preserve">hoose </w:t>
      </w:r>
      <w:r w:rsidRPr="0062519D">
        <w:rPr>
          <w:b/>
          <w:bCs/>
        </w:rPr>
        <w:t>one</w:t>
      </w:r>
      <w:r w:rsidRPr="0062519D">
        <w:t xml:space="preserve"> product that you </w:t>
      </w:r>
      <w:r w:rsidR="006526AA">
        <w:t>have at home</w:t>
      </w:r>
      <w:r w:rsidRPr="0062519D">
        <w:t xml:space="preserve"> or can find online.</w:t>
      </w:r>
      <w:r w:rsidR="0085410B">
        <w:t xml:space="preserve"> </w:t>
      </w:r>
      <w:r w:rsidRPr="0062519D">
        <w:t>For example:</w:t>
      </w:r>
    </w:p>
    <w:p w14:paraId="4F7CCD86" w14:textId="77777777" w:rsidR="0085410B" w:rsidRDefault="0085410B" w:rsidP="0062519D">
      <w:pPr>
        <w:pStyle w:val="ListParagraph"/>
        <w:numPr>
          <w:ilvl w:val="0"/>
          <w:numId w:val="20"/>
        </w:numPr>
        <w:sectPr w:rsidR="0085410B" w:rsidSect="00031572">
          <w:headerReference w:type="even" r:id="rId11"/>
          <w:headerReference w:type="default" r:id="rId12"/>
          <w:footerReference w:type="even" r:id="rId13"/>
          <w:footerReference w:type="default" r:id="rId14"/>
          <w:pgSz w:w="11906" w:h="16838"/>
          <w:pgMar w:top="1247" w:right="1440" w:bottom="2127" w:left="1440" w:header="709" w:footer="567" w:gutter="0"/>
          <w:cols w:space="708"/>
          <w:docGrid w:linePitch="360"/>
        </w:sectPr>
      </w:pPr>
    </w:p>
    <w:p w14:paraId="0FC3141B" w14:textId="43922048" w:rsidR="0062519D" w:rsidRPr="0062519D" w:rsidRDefault="00200E70" w:rsidP="0062519D">
      <w:pPr>
        <w:pStyle w:val="ListParagraph"/>
        <w:numPr>
          <w:ilvl w:val="0"/>
          <w:numId w:val="20"/>
        </w:numPr>
      </w:pPr>
      <w:r>
        <w:t>b</w:t>
      </w:r>
      <w:r w:rsidR="0062519D" w:rsidRPr="0062519D">
        <w:t>ackpack</w:t>
      </w:r>
    </w:p>
    <w:p w14:paraId="49E70E60" w14:textId="46DA4257" w:rsidR="0062519D" w:rsidRPr="0062519D" w:rsidRDefault="00200E70" w:rsidP="0062519D">
      <w:pPr>
        <w:pStyle w:val="ListParagraph"/>
        <w:numPr>
          <w:ilvl w:val="0"/>
          <w:numId w:val="20"/>
        </w:numPr>
      </w:pPr>
      <w:r>
        <w:t>t</w:t>
      </w:r>
      <w:r w:rsidR="0062519D" w:rsidRPr="0062519D">
        <w:t>rainers</w:t>
      </w:r>
    </w:p>
    <w:p w14:paraId="401F460D" w14:textId="4CE1F500" w:rsidR="0062519D" w:rsidRPr="0062519D" w:rsidRDefault="00200E70" w:rsidP="0062519D">
      <w:pPr>
        <w:pStyle w:val="ListParagraph"/>
        <w:numPr>
          <w:ilvl w:val="0"/>
          <w:numId w:val="20"/>
        </w:numPr>
      </w:pPr>
      <w:r>
        <w:t>c</w:t>
      </w:r>
      <w:r w:rsidR="006526AA">
        <w:t>up</w:t>
      </w:r>
    </w:p>
    <w:p w14:paraId="0ACF3E03" w14:textId="51BFB71F" w:rsidR="0062519D" w:rsidRPr="0062519D" w:rsidRDefault="00200E70" w:rsidP="0062519D">
      <w:pPr>
        <w:pStyle w:val="ListParagraph"/>
        <w:numPr>
          <w:ilvl w:val="0"/>
          <w:numId w:val="20"/>
        </w:numPr>
      </w:pPr>
      <w:r>
        <w:t>j</w:t>
      </w:r>
      <w:r w:rsidR="0062519D" w:rsidRPr="0062519D">
        <w:t>ewellery</w:t>
      </w:r>
    </w:p>
    <w:p w14:paraId="4B8AB209" w14:textId="4C99C119" w:rsidR="0062519D" w:rsidRPr="0062519D" w:rsidRDefault="00200E70" w:rsidP="0062519D">
      <w:pPr>
        <w:pStyle w:val="ListParagraph"/>
        <w:numPr>
          <w:ilvl w:val="0"/>
          <w:numId w:val="20"/>
        </w:numPr>
      </w:pPr>
      <w:r>
        <w:t>c</w:t>
      </w:r>
      <w:r w:rsidR="006526AA">
        <w:t>hair</w:t>
      </w:r>
    </w:p>
    <w:p w14:paraId="01E577DB" w14:textId="0FDFDAAF" w:rsidR="0085410B" w:rsidRDefault="00200E70" w:rsidP="0062519D">
      <w:pPr>
        <w:pStyle w:val="ListParagraph"/>
        <w:numPr>
          <w:ilvl w:val="0"/>
          <w:numId w:val="20"/>
        </w:numPr>
        <w:sectPr w:rsidR="0085410B" w:rsidSect="0085410B">
          <w:type w:val="continuous"/>
          <w:pgSz w:w="11906" w:h="16838"/>
          <w:pgMar w:top="1247" w:right="1440" w:bottom="2127" w:left="1440" w:header="709" w:footer="567" w:gutter="0"/>
          <w:cols w:num="3" w:space="708"/>
          <w:docGrid w:linePitch="360"/>
        </w:sectPr>
      </w:pPr>
      <w:r>
        <w:t>t</w:t>
      </w:r>
      <w:r w:rsidR="006526AA">
        <w:t>able</w:t>
      </w:r>
    </w:p>
    <w:p w14:paraId="0A55A667" w14:textId="77777777" w:rsidR="009F599D" w:rsidRDefault="0062519D" w:rsidP="0062519D">
      <w:r w:rsidRPr="0062519D">
        <w:t>Study your chosen product</w:t>
      </w:r>
      <w:r w:rsidR="009F599D">
        <w:t>.</w:t>
      </w:r>
    </w:p>
    <w:p w14:paraId="10D9FEA8" w14:textId="5DEFEC50" w:rsidR="006526AA" w:rsidRDefault="009F599D" w:rsidP="0062519D">
      <w:r>
        <w:t xml:space="preserve">1. </w:t>
      </w:r>
      <w:r w:rsidR="006526AA" w:rsidRPr="006526AA">
        <w:t>Name the business, design, production and technical activities that may have been involved in creating your chosen product.</w:t>
      </w:r>
    </w:p>
    <w:p w14:paraId="4FBC5E94" w14:textId="77777777" w:rsidR="006526AA" w:rsidRDefault="006526AA" w:rsidP="006526AA">
      <w:r w:rsidRPr="0062519D">
        <w:t>Complete the table.</w:t>
      </w:r>
    </w:p>
    <w:tbl>
      <w:tblPr>
        <w:tblStyle w:val="TableGridLight"/>
        <w:tblW w:w="0" w:type="auto"/>
        <w:tblLook w:val="04A0" w:firstRow="1" w:lastRow="0" w:firstColumn="1" w:lastColumn="0" w:noHBand="0" w:noVBand="1"/>
      </w:tblPr>
      <w:tblGrid>
        <w:gridCol w:w="1838"/>
        <w:gridCol w:w="7178"/>
      </w:tblGrid>
      <w:tr w:rsidR="006526AA" w14:paraId="0A25ACDA" w14:textId="77777777" w:rsidTr="00320511">
        <w:tc>
          <w:tcPr>
            <w:tcW w:w="1838" w:type="dxa"/>
          </w:tcPr>
          <w:p w14:paraId="7A1CE0D8" w14:textId="15D13D23" w:rsidR="006526AA" w:rsidRDefault="006526AA" w:rsidP="006526AA">
            <w:pPr>
              <w:pStyle w:val="Tablehead1"/>
            </w:pPr>
            <w:r>
              <w:t>Activity type</w:t>
            </w:r>
          </w:p>
        </w:tc>
        <w:tc>
          <w:tcPr>
            <w:tcW w:w="7178" w:type="dxa"/>
          </w:tcPr>
          <w:p w14:paraId="40EAC8C9" w14:textId="20029EFD" w:rsidR="006526AA" w:rsidRDefault="006526AA" w:rsidP="006526AA">
            <w:pPr>
              <w:pStyle w:val="Tablehead1"/>
            </w:pPr>
            <w:r>
              <w:t>Name</w:t>
            </w:r>
          </w:p>
        </w:tc>
      </w:tr>
      <w:tr w:rsidR="006526AA" w14:paraId="639B6056" w14:textId="77777777" w:rsidTr="00320511">
        <w:tc>
          <w:tcPr>
            <w:tcW w:w="1838" w:type="dxa"/>
          </w:tcPr>
          <w:p w14:paraId="6264D4E6" w14:textId="4E0853FA" w:rsidR="006526AA" w:rsidRDefault="006526AA" w:rsidP="006526AA">
            <w:pPr>
              <w:pStyle w:val="Tablebody1"/>
            </w:pPr>
            <w:r>
              <w:t>Business</w:t>
            </w:r>
          </w:p>
        </w:tc>
        <w:tc>
          <w:tcPr>
            <w:tcW w:w="7178" w:type="dxa"/>
          </w:tcPr>
          <w:p w14:paraId="5148741D" w14:textId="77777777" w:rsidR="006526AA" w:rsidRDefault="006526AA" w:rsidP="006526AA">
            <w:pPr>
              <w:pStyle w:val="Tablebody1"/>
            </w:pPr>
          </w:p>
        </w:tc>
      </w:tr>
      <w:tr w:rsidR="006526AA" w14:paraId="0B769672" w14:textId="77777777" w:rsidTr="00320511">
        <w:tc>
          <w:tcPr>
            <w:tcW w:w="1838" w:type="dxa"/>
          </w:tcPr>
          <w:p w14:paraId="5ACBC158" w14:textId="087126C4" w:rsidR="006526AA" w:rsidRDefault="006526AA" w:rsidP="006526AA">
            <w:pPr>
              <w:pStyle w:val="Tablebody1"/>
            </w:pPr>
            <w:r>
              <w:t>Design</w:t>
            </w:r>
          </w:p>
        </w:tc>
        <w:tc>
          <w:tcPr>
            <w:tcW w:w="7178" w:type="dxa"/>
          </w:tcPr>
          <w:p w14:paraId="55C541B5" w14:textId="77777777" w:rsidR="006526AA" w:rsidRDefault="006526AA" w:rsidP="006526AA">
            <w:pPr>
              <w:pStyle w:val="Tablebody1"/>
            </w:pPr>
          </w:p>
        </w:tc>
      </w:tr>
      <w:tr w:rsidR="006526AA" w14:paraId="6DD44C29" w14:textId="77777777" w:rsidTr="00320511">
        <w:tc>
          <w:tcPr>
            <w:tcW w:w="1838" w:type="dxa"/>
          </w:tcPr>
          <w:p w14:paraId="5F765726" w14:textId="489261E2" w:rsidR="006526AA" w:rsidRDefault="006526AA" w:rsidP="006526AA">
            <w:pPr>
              <w:pStyle w:val="Tablebody1"/>
            </w:pPr>
            <w:r>
              <w:t>Production</w:t>
            </w:r>
          </w:p>
        </w:tc>
        <w:tc>
          <w:tcPr>
            <w:tcW w:w="7178" w:type="dxa"/>
          </w:tcPr>
          <w:p w14:paraId="59FA2E6F" w14:textId="77777777" w:rsidR="006526AA" w:rsidRDefault="006526AA" w:rsidP="006526AA">
            <w:pPr>
              <w:pStyle w:val="Tablebody1"/>
            </w:pPr>
          </w:p>
        </w:tc>
      </w:tr>
      <w:tr w:rsidR="006526AA" w14:paraId="0B949CA8" w14:textId="77777777" w:rsidTr="00320511">
        <w:tc>
          <w:tcPr>
            <w:tcW w:w="1838" w:type="dxa"/>
          </w:tcPr>
          <w:p w14:paraId="047ABA0F" w14:textId="73A28C3E" w:rsidR="006526AA" w:rsidRDefault="006526AA" w:rsidP="006526AA">
            <w:pPr>
              <w:pStyle w:val="Tablebody1"/>
            </w:pPr>
            <w:r>
              <w:t>Technical</w:t>
            </w:r>
          </w:p>
        </w:tc>
        <w:tc>
          <w:tcPr>
            <w:tcW w:w="7178" w:type="dxa"/>
          </w:tcPr>
          <w:p w14:paraId="734079FC" w14:textId="77777777" w:rsidR="006526AA" w:rsidRDefault="006526AA" w:rsidP="006526AA">
            <w:pPr>
              <w:pStyle w:val="Tablebody1"/>
            </w:pPr>
          </w:p>
        </w:tc>
      </w:tr>
    </w:tbl>
    <w:p w14:paraId="5B89C7A1" w14:textId="77777777" w:rsidR="006526AA" w:rsidRDefault="006526AA" w:rsidP="0062519D"/>
    <w:p w14:paraId="17753409" w14:textId="7C311E99" w:rsidR="009F599D" w:rsidRDefault="00320511" w:rsidP="0062519D">
      <w:r>
        <w:t xml:space="preserve">2. </w:t>
      </w:r>
      <w:r w:rsidRPr="00320511">
        <w:t>Explain why the product needs the support of the</w:t>
      </w:r>
      <w:r>
        <w:t xml:space="preserve"> following</w:t>
      </w:r>
      <w:r w:rsidRPr="00320511">
        <w:t xml:space="preserve"> non-creative industries</w:t>
      </w:r>
      <w:r>
        <w:t>:</w:t>
      </w:r>
    </w:p>
    <w:p w14:paraId="2AAD702A" w14:textId="2BC891F0" w:rsidR="009B35A6" w:rsidRPr="009B35A6" w:rsidRDefault="009B35A6" w:rsidP="009B35A6">
      <w:pPr>
        <w:pStyle w:val="ListParagraph"/>
        <w:numPr>
          <w:ilvl w:val="0"/>
          <w:numId w:val="20"/>
        </w:numPr>
      </w:pPr>
      <w:r w:rsidRPr="009B35A6">
        <w:t>Legal</w:t>
      </w:r>
    </w:p>
    <w:p w14:paraId="5AB4CEE0" w14:textId="594EB2A4" w:rsidR="009B35A6" w:rsidRDefault="009B35A6" w:rsidP="009B35A6">
      <w:pPr>
        <w:pStyle w:val="ListParagraph"/>
        <w:numPr>
          <w:ilvl w:val="0"/>
          <w:numId w:val="20"/>
        </w:numPr>
      </w:pPr>
      <w:r w:rsidRPr="009B35A6">
        <w:t>Financial</w:t>
      </w:r>
    </w:p>
    <w:p w14:paraId="0F44B0F2" w14:textId="17E4FB7A" w:rsidR="00320511" w:rsidRDefault="00320511" w:rsidP="009B35A6">
      <w:pPr>
        <w:pStyle w:val="ListParagraph"/>
        <w:numPr>
          <w:ilvl w:val="0"/>
          <w:numId w:val="20"/>
        </w:numPr>
      </w:pPr>
      <w:r>
        <w:t>Logistical</w:t>
      </w:r>
    </w:p>
    <w:p w14:paraId="247E9D82" w14:textId="71A01A2B" w:rsidR="00320511" w:rsidRPr="009B35A6" w:rsidRDefault="00320511" w:rsidP="009B35A6">
      <w:pPr>
        <w:pStyle w:val="ListParagraph"/>
        <w:numPr>
          <w:ilvl w:val="0"/>
          <w:numId w:val="20"/>
        </w:numPr>
      </w:pPr>
      <w:r>
        <w:t>Marketing and communications</w:t>
      </w:r>
    </w:p>
    <w:p w14:paraId="65715C7C" w14:textId="77777777" w:rsidR="009B35A6" w:rsidRPr="009B35A6" w:rsidRDefault="009B35A6" w:rsidP="009B35A6">
      <w:pPr>
        <w:pStyle w:val="ListParagraph"/>
        <w:numPr>
          <w:ilvl w:val="0"/>
          <w:numId w:val="20"/>
        </w:numPr>
      </w:pPr>
      <w:r w:rsidRPr="009B35A6">
        <w:t>Human resources</w:t>
      </w:r>
    </w:p>
    <w:p w14:paraId="4EADBABF" w14:textId="67CACDA9" w:rsidR="002A7569" w:rsidRPr="009B35A6" w:rsidRDefault="009B35A6" w:rsidP="00EE61A9">
      <w:pPr>
        <w:rPr>
          <w:b/>
          <w:bCs/>
        </w:rPr>
      </w:pPr>
      <w:r w:rsidRPr="009B35A6">
        <w:rPr>
          <w:b/>
          <w:bCs/>
        </w:rPr>
        <w:t>Legal</w:t>
      </w:r>
    </w:p>
    <w:p w14:paraId="475A63FC" w14:textId="77777777" w:rsidR="009B35A6" w:rsidRDefault="009B35A6" w:rsidP="009B35A6">
      <w:pPr>
        <w:pStyle w:val="Write-onlines"/>
      </w:pPr>
    </w:p>
    <w:p w14:paraId="27919702" w14:textId="77777777" w:rsidR="009B35A6" w:rsidRDefault="009B35A6" w:rsidP="009B35A6">
      <w:pPr>
        <w:pStyle w:val="Write-onlines"/>
      </w:pPr>
    </w:p>
    <w:p w14:paraId="608010B8" w14:textId="77777777" w:rsidR="009B35A6" w:rsidRDefault="009B35A6" w:rsidP="009B35A6">
      <w:pPr>
        <w:pStyle w:val="Write-onlines"/>
      </w:pPr>
    </w:p>
    <w:p w14:paraId="31A38961" w14:textId="77777777" w:rsidR="009B35A6" w:rsidRDefault="009B35A6" w:rsidP="009B35A6">
      <w:pPr>
        <w:pStyle w:val="Write-onlines"/>
      </w:pPr>
    </w:p>
    <w:p w14:paraId="6E2CBC5F" w14:textId="33CD2E00" w:rsidR="009B35A6" w:rsidRPr="009B35A6" w:rsidRDefault="009B35A6" w:rsidP="009B35A6">
      <w:pPr>
        <w:rPr>
          <w:b/>
          <w:bCs/>
        </w:rPr>
      </w:pPr>
      <w:r w:rsidRPr="009B35A6">
        <w:rPr>
          <w:b/>
          <w:bCs/>
        </w:rPr>
        <w:t xml:space="preserve">Financial </w:t>
      </w:r>
    </w:p>
    <w:p w14:paraId="23EEC1FE" w14:textId="77777777" w:rsidR="009B35A6" w:rsidRDefault="009B35A6" w:rsidP="009B35A6">
      <w:pPr>
        <w:pStyle w:val="Write-onlines"/>
      </w:pPr>
    </w:p>
    <w:p w14:paraId="3677CA3B" w14:textId="77777777" w:rsidR="009B35A6" w:rsidRDefault="009B35A6" w:rsidP="009B35A6">
      <w:pPr>
        <w:pStyle w:val="Write-onlines"/>
      </w:pPr>
    </w:p>
    <w:p w14:paraId="6070C247" w14:textId="77777777" w:rsidR="009B35A6" w:rsidRDefault="009B35A6" w:rsidP="009B35A6">
      <w:pPr>
        <w:pStyle w:val="Write-onlines"/>
      </w:pPr>
    </w:p>
    <w:p w14:paraId="29985E80" w14:textId="77777777" w:rsidR="009B35A6" w:rsidRDefault="009B35A6" w:rsidP="009B35A6">
      <w:pPr>
        <w:pStyle w:val="Write-onlines"/>
      </w:pPr>
    </w:p>
    <w:p w14:paraId="285E98C6" w14:textId="77777777" w:rsidR="00200E70" w:rsidRDefault="00200E70">
      <w:pPr>
        <w:rPr>
          <w:b/>
          <w:bCs/>
        </w:rPr>
      </w:pPr>
      <w:r>
        <w:rPr>
          <w:b/>
          <w:bCs/>
        </w:rPr>
        <w:br w:type="page"/>
      </w:r>
    </w:p>
    <w:p w14:paraId="1C997A20" w14:textId="75891E5C" w:rsidR="009B35A6" w:rsidRPr="009B35A6" w:rsidRDefault="00320511" w:rsidP="00EE61A9">
      <w:pPr>
        <w:rPr>
          <w:b/>
          <w:bCs/>
        </w:rPr>
      </w:pPr>
      <w:r>
        <w:rPr>
          <w:b/>
          <w:bCs/>
        </w:rPr>
        <w:lastRenderedPageBreak/>
        <w:t>Logistical</w:t>
      </w:r>
    </w:p>
    <w:p w14:paraId="1274BEA2" w14:textId="77777777" w:rsidR="009B35A6" w:rsidRDefault="009B35A6" w:rsidP="009B35A6">
      <w:pPr>
        <w:pStyle w:val="Write-onlines"/>
      </w:pPr>
    </w:p>
    <w:p w14:paraId="61B65EF2" w14:textId="77777777" w:rsidR="009B35A6" w:rsidRDefault="009B35A6" w:rsidP="009B35A6">
      <w:pPr>
        <w:pStyle w:val="Write-onlines"/>
      </w:pPr>
    </w:p>
    <w:p w14:paraId="7EA414E5" w14:textId="77777777" w:rsidR="009B35A6" w:rsidRDefault="009B35A6" w:rsidP="009B35A6">
      <w:pPr>
        <w:pStyle w:val="Write-onlines"/>
      </w:pPr>
    </w:p>
    <w:p w14:paraId="7EE455B1" w14:textId="77777777" w:rsidR="009B35A6" w:rsidRDefault="009B35A6" w:rsidP="009B35A6">
      <w:pPr>
        <w:pStyle w:val="Write-onlines"/>
      </w:pPr>
    </w:p>
    <w:p w14:paraId="06C5B9EC" w14:textId="11BC4313" w:rsidR="009B35A6" w:rsidRPr="009B35A6" w:rsidRDefault="00320511" w:rsidP="009B35A6">
      <w:pPr>
        <w:rPr>
          <w:b/>
          <w:bCs/>
        </w:rPr>
      </w:pPr>
      <w:r>
        <w:rPr>
          <w:b/>
          <w:bCs/>
        </w:rPr>
        <w:t>Marketing and communications</w:t>
      </w:r>
    </w:p>
    <w:p w14:paraId="336FC47F" w14:textId="77777777" w:rsidR="009B35A6" w:rsidRDefault="009B35A6" w:rsidP="009B35A6">
      <w:pPr>
        <w:pStyle w:val="Write-onlines"/>
      </w:pPr>
    </w:p>
    <w:p w14:paraId="7D30B965" w14:textId="77777777" w:rsidR="009B35A6" w:rsidRDefault="009B35A6" w:rsidP="009B35A6">
      <w:pPr>
        <w:pStyle w:val="Write-onlines"/>
      </w:pPr>
    </w:p>
    <w:p w14:paraId="77A0B800" w14:textId="77777777" w:rsidR="009B35A6" w:rsidRDefault="009B35A6" w:rsidP="009B35A6">
      <w:pPr>
        <w:pStyle w:val="Write-onlines"/>
      </w:pPr>
    </w:p>
    <w:p w14:paraId="39437B29" w14:textId="77777777" w:rsidR="009B35A6" w:rsidRDefault="009B35A6" w:rsidP="009B35A6">
      <w:pPr>
        <w:pStyle w:val="Write-onlines"/>
      </w:pPr>
    </w:p>
    <w:p w14:paraId="33B07F15" w14:textId="6956B10F" w:rsidR="009B35A6" w:rsidRPr="009B35A6" w:rsidRDefault="00320511" w:rsidP="009B35A6">
      <w:pPr>
        <w:rPr>
          <w:b/>
          <w:bCs/>
        </w:rPr>
      </w:pPr>
      <w:r>
        <w:rPr>
          <w:b/>
          <w:bCs/>
        </w:rPr>
        <w:t>Human resources</w:t>
      </w:r>
    </w:p>
    <w:p w14:paraId="364AD949" w14:textId="77777777" w:rsidR="009B35A6" w:rsidRDefault="009B35A6" w:rsidP="009B35A6">
      <w:pPr>
        <w:pStyle w:val="Write-onlines"/>
      </w:pPr>
    </w:p>
    <w:p w14:paraId="614D2A16" w14:textId="77777777" w:rsidR="009B35A6" w:rsidRDefault="009B35A6" w:rsidP="009B35A6">
      <w:pPr>
        <w:pStyle w:val="Write-onlines"/>
      </w:pPr>
    </w:p>
    <w:p w14:paraId="3F0808DC" w14:textId="77777777" w:rsidR="009B35A6" w:rsidRDefault="009B35A6" w:rsidP="009B35A6">
      <w:pPr>
        <w:pStyle w:val="Write-onlines"/>
      </w:pPr>
    </w:p>
    <w:p w14:paraId="0EF9F7C4" w14:textId="77777777" w:rsidR="009B35A6" w:rsidRDefault="009B35A6" w:rsidP="009B35A6">
      <w:pPr>
        <w:pStyle w:val="Write-onlines"/>
      </w:pPr>
    </w:p>
    <w:p w14:paraId="34064455" w14:textId="77777777" w:rsidR="009B35A6" w:rsidRDefault="009B35A6" w:rsidP="00EE61A9">
      <w:pPr>
        <w:sectPr w:rsidR="009B35A6" w:rsidSect="0085410B">
          <w:type w:val="continuous"/>
          <w:pgSz w:w="11906" w:h="16838"/>
          <w:pgMar w:top="1247" w:right="1440" w:bottom="2127" w:left="1440" w:header="709" w:footer="567" w:gutter="0"/>
          <w:cols w:space="708"/>
          <w:docGrid w:linePitch="360"/>
        </w:sectPr>
      </w:pPr>
    </w:p>
    <w:p w14:paraId="52FB2290" w14:textId="57C1ABF0" w:rsidR="009B35A6" w:rsidRDefault="009B35A6" w:rsidP="009B35A6">
      <w:pPr>
        <w:pStyle w:val="Heading1"/>
      </w:pPr>
      <w:r>
        <w:lastRenderedPageBreak/>
        <w:t xml:space="preserve">Lesson 2: </w:t>
      </w:r>
      <w:r w:rsidR="007737E7">
        <w:t>C</w:t>
      </w:r>
      <w:r w:rsidR="00F77E74">
        <w:t>haracteristics</w:t>
      </w:r>
      <w:r w:rsidR="007737E7">
        <w:t xml:space="preserve"> of organisations within </w:t>
      </w:r>
      <w:r w:rsidR="00F77E74">
        <w:t>the creative economy</w:t>
      </w:r>
    </w:p>
    <w:p w14:paraId="77C731C8" w14:textId="698A3D60" w:rsidR="006F069A" w:rsidRPr="006F069A" w:rsidRDefault="006F069A" w:rsidP="006F069A">
      <w:pPr>
        <w:pStyle w:val="Heading2"/>
      </w:pPr>
      <w:r>
        <w:t xml:space="preserve">Case study: </w:t>
      </w:r>
      <w:r w:rsidRPr="006F069A">
        <w:t>Fire &amp; Form Ltd</w:t>
      </w:r>
    </w:p>
    <w:p w14:paraId="2FCDB3CD" w14:textId="77777777" w:rsidR="006F069A" w:rsidRPr="006F069A" w:rsidRDefault="006F069A" w:rsidP="006F069A">
      <w:pPr>
        <w:pStyle w:val="Heading3"/>
      </w:pPr>
      <w:r w:rsidRPr="006F069A">
        <w:t>Company overview</w:t>
      </w:r>
    </w:p>
    <w:p w14:paraId="017799EA" w14:textId="77777777" w:rsidR="006F069A" w:rsidRPr="006F069A" w:rsidRDefault="006F069A" w:rsidP="006F069A">
      <w:r w:rsidRPr="006F069A">
        <w:t>Fire &amp; Form Ltd is an independent pottery and ceramics business which was established by two ceramic designers. Now a small enterprise employing approximately 15 members of staff, it operates from an industrial unit in Harrogate, North Yorkshire. The unit combines a retail space, a small administrative office and a fully equipped pottery workshop where products are designed, manufactured and finished for sale. The business is motivated by a commitment to craftsmanship and a desire to create distinctive high-quality products for customers who value hand-crafted designs.</w:t>
      </w:r>
    </w:p>
    <w:p w14:paraId="645862B3" w14:textId="77777777" w:rsidR="006F069A" w:rsidRPr="006F069A" w:rsidRDefault="006F069A" w:rsidP="006F069A">
      <w:pPr>
        <w:pStyle w:val="Heading3"/>
      </w:pPr>
      <w:r w:rsidRPr="006F069A">
        <w:t>Organisational structure</w:t>
      </w:r>
    </w:p>
    <w:p w14:paraId="2DCF4BD0" w14:textId="77777777" w:rsidR="006F069A" w:rsidRPr="006F069A" w:rsidRDefault="006F069A" w:rsidP="006F069A">
      <w:r w:rsidRPr="006F069A">
        <w:t>Fire &amp; Form Ltd has a relatively flat organisational structure. Designers, ceramic makers and retail staff work closely together, sometimes carrying out multiple roles. Depending on business needs, staff contribute to product design, production, quality assurance, stock control and customer engagement activities. This flexible approach enables the company to respond quickly to market trends and fluctuations in demand.</w:t>
      </w:r>
    </w:p>
    <w:p w14:paraId="049C4741" w14:textId="77777777" w:rsidR="006F069A" w:rsidRPr="006F069A" w:rsidRDefault="006F069A" w:rsidP="006F069A">
      <w:pPr>
        <w:pStyle w:val="Heading3"/>
      </w:pPr>
      <w:r w:rsidRPr="006F069A">
        <w:t>Design and production</w:t>
      </w:r>
    </w:p>
    <w:p w14:paraId="7A66302C" w14:textId="48BCEFAA" w:rsidR="006F069A" w:rsidRPr="006F069A" w:rsidRDefault="006F069A" w:rsidP="006F069A">
      <w:r w:rsidRPr="006F069A">
        <w:t xml:space="preserve">Staff work together to develop new product ranges and </w:t>
      </w:r>
      <w:r w:rsidR="00200E70">
        <w:t xml:space="preserve">to </w:t>
      </w:r>
      <w:r w:rsidRPr="006F069A">
        <w:t>maintain quality standards throughout production. Products are designed and manufactured on-site, from initial concept sketches through to finished pieces. Fire &amp; Form Ltd uses traditional, hand-crafted techniques.</w:t>
      </w:r>
    </w:p>
    <w:p w14:paraId="3D530497" w14:textId="77777777" w:rsidR="006F069A" w:rsidRPr="006F069A" w:rsidRDefault="006F069A" w:rsidP="006F069A">
      <w:pPr>
        <w:pStyle w:val="Heading3"/>
      </w:pPr>
      <w:r w:rsidRPr="006F069A">
        <w:t>Products and customers</w:t>
      </w:r>
    </w:p>
    <w:p w14:paraId="34E3F165" w14:textId="3EF20F0F" w:rsidR="006F069A" w:rsidRPr="006F069A" w:rsidRDefault="006F069A" w:rsidP="006F069A">
      <w:r w:rsidRPr="006F069A">
        <w:t xml:space="preserve">Fire &amp; Form Ltd sells directly to customers through its on-site shop and online store. Additionally, the business undertakes commissioned work for other organisations, including interior designers and galleries. Its product ranges from functional household items, such as mugs, tableware and plant pots, to limited-edition collections. Standard products are </w:t>
      </w:r>
      <w:r w:rsidR="00873AA7">
        <w:t>targeted at</w:t>
      </w:r>
      <w:r w:rsidRPr="006F069A">
        <w:t xml:space="preserve"> the mid-to-premium market. Prices range from approximately £20 to over £150. The price depends on factors such as size, complexity and the amount of handcrafting involved. Commissioned pieces </w:t>
      </w:r>
      <w:r w:rsidR="00873AA7">
        <w:t>demand a higher price</w:t>
      </w:r>
      <w:r w:rsidRPr="006F069A">
        <w:t>.</w:t>
      </w:r>
    </w:p>
    <w:p w14:paraId="27B06FAF" w14:textId="77777777" w:rsidR="006F069A" w:rsidRPr="006F069A" w:rsidRDefault="006F069A" w:rsidP="006F069A">
      <w:pPr>
        <w:pStyle w:val="Heading3"/>
      </w:pPr>
      <w:r w:rsidRPr="006F069A">
        <w:t>Industry context</w:t>
      </w:r>
    </w:p>
    <w:p w14:paraId="42AE1C43" w14:textId="1E1D2323" w:rsidR="006F069A" w:rsidRPr="006F069A" w:rsidRDefault="006F069A" w:rsidP="006F069A">
      <w:r w:rsidRPr="006F069A">
        <w:t>The company</w:t>
      </w:r>
      <w:r w:rsidR="00873AA7">
        <w:t>’</w:t>
      </w:r>
      <w:r w:rsidRPr="006F069A">
        <w:t>s a</w:t>
      </w:r>
      <w:r w:rsidR="00873AA7">
        <w:t>im</w:t>
      </w:r>
      <w:r w:rsidRPr="006F069A">
        <w:t xml:space="preserve"> is to build a strong reputation for creating distinctive hand-crafted ceramic pieces while expanding its customer base and exploring new market opportunities. Growing consumer interest in sustainable products presents opportunities for product innovation and business growth.</w:t>
      </w:r>
    </w:p>
    <w:p w14:paraId="4E583D2F" w14:textId="77777777" w:rsidR="006F069A" w:rsidRDefault="006F069A" w:rsidP="00F77E74">
      <w:pPr>
        <w:pStyle w:val="Heading2"/>
        <w:sectPr w:rsidR="006F069A" w:rsidSect="00031572">
          <w:headerReference w:type="default" r:id="rId15"/>
          <w:pgSz w:w="11906" w:h="16838"/>
          <w:pgMar w:top="1247" w:right="1440" w:bottom="2127" w:left="1440" w:header="709" w:footer="567" w:gutter="0"/>
          <w:cols w:space="708"/>
          <w:docGrid w:linePitch="360"/>
        </w:sectPr>
      </w:pPr>
    </w:p>
    <w:p w14:paraId="6B70F42C" w14:textId="3F3DCB54" w:rsidR="00F77E74" w:rsidRDefault="00F77E74" w:rsidP="00F77E74">
      <w:pPr>
        <w:pStyle w:val="Heading2"/>
      </w:pPr>
      <w:r>
        <w:lastRenderedPageBreak/>
        <w:t>Activity 2a</w:t>
      </w:r>
      <w:r w:rsidR="00E5023E">
        <w:t>: Organisational characteristics</w:t>
      </w:r>
    </w:p>
    <w:p w14:paraId="7F48D3F7" w14:textId="71693751" w:rsidR="00235538" w:rsidRDefault="00235538" w:rsidP="00F613EF">
      <w:r>
        <w:t xml:space="preserve">1. </w:t>
      </w:r>
      <w:r w:rsidRPr="00235538">
        <w:t xml:space="preserve">As the organisations are introduced on the slides, complete the table by listing </w:t>
      </w:r>
      <w:r w:rsidR="00C44DF7">
        <w:t>their</w:t>
      </w:r>
      <w:r w:rsidRPr="00235538">
        <w:t xml:space="preserve"> characteristics</w:t>
      </w:r>
      <w:r>
        <w:t>.</w:t>
      </w:r>
      <w:r w:rsidR="00C44DF7">
        <w:t xml:space="preserve"> Carry out research to add </w:t>
      </w:r>
      <w:r w:rsidR="00873AA7">
        <w:t>additional</w:t>
      </w:r>
      <w:r w:rsidR="00C44DF7">
        <w:t xml:space="preserve"> characteristics.</w:t>
      </w:r>
    </w:p>
    <w:tbl>
      <w:tblPr>
        <w:tblStyle w:val="TableGridLight"/>
        <w:tblW w:w="0" w:type="auto"/>
        <w:tblLook w:val="04A0" w:firstRow="1" w:lastRow="0" w:firstColumn="1" w:lastColumn="0" w:noHBand="0" w:noVBand="1"/>
      </w:tblPr>
      <w:tblGrid>
        <w:gridCol w:w="2972"/>
        <w:gridCol w:w="6044"/>
      </w:tblGrid>
      <w:tr w:rsidR="00235538" w14:paraId="40A84AB2" w14:textId="77777777" w:rsidTr="00235538">
        <w:tc>
          <w:tcPr>
            <w:tcW w:w="2972" w:type="dxa"/>
          </w:tcPr>
          <w:p w14:paraId="6FE6935F" w14:textId="6EF8C13E" w:rsidR="00235538" w:rsidRDefault="00235538" w:rsidP="00235538">
            <w:pPr>
              <w:pStyle w:val="Tablehead1"/>
            </w:pPr>
            <w:r>
              <w:t>Organisation type</w:t>
            </w:r>
          </w:p>
        </w:tc>
        <w:tc>
          <w:tcPr>
            <w:tcW w:w="6044" w:type="dxa"/>
          </w:tcPr>
          <w:p w14:paraId="7BB09746" w14:textId="15AC1F8D" w:rsidR="00235538" w:rsidRDefault="00235538" w:rsidP="00235538">
            <w:pPr>
              <w:pStyle w:val="Tablehead1"/>
            </w:pPr>
            <w:r>
              <w:t>Characteristics</w:t>
            </w:r>
          </w:p>
        </w:tc>
      </w:tr>
      <w:tr w:rsidR="00235538" w14:paraId="4D0FAAF1" w14:textId="77777777" w:rsidTr="00235538">
        <w:tc>
          <w:tcPr>
            <w:tcW w:w="2972" w:type="dxa"/>
          </w:tcPr>
          <w:p w14:paraId="134668A8" w14:textId="77777777" w:rsidR="00235538" w:rsidRDefault="00235538" w:rsidP="00235538">
            <w:pPr>
              <w:pStyle w:val="Tablebody1"/>
            </w:pPr>
          </w:p>
        </w:tc>
        <w:tc>
          <w:tcPr>
            <w:tcW w:w="6044" w:type="dxa"/>
          </w:tcPr>
          <w:p w14:paraId="603E86E5" w14:textId="77777777" w:rsidR="00235538" w:rsidRDefault="00235538" w:rsidP="00235538">
            <w:pPr>
              <w:pStyle w:val="Tablebody1"/>
            </w:pPr>
          </w:p>
          <w:p w14:paraId="300DB447" w14:textId="77777777" w:rsidR="00235538" w:rsidRDefault="00235538" w:rsidP="00235538">
            <w:pPr>
              <w:pStyle w:val="Tablebody1"/>
            </w:pPr>
          </w:p>
          <w:p w14:paraId="0F29AE48" w14:textId="77777777" w:rsidR="00235538" w:rsidRDefault="00235538" w:rsidP="00235538">
            <w:pPr>
              <w:pStyle w:val="Tablebody1"/>
            </w:pPr>
          </w:p>
        </w:tc>
      </w:tr>
      <w:tr w:rsidR="00235538" w14:paraId="43C3F651" w14:textId="77777777" w:rsidTr="00235538">
        <w:tc>
          <w:tcPr>
            <w:tcW w:w="2972" w:type="dxa"/>
          </w:tcPr>
          <w:p w14:paraId="6D1DAE86" w14:textId="77777777" w:rsidR="00235538" w:rsidRDefault="00235538" w:rsidP="00235538">
            <w:pPr>
              <w:pStyle w:val="Tablebody1"/>
            </w:pPr>
          </w:p>
        </w:tc>
        <w:tc>
          <w:tcPr>
            <w:tcW w:w="6044" w:type="dxa"/>
          </w:tcPr>
          <w:p w14:paraId="117D9113" w14:textId="77777777" w:rsidR="00235538" w:rsidRDefault="00235538" w:rsidP="00235538">
            <w:pPr>
              <w:pStyle w:val="Tablebody1"/>
            </w:pPr>
          </w:p>
          <w:p w14:paraId="5C6C7893" w14:textId="77777777" w:rsidR="00235538" w:rsidRDefault="00235538" w:rsidP="00235538">
            <w:pPr>
              <w:pStyle w:val="Tablebody1"/>
            </w:pPr>
          </w:p>
          <w:p w14:paraId="26BD35C1" w14:textId="77777777" w:rsidR="00235538" w:rsidRDefault="00235538" w:rsidP="00235538">
            <w:pPr>
              <w:pStyle w:val="Tablebody1"/>
            </w:pPr>
          </w:p>
        </w:tc>
      </w:tr>
      <w:tr w:rsidR="00235538" w14:paraId="1D5E715B" w14:textId="77777777" w:rsidTr="00235538">
        <w:tc>
          <w:tcPr>
            <w:tcW w:w="2972" w:type="dxa"/>
          </w:tcPr>
          <w:p w14:paraId="4FCD6D06" w14:textId="77777777" w:rsidR="00235538" w:rsidRDefault="00235538" w:rsidP="00235538">
            <w:pPr>
              <w:pStyle w:val="Tablebody1"/>
            </w:pPr>
          </w:p>
        </w:tc>
        <w:tc>
          <w:tcPr>
            <w:tcW w:w="6044" w:type="dxa"/>
          </w:tcPr>
          <w:p w14:paraId="52FB24E9" w14:textId="77777777" w:rsidR="00235538" w:rsidRDefault="00235538" w:rsidP="00235538">
            <w:pPr>
              <w:pStyle w:val="Tablebody1"/>
            </w:pPr>
          </w:p>
          <w:p w14:paraId="7E15CD12" w14:textId="77777777" w:rsidR="00235538" w:rsidRDefault="00235538" w:rsidP="00235538">
            <w:pPr>
              <w:pStyle w:val="Tablebody1"/>
            </w:pPr>
          </w:p>
          <w:p w14:paraId="16DC52BA" w14:textId="77777777" w:rsidR="00235538" w:rsidRDefault="00235538" w:rsidP="00235538">
            <w:pPr>
              <w:pStyle w:val="Tablebody1"/>
            </w:pPr>
          </w:p>
        </w:tc>
      </w:tr>
      <w:tr w:rsidR="00235538" w14:paraId="606353C8" w14:textId="77777777" w:rsidTr="00235538">
        <w:tc>
          <w:tcPr>
            <w:tcW w:w="2972" w:type="dxa"/>
          </w:tcPr>
          <w:p w14:paraId="4B2F63FC" w14:textId="77777777" w:rsidR="00235538" w:rsidRDefault="00235538" w:rsidP="00235538">
            <w:pPr>
              <w:pStyle w:val="Tablebody1"/>
            </w:pPr>
          </w:p>
        </w:tc>
        <w:tc>
          <w:tcPr>
            <w:tcW w:w="6044" w:type="dxa"/>
          </w:tcPr>
          <w:p w14:paraId="4E3E8FAA" w14:textId="77777777" w:rsidR="00235538" w:rsidRDefault="00235538" w:rsidP="00235538">
            <w:pPr>
              <w:pStyle w:val="Tablebody1"/>
            </w:pPr>
          </w:p>
          <w:p w14:paraId="792440F7" w14:textId="77777777" w:rsidR="00235538" w:rsidRDefault="00235538" w:rsidP="00235538">
            <w:pPr>
              <w:pStyle w:val="Tablebody1"/>
            </w:pPr>
          </w:p>
          <w:p w14:paraId="741B8FAA" w14:textId="77777777" w:rsidR="00235538" w:rsidRDefault="00235538" w:rsidP="00235538">
            <w:pPr>
              <w:pStyle w:val="Tablebody1"/>
            </w:pPr>
          </w:p>
        </w:tc>
      </w:tr>
      <w:tr w:rsidR="00235538" w14:paraId="03A9FA46" w14:textId="77777777" w:rsidTr="00235538">
        <w:tc>
          <w:tcPr>
            <w:tcW w:w="2972" w:type="dxa"/>
          </w:tcPr>
          <w:p w14:paraId="3A1880DE" w14:textId="77777777" w:rsidR="00235538" w:rsidRDefault="00235538" w:rsidP="00235538">
            <w:pPr>
              <w:pStyle w:val="Tablebody1"/>
            </w:pPr>
          </w:p>
        </w:tc>
        <w:tc>
          <w:tcPr>
            <w:tcW w:w="6044" w:type="dxa"/>
          </w:tcPr>
          <w:p w14:paraId="451A0E9A" w14:textId="77777777" w:rsidR="00235538" w:rsidRDefault="00235538" w:rsidP="00235538">
            <w:pPr>
              <w:pStyle w:val="Tablebody1"/>
            </w:pPr>
          </w:p>
          <w:p w14:paraId="3EC34A13" w14:textId="77777777" w:rsidR="00235538" w:rsidRDefault="00235538" w:rsidP="00235538">
            <w:pPr>
              <w:pStyle w:val="Tablebody1"/>
            </w:pPr>
          </w:p>
          <w:p w14:paraId="591487C8" w14:textId="77777777" w:rsidR="00235538" w:rsidRDefault="00235538" w:rsidP="00235538">
            <w:pPr>
              <w:pStyle w:val="Tablebody1"/>
            </w:pPr>
          </w:p>
        </w:tc>
      </w:tr>
      <w:tr w:rsidR="00235538" w14:paraId="18B9C1C0" w14:textId="77777777" w:rsidTr="00235538">
        <w:tc>
          <w:tcPr>
            <w:tcW w:w="2972" w:type="dxa"/>
          </w:tcPr>
          <w:p w14:paraId="69FF1892" w14:textId="77777777" w:rsidR="00235538" w:rsidRDefault="00235538" w:rsidP="00235538">
            <w:pPr>
              <w:pStyle w:val="Tablebody1"/>
            </w:pPr>
          </w:p>
        </w:tc>
        <w:tc>
          <w:tcPr>
            <w:tcW w:w="6044" w:type="dxa"/>
          </w:tcPr>
          <w:p w14:paraId="717C14F5" w14:textId="77777777" w:rsidR="00235538" w:rsidRDefault="00235538" w:rsidP="00235538">
            <w:pPr>
              <w:pStyle w:val="Tablebody1"/>
            </w:pPr>
          </w:p>
          <w:p w14:paraId="7C41EBA9" w14:textId="77777777" w:rsidR="00235538" w:rsidRDefault="00235538" w:rsidP="00235538">
            <w:pPr>
              <w:pStyle w:val="Tablebody1"/>
            </w:pPr>
          </w:p>
          <w:p w14:paraId="7A5E8FA6" w14:textId="77777777" w:rsidR="00235538" w:rsidRDefault="00235538" w:rsidP="00235538">
            <w:pPr>
              <w:pStyle w:val="Tablebody1"/>
            </w:pPr>
          </w:p>
        </w:tc>
      </w:tr>
      <w:tr w:rsidR="00235538" w14:paraId="27454C75" w14:textId="77777777" w:rsidTr="00235538">
        <w:tc>
          <w:tcPr>
            <w:tcW w:w="2972" w:type="dxa"/>
          </w:tcPr>
          <w:p w14:paraId="3D97F637" w14:textId="77777777" w:rsidR="00235538" w:rsidRDefault="00235538" w:rsidP="00235538">
            <w:pPr>
              <w:pStyle w:val="Tablebody1"/>
            </w:pPr>
          </w:p>
        </w:tc>
        <w:tc>
          <w:tcPr>
            <w:tcW w:w="6044" w:type="dxa"/>
          </w:tcPr>
          <w:p w14:paraId="33FC3370" w14:textId="77777777" w:rsidR="00235538" w:rsidRDefault="00235538" w:rsidP="00235538">
            <w:pPr>
              <w:pStyle w:val="Tablebody1"/>
            </w:pPr>
          </w:p>
          <w:p w14:paraId="66604278" w14:textId="77777777" w:rsidR="00235538" w:rsidRDefault="00235538" w:rsidP="00235538">
            <w:pPr>
              <w:pStyle w:val="Tablebody1"/>
            </w:pPr>
          </w:p>
          <w:p w14:paraId="09CD626B" w14:textId="77777777" w:rsidR="00235538" w:rsidRDefault="00235538" w:rsidP="00235538">
            <w:pPr>
              <w:pStyle w:val="Tablebody1"/>
            </w:pPr>
          </w:p>
        </w:tc>
      </w:tr>
    </w:tbl>
    <w:p w14:paraId="4D17E0FF" w14:textId="77777777" w:rsidR="00235538" w:rsidRDefault="00235538" w:rsidP="00F613EF"/>
    <w:p w14:paraId="3C0B46AA" w14:textId="373EACC5" w:rsidR="00235538" w:rsidRDefault="00235538" w:rsidP="00F613EF">
      <w:r>
        <w:t xml:space="preserve">2. Compare </w:t>
      </w:r>
      <w:r w:rsidR="006D4CA7">
        <w:t>the characteristics of a corporation and a charity.</w:t>
      </w:r>
    </w:p>
    <w:p w14:paraId="3B5C0702" w14:textId="77777777" w:rsidR="006D4CA7" w:rsidRDefault="006D4CA7" w:rsidP="006D4CA7">
      <w:pPr>
        <w:pStyle w:val="Write-onlines"/>
      </w:pPr>
    </w:p>
    <w:p w14:paraId="05E79779" w14:textId="77777777" w:rsidR="006D4CA7" w:rsidRDefault="006D4CA7" w:rsidP="006D4CA7">
      <w:pPr>
        <w:pStyle w:val="Write-onlines"/>
      </w:pPr>
    </w:p>
    <w:p w14:paraId="4CBE60D6" w14:textId="77777777" w:rsidR="006D4CA7" w:rsidRDefault="006D4CA7" w:rsidP="006D4CA7">
      <w:pPr>
        <w:pStyle w:val="Write-onlines"/>
      </w:pPr>
    </w:p>
    <w:p w14:paraId="6C2F2C2B" w14:textId="77777777" w:rsidR="00873AA7" w:rsidRDefault="00873AA7" w:rsidP="006D4CA7">
      <w:pPr>
        <w:pStyle w:val="Write-onlines"/>
      </w:pPr>
    </w:p>
    <w:p w14:paraId="27FD15F0" w14:textId="784E50ED" w:rsidR="009E0A2C" w:rsidRDefault="009E0A2C" w:rsidP="009E0A2C">
      <w:pPr>
        <w:pStyle w:val="Heading2"/>
      </w:pPr>
      <w:r>
        <w:lastRenderedPageBreak/>
        <w:t>Activity 2b: Identifying characteristics</w:t>
      </w:r>
    </w:p>
    <w:p w14:paraId="5181FB9E" w14:textId="25424E8D" w:rsidR="00F613EF" w:rsidRPr="00F613EF" w:rsidRDefault="00F613EF" w:rsidP="00873AA7">
      <w:r w:rsidRPr="00F613EF">
        <w:t>The table shows typical business characteristics and examples of how to identify them.</w:t>
      </w:r>
    </w:p>
    <w:p w14:paraId="23F781E0" w14:textId="79E5BBFD" w:rsidR="00F613EF" w:rsidRPr="00F613EF" w:rsidRDefault="00831DAE" w:rsidP="00831DAE">
      <w:r>
        <w:t>Research</w:t>
      </w:r>
      <w:r w:rsidR="00F613EF" w:rsidRPr="00F613EF">
        <w:t xml:space="preserve"> the correct </w:t>
      </w:r>
      <w:r w:rsidR="00546A03">
        <w:t>definition</w:t>
      </w:r>
      <w:r w:rsidR="00F613EF" w:rsidRPr="00F613EF">
        <w:t xml:space="preserve"> for each characteristic </w:t>
      </w:r>
      <w:r>
        <w:t xml:space="preserve">and write it </w:t>
      </w:r>
      <w:r w:rsidR="00F613EF" w:rsidRPr="00F613EF">
        <w:t>in the middle column</w:t>
      </w:r>
      <w:r>
        <w:t xml:space="preserve"> of the table below</w:t>
      </w:r>
      <w:r w:rsidR="00F613EF" w:rsidRPr="00F613EF">
        <w:t xml:space="preserve">. </w:t>
      </w:r>
    </w:p>
    <w:tbl>
      <w:tblPr>
        <w:tblStyle w:val="TableGridLight"/>
        <w:tblW w:w="0" w:type="auto"/>
        <w:tblLook w:val="04A0" w:firstRow="1" w:lastRow="0" w:firstColumn="1" w:lastColumn="0" w:noHBand="0" w:noVBand="1"/>
      </w:tblPr>
      <w:tblGrid>
        <w:gridCol w:w="2263"/>
        <w:gridCol w:w="3376"/>
        <w:gridCol w:w="3377"/>
      </w:tblGrid>
      <w:tr w:rsidR="00F613EF" w14:paraId="0FCD935D" w14:textId="77777777" w:rsidTr="00831DAE">
        <w:tc>
          <w:tcPr>
            <w:tcW w:w="2263" w:type="dxa"/>
          </w:tcPr>
          <w:bookmarkEnd w:id="0"/>
          <w:bookmarkEnd w:id="1"/>
          <w:bookmarkEnd w:id="2"/>
          <w:p w14:paraId="55A98C13" w14:textId="1E8CC20B" w:rsidR="00F613EF" w:rsidRPr="00F613EF" w:rsidRDefault="00F613EF" w:rsidP="00F613EF">
            <w:pPr>
              <w:pStyle w:val="Tablehead1"/>
            </w:pPr>
            <w:r w:rsidRPr="00F613EF">
              <w:t>Characteristic</w:t>
            </w:r>
          </w:p>
        </w:tc>
        <w:tc>
          <w:tcPr>
            <w:tcW w:w="3376" w:type="dxa"/>
          </w:tcPr>
          <w:p w14:paraId="646FA525" w14:textId="64C90CED" w:rsidR="00F613EF" w:rsidRPr="00F613EF" w:rsidRDefault="00546A03" w:rsidP="00F613EF">
            <w:pPr>
              <w:pStyle w:val="Tablehead1"/>
            </w:pPr>
            <w:r>
              <w:t>Definition</w:t>
            </w:r>
          </w:p>
        </w:tc>
        <w:tc>
          <w:tcPr>
            <w:tcW w:w="3377" w:type="dxa"/>
          </w:tcPr>
          <w:p w14:paraId="2A1F5A07" w14:textId="3A93A93A" w:rsidR="00F613EF" w:rsidRPr="00F613EF" w:rsidRDefault="00F613EF" w:rsidP="00F613EF">
            <w:pPr>
              <w:pStyle w:val="Tablehead1"/>
            </w:pPr>
            <w:r w:rsidRPr="00F613EF">
              <w:t>Example</w:t>
            </w:r>
          </w:p>
        </w:tc>
      </w:tr>
      <w:tr w:rsidR="00F613EF" w14:paraId="70A4C6FB" w14:textId="77777777" w:rsidTr="00831DAE">
        <w:tc>
          <w:tcPr>
            <w:tcW w:w="2263" w:type="dxa"/>
          </w:tcPr>
          <w:p w14:paraId="5C9B21F0" w14:textId="63E9A489" w:rsidR="00F613EF" w:rsidRPr="00F613EF" w:rsidRDefault="00F613EF" w:rsidP="00F613EF">
            <w:pPr>
              <w:pStyle w:val="Tablebody1"/>
            </w:pPr>
            <w:r w:rsidRPr="00F613EF">
              <w:t>Structure</w:t>
            </w:r>
          </w:p>
        </w:tc>
        <w:tc>
          <w:tcPr>
            <w:tcW w:w="3376" w:type="dxa"/>
          </w:tcPr>
          <w:p w14:paraId="4671D525" w14:textId="77777777" w:rsidR="00F613EF" w:rsidRDefault="00F613EF" w:rsidP="00F613EF">
            <w:pPr>
              <w:pStyle w:val="Tablebody1"/>
            </w:pPr>
          </w:p>
        </w:tc>
        <w:tc>
          <w:tcPr>
            <w:tcW w:w="3377" w:type="dxa"/>
          </w:tcPr>
          <w:p w14:paraId="180AC7EE" w14:textId="1028099A" w:rsidR="00F613EF" w:rsidRPr="00F613EF" w:rsidRDefault="00F613EF" w:rsidP="00F613EF">
            <w:pPr>
              <w:pStyle w:val="Tablebody1"/>
            </w:pPr>
            <w:r>
              <w:t>A f</w:t>
            </w:r>
            <w:r w:rsidRPr="00F613EF">
              <w:t>ashion corporation may have separate departments for design, marketing and production</w:t>
            </w:r>
            <w:r>
              <w:t>.</w:t>
            </w:r>
          </w:p>
        </w:tc>
      </w:tr>
      <w:tr w:rsidR="00F613EF" w14:paraId="3CF56F5D" w14:textId="77777777" w:rsidTr="00831DAE">
        <w:trPr>
          <w:trHeight w:val="1417"/>
        </w:trPr>
        <w:tc>
          <w:tcPr>
            <w:tcW w:w="2263" w:type="dxa"/>
          </w:tcPr>
          <w:p w14:paraId="7C727CFF" w14:textId="155A17C7" w:rsidR="00F613EF" w:rsidRPr="00F613EF" w:rsidRDefault="00F613EF" w:rsidP="00F613EF">
            <w:pPr>
              <w:pStyle w:val="Tablebody1"/>
            </w:pPr>
            <w:r w:rsidRPr="00F613EF">
              <w:t>Purpose</w:t>
            </w:r>
          </w:p>
        </w:tc>
        <w:tc>
          <w:tcPr>
            <w:tcW w:w="3376" w:type="dxa"/>
          </w:tcPr>
          <w:p w14:paraId="4F323F8B" w14:textId="77777777" w:rsidR="00F613EF" w:rsidRDefault="00F613EF" w:rsidP="00F613EF">
            <w:pPr>
              <w:pStyle w:val="Tablebody1"/>
            </w:pPr>
          </w:p>
        </w:tc>
        <w:tc>
          <w:tcPr>
            <w:tcW w:w="3377" w:type="dxa"/>
          </w:tcPr>
          <w:p w14:paraId="55BC898B" w14:textId="6B051902" w:rsidR="00F613EF" w:rsidRPr="00F613EF" w:rsidRDefault="00F613EF" w:rsidP="00F613EF">
            <w:pPr>
              <w:pStyle w:val="Tablebody1"/>
            </w:pPr>
            <w:r w:rsidRPr="00F613EF">
              <w:t>A charity may exist to preserve traditional craft skills</w:t>
            </w:r>
            <w:r>
              <w:t>.</w:t>
            </w:r>
          </w:p>
        </w:tc>
      </w:tr>
      <w:tr w:rsidR="00F613EF" w14:paraId="6C927B59" w14:textId="77777777" w:rsidTr="00831DAE">
        <w:trPr>
          <w:trHeight w:val="1417"/>
        </w:trPr>
        <w:tc>
          <w:tcPr>
            <w:tcW w:w="2263" w:type="dxa"/>
          </w:tcPr>
          <w:p w14:paraId="2EBE22C5" w14:textId="3C4EF85F" w:rsidR="00F613EF" w:rsidRPr="00F613EF" w:rsidRDefault="00F613EF" w:rsidP="00F613EF">
            <w:pPr>
              <w:pStyle w:val="Tablebody1"/>
            </w:pPr>
            <w:r w:rsidRPr="00F613EF">
              <w:t>Operating methods</w:t>
            </w:r>
          </w:p>
        </w:tc>
        <w:tc>
          <w:tcPr>
            <w:tcW w:w="3376" w:type="dxa"/>
          </w:tcPr>
          <w:p w14:paraId="4F48AD31" w14:textId="77777777" w:rsidR="00F613EF" w:rsidRDefault="00F613EF" w:rsidP="00F613EF">
            <w:pPr>
              <w:pStyle w:val="Tablebody1"/>
            </w:pPr>
          </w:p>
        </w:tc>
        <w:tc>
          <w:tcPr>
            <w:tcW w:w="3377" w:type="dxa"/>
          </w:tcPr>
          <w:p w14:paraId="32291189" w14:textId="3D9D472E" w:rsidR="00F613EF" w:rsidRPr="00F613EF" w:rsidRDefault="00F613EF" w:rsidP="00F613EF">
            <w:pPr>
              <w:pStyle w:val="Tablebody1"/>
            </w:pPr>
            <w:r w:rsidRPr="00F613EF">
              <w:t>A jewellery maker may sell through craft fairs and online stores</w:t>
            </w:r>
            <w:r>
              <w:t>.</w:t>
            </w:r>
          </w:p>
        </w:tc>
      </w:tr>
      <w:tr w:rsidR="00F613EF" w14:paraId="43A9B41E" w14:textId="77777777" w:rsidTr="00831DAE">
        <w:trPr>
          <w:trHeight w:val="1417"/>
        </w:trPr>
        <w:tc>
          <w:tcPr>
            <w:tcW w:w="2263" w:type="dxa"/>
          </w:tcPr>
          <w:p w14:paraId="4A930995" w14:textId="3C9B2E80" w:rsidR="00F613EF" w:rsidRPr="00F613EF" w:rsidRDefault="00F613EF" w:rsidP="00F613EF">
            <w:pPr>
              <w:pStyle w:val="Tablebody1"/>
            </w:pPr>
            <w:r w:rsidRPr="00F613EF">
              <w:t>Legal status</w:t>
            </w:r>
          </w:p>
        </w:tc>
        <w:tc>
          <w:tcPr>
            <w:tcW w:w="3376" w:type="dxa"/>
          </w:tcPr>
          <w:p w14:paraId="05E36389" w14:textId="77777777" w:rsidR="00D31E39" w:rsidRDefault="00D31E39" w:rsidP="00F613EF">
            <w:pPr>
              <w:pStyle w:val="Tablebody1"/>
            </w:pPr>
          </w:p>
        </w:tc>
        <w:tc>
          <w:tcPr>
            <w:tcW w:w="3377" w:type="dxa"/>
          </w:tcPr>
          <w:p w14:paraId="7F6E4067" w14:textId="56193B84" w:rsidR="00F613EF" w:rsidRPr="00F613EF" w:rsidRDefault="00F613EF" w:rsidP="00F613EF">
            <w:pPr>
              <w:pStyle w:val="Tablebody1"/>
            </w:pPr>
            <w:r w:rsidRPr="00F613EF">
              <w:t>A limited company or charity</w:t>
            </w:r>
          </w:p>
        </w:tc>
      </w:tr>
      <w:tr w:rsidR="00F613EF" w14:paraId="5FE472D9" w14:textId="77777777" w:rsidTr="00831DAE">
        <w:trPr>
          <w:trHeight w:val="1417"/>
        </w:trPr>
        <w:tc>
          <w:tcPr>
            <w:tcW w:w="2263" w:type="dxa"/>
          </w:tcPr>
          <w:p w14:paraId="606FB0BF" w14:textId="2853C41C" w:rsidR="00F613EF" w:rsidRPr="00F613EF" w:rsidRDefault="00F613EF" w:rsidP="00F613EF">
            <w:pPr>
              <w:pStyle w:val="Tablebody1"/>
            </w:pPr>
            <w:r w:rsidRPr="00F613EF">
              <w:t>Size</w:t>
            </w:r>
          </w:p>
        </w:tc>
        <w:tc>
          <w:tcPr>
            <w:tcW w:w="3376" w:type="dxa"/>
          </w:tcPr>
          <w:p w14:paraId="37DC8506" w14:textId="77777777" w:rsidR="00F613EF" w:rsidRDefault="00F613EF" w:rsidP="00F613EF">
            <w:pPr>
              <w:pStyle w:val="Tablebody1"/>
            </w:pPr>
          </w:p>
        </w:tc>
        <w:tc>
          <w:tcPr>
            <w:tcW w:w="3377" w:type="dxa"/>
          </w:tcPr>
          <w:p w14:paraId="21E817C4" w14:textId="210D10A5" w:rsidR="00F613EF" w:rsidRPr="00F613EF" w:rsidRDefault="00F613EF" w:rsidP="00F613EF">
            <w:pPr>
              <w:pStyle w:val="Tablebody1"/>
            </w:pPr>
            <w:r w:rsidRPr="00F613EF">
              <w:t>A design studio with less than 20 staff that has flexibility to adapt to change</w:t>
            </w:r>
            <w:r>
              <w:t>.</w:t>
            </w:r>
          </w:p>
        </w:tc>
      </w:tr>
      <w:tr w:rsidR="00F613EF" w14:paraId="780CE836" w14:textId="77777777" w:rsidTr="00831DAE">
        <w:trPr>
          <w:trHeight w:val="1417"/>
        </w:trPr>
        <w:tc>
          <w:tcPr>
            <w:tcW w:w="2263" w:type="dxa"/>
          </w:tcPr>
          <w:p w14:paraId="5A16D4F5" w14:textId="30973752" w:rsidR="00F613EF" w:rsidRPr="00F613EF" w:rsidRDefault="00F613EF" w:rsidP="00F613EF">
            <w:pPr>
              <w:pStyle w:val="Tablebody1"/>
            </w:pPr>
            <w:r w:rsidRPr="00F613EF">
              <w:t>Funding sources</w:t>
            </w:r>
          </w:p>
        </w:tc>
        <w:tc>
          <w:tcPr>
            <w:tcW w:w="3376" w:type="dxa"/>
          </w:tcPr>
          <w:p w14:paraId="38F4AAF3" w14:textId="77777777" w:rsidR="00F613EF" w:rsidRDefault="00F613EF" w:rsidP="00F613EF">
            <w:pPr>
              <w:pStyle w:val="Tablebody1"/>
            </w:pPr>
          </w:p>
        </w:tc>
        <w:tc>
          <w:tcPr>
            <w:tcW w:w="3377" w:type="dxa"/>
          </w:tcPr>
          <w:p w14:paraId="1D4EEDFE" w14:textId="6607DEB8" w:rsidR="00F613EF" w:rsidRPr="00F613EF" w:rsidRDefault="00F613EF" w:rsidP="00F613EF">
            <w:pPr>
              <w:pStyle w:val="Tablebody1"/>
            </w:pPr>
            <w:r w:rsidRPr="00F613EF">
              <w:t>Product sales, grants, donations or investment</w:t>
            </w:r>
          </w:p>
        </w:tc>
      </w:tr>
    </w:tbl>
    <w:p w14:paraId="47F92A21" w14:textId="77777777" w:rsidR="00961430" w:rsidRDefault="00961430" w:rsidP="00961430">
      <w:pPr>
        <w:pStyle w:val="Write-onlines"/>
      </w:pPr>
    </w:p>
    <w:p w14:paraId="376CC2D5" w14:textId="77777777" w:rsidR="0009052B" w:rsidRDefault="0009052B">
      <w:pPr>
        <w:rPr>
          <w:rFonts w:eastAsiaTheme="majorEastAsia" w:cstheme="majorBidi"/>
          <w:color w:val="167765"/>
          <w:sz w:val="28"/>
          <w:szCs w:val="28"/>
        </w:rPr>
      </w:pPr>
      <w:r>
        <w:br w:type="page"/>
      </w:r>
    </w:p>
    <w:p w14:paraId="5FABC3BB" w14:textId="1C385049" w:rsidR="00961430" w:rsidRDefault="00961430" w:rsidP="00961430">
      <w:pPr>
        <w:pStyle w:val="Heading2"/>
      </w:pPr>
      <w:r>
        <w:lastRenderedPageBreak/>
        <w:t xml:space="preserve">Activity 2c: </w:t>
      </w:r>
      <w:r w:rsidR="00EF4105">
        <w:t>Fire &amp; Form</w:t>
      </w:r>
      <w:r w:rsidR="006F069A">
        <w:t xml:space="preserve"> Ltd</w:t>
      </w:r>
    </w:p>
    <w:p w14:paraId="05CC1ED2" w14:textId="2B1BC249" w:rsidR="00961430" w:rsidRDefault="00EF4105" w:rsidP="00EF4105">
      <w:r w:rsidRPr="00EF4105">
        <w:t>Fire &amp; Form</w:t>
      </w:r>
      <w:r w:rsidR="006F069A">
        <w:t xml:space="preserve"> Ltd</w:t>
      </w:r>
      <w:r w:rsidRPr="00EF4105">
        <w:t xml:space="preserve"> </w:t>
      </w:r>
      <w:r>
        <w:t>makes</w:t>
      </w:r>
      <w:r w:rsidRPr="00EF4105">
        <w:t xml:space="preserve"> contemporary handcrafted ceramicware in the UK. Their unique designs are created by a small team at a pottery.</w:t>
      </w:r>
      <w:r w:rsidR="00D31E39">
        <w:t xml:space="preserve"> T</w:t>
      </w:r>
      <w:r w:rsidRPr="00EF4105">
        <w:t>he company has a long history of producing high-quality ceramic teapots, and has built up an enviable reputation.</w:t>
      </w:r>
    </w:p>
    <w:p w14:paraId="72DB83C1" w14:textId="3C6C0B96" w:rsidR="00EF4105" w:rsidRDefault="005327C2" w:rsidP="00EF4105">
      <w:r>
        <w:t>Study the table</w:t>
      </w:r>
      <w:r w:rsidR="00EF4105">
        <w:t xml:space="preserve"> </w:t>
      </w:r>
      <w:r w:rsidR="00181D78">
        <w:t xml:space="preserve">and </w:t>
      </w:r>
      <w:r w:rsidR="00EF4105">
        <w:t>then answer the question</w:t>
      </w:r>
      <w:r w:rsidR="00181D78">
        <w:t>s</w:t>
      </w:r>
      <w:r w:rsidR="00EF4105">
        <w:t xml:space="preserve">. </w:t>
      </w:r>
    </w:p>
    <w:tbl>
      <w:tblPr>
        <w:tblStyle w:val="TableGridLight"/>
        <w:tblW w:w="0" w:type="auto"/>
        <w:tblLook w:val="04A0" w:firstRow="1" w:lastRow="0" w:firstColumn="1" w:lastColumn="0" w:noHBand="0" w:noVBand="1"/>
      </w:tblPr>
      <w:tblGrid>
        <w:gridCol w:w="1980"/>
        <w:gridCol w:w="4961"/>
      </w:tblGrid>
      <w:tr w:rsidR="00EF4105" w14:paraId="0CAFE5F1" w14:textId="77777777" w:rsidTr="00CE5A7C">
        <w:tc>
          <w:tcPr>
            <w:tcW w:w="1980" w:type="dxa"/>
          </w:tcPr>
          <w:p w14:paraId="7D92BD38" w14:textId="0FA00141" w:rsidR="00EF4105" w:rsidRPr="00EF4105" w:rsidRDefault="00EF4105" w:rsidP="00EF4105">
            <w:pPr>
              <w:pStyle w:val="Tablehead1"/>
            </w:pPr>
          </w:p>
        </w:tc>
        <w:tc>
          <w:tcPr>
            <w:tcW w:w="4961" w:type="dxa"/>
          </w:tcPr>
          <w:p w14:paraId="0171FAD1" w14:textId="30046AA9" w:rsidR="00EF4105" w:rsidRPr="00EF4105" w:rsidRDefault="00EF4105" w:rsidP="00EF4105">
            <w:pPr>
              <w:pStyle w:val="Tablehead1"/>
            </w:pPr>
            <w:r>
              <w:t>Company details</w:t>
            </w:r>
          </w:p>
        </w:tc>
      </w:tr>
      <w:tr w:rsidR="00EF4105" w14:paraId="5557EC22" w14:textId="77777777" w:rsidTr="00CE5A7C">
        <w:tc>
          <w:tcPr>
            <w:tcW w:w="1980" w:type="dxa"/>
          </w:tcPr>
          <w:p w14:paraId="53150300" w14:textId="4E4DDAD4" w:rsidR="00EF4105" w:rsidRPr="00EF4105" w:rsidRDefault="00EF4105" w:rsidP="00EF4105">
            <w:pPr>
              <w:pStyle w:val="Tablebody1"/>
            </w:pPr>
            <w:r w:rsidRPr="00EF4105">
              <w:t>Industry</w:t>
            </w:r>
          </w:p>
        </w:tc>
        <w:tc>
          <w:tcPr>
            <w:tcW w:w="4961" w:type="dxa"/>
          </w:tcPr>
          <w:p w14:paraId="68210208" w14:textId="224C7CA5" w:rsidR="00EF4105" w:rsidRPr="00EF4105" w:rsidRDefault="00EF4105" w:rsidP="00EF4105">
            <w:pPr>
              <w:pStyle w:val="Tablebody1"/>
            </w:pPr>
            <w:r w:rsidRPr="00EF4105">
              <w:t>Pottery and Ceramics</w:t>
            </w:r>
          </w:p>
        </w:tc>
      </w:tr>
      <w:tr w:rsidR="00EF4105" w14:paraId="4556AA83" w14:textId="77777777" w:rsidTr="00CE5A7C">
        <w:tc>
          <w:tcPr>
            <w:tcW w:w="1980" w:type="dxa"/>
          </w:tcPr>
          <w:p w14:paraId="290ABE87" w14:textId="1BD0E59D" w:rsidR="00EF4105" w:rsidRPr="00EF4105" w:rsidRDefault="00EF4105" w:rsidP="00EF4105">
            <w:pPr>
              <w:pStyle w:val="Tablebody1"/>
            </w:pPr>
            <w:r w:rsidRPr="00EF4105">
              <w:t>Employees</w:t>
            </w:r>
          </w:p>
        </w:tc>
        <w:tc>
          <w:tcPr>
            <w:tcW w:w="4961" w:type="dxa"/>
          </w:tcPr>
          <w:p w14:paraId="1C3C0348" w14:textId="6B568D32" w:rsidR="00EF4105" w:rsidRPr="00EF4105" w:rsidRDefault="00EF4105" w:rsidP="00EF4105">
            <w:pPr>
              <w:pStyle w:val="Tablebody1"/>
            </w:pPr>
            <w:r w:rsidRPr="00EF4105">
              <w:t>15</w:t>
            </w:r>
          </w:p>
        </w:tc>
      </w:tr>
      <w:tr w:rsidR="00EF4105" w14:paraId="318E2DF9" w14:textId="77777777" w:rsidTr="00CE5A7C">
        <w:tc>
          <w:tcPr>
            <w:tcW w:w="1980" w:type="dxa"/>
          </w:tcPr>
          <w:p w14:paraId="28D836C3" w14:textId="38056F68" w:rsidR="00EF4105" w:rsidRPr="00EF4105" w:rsidRDefault="00EF4105" w:rsidP="00EF4105">
            <w:pPr>
              <w:pStyle w:val="Tablebody1"/>
            </w:pPr>
            <w:r w:rsidRPr="00EF4105">
              <w:t>Premises</w:t>
            </w:r>
          </w:p>
        </w:tc>
        <w:tc>
          <w:tcPr>
            <w:tcW w:w="4961" w:type="dxa"/>
          </w:tcPr>
          <w:p w14:paraId="09B9A225" w14:textId="7273AD66" w:rsidR="00EF4105" w:rsidRPr="00EF4105" w:rsidRDefault="00EF4105" w:rsidP="00EF4105">
            <w:pPr>
              <w:pStyle w:val="Tablebody1"/>
            </w:pPr>
            <w:r w:rsidRPr="00EF4105">
              <w:t>Shop, office and pottery workshop</w:t>
            </w:r>
          </w:p>
        </w:tc>
      </w:tr>
      <w:tr w:rsidR="00EF4105" w14:paraId="7DE0592A" w14:textId="77777777" w:rsidTr="00CE5A7C">
        <w:tc>
          <w:tcPr>
            <w:tcW w:w="1980" w:type="dxa"/>
          </w:tcPr>
          <w:p w14:paraId="36867CB4" w14:textId="438FCB89" w:rsidR="00EF4105" w:rsidRPr="00EF4105" w:rsidRDefault="00EF4105" w:rsidP="00EF4105">
            <w:pPr>
              <w:pStyle w:val="Tablebody1"/>
            </w:pPr>
            <w:r w:rsidRPr="00EF4105">
              <w:t>Business type</w:t>
            </w:r>
          </w:p>
        </w:tc>
        <w:tc>
          <w:tcPr>
            <w:tcW w:w="4961" w:type="dxa"/>
          </w:tcPr>
          <w:p w14:paraId="606AD7A9" w14:textId="5AD0142B" w:rsidR="00EF4105" w:rsidRPr="00EF4105" w:rsidRDefault="00EF4105" w:rsidP="00EF4105">
            <w:pPr>
              <w:pStyle w:val="Tablebody1"/>
            </w:pPr>
            <w:r w:rsidRPr="00EF4105">
              <w:t>SME</w:t>
            </w:r>
          </w:p>
        </w:tc>
      </w:tr>
      <w:tr w:rsidR="00EF4105" w14:paraId="46D05299" w14:textId="77777777" w:rsidTr="00CE5A7C">
        <w:tc>
          <w:tcPr>
            <w:tcW w:w="1980" w:type="dxa"/>
          </w:tcPr>
          <w:p w14:paraId="22C99A3E" w14:textId="7E80300A" w:rsidR="00EF4105" w:rsidRPr="00EF4105" w:rsidRDefault="00EF4105" w:rsidP="00EF4105">
            <w:pPr>
              <w:pStyle w:val="Tablebody1"/>
            </w:pPr>
            <w:r w:rsidRPr="00EF4105">
              <w:t>Customers</w:t>
            </w:r>
          </w:p>
        </w:tc>
        <w:tc>
          <w:tcPr>
            <w:tcW w:w="4961" w:type="dxa"/>
          </w:tcPr>
          <w:p w14:paraId="2B2F0B46" w14:textId="7BA2A809" w:rsidR="00EF4105" w:rsidRPr="00EF4105" w:rsidRDefault="00EF4105" w:rsidP="00EF4105">
            <w:pPr>
              <w:pStyle w:val="Tablebody1"/>
            </w:pPr>
            <w:r w:rsidRPr="00EF4105">
              <w:t>General public and workshop attendees</w:t>
            </w:r>
          </w:p>
        </w:tc>
      </w:tr>
      <w:tr w:rsidR="00EF4105" w14:paraId="30E87903" w14:textId="77777777" w:rsidTr="00CE5A7C">
        <w:tc>
          <w:tcPr>
            <w:tcW w:w="1980" w:type="dxa"/>
          </w:tcPr>
          <w:p w14:paraId="40FD8D13" w14:textId="16BFF7B5" w:rsidR="00EF4105" w:rsidRPr="00EF4105" w:rsidRDefault="00EF4105" w:rsidP="00EF4105">
            <w:pPr>
              <w:pStyle w:val="Tablebody1"/>
            </w:pPr>
            <w:r w:rsidRPr="00EF4105">
              <w:t>Workforce</w:t>
            </w:r>
          </w:p>
        </w:tc>
        <w:tc>
          <w:tcPr>
            <w:tcW w:w="4961" w:type="dxa"/>
          </w:tcPr>
          <w:p w14:paraId="5A19F568" w14:textId="2A15491F" w:rsidR="00EF4105" w:rsidRPr="00EF4105" w:rsidRDefault="00EF4105" w:rsidP="00EF4105">
            <w:pPr>
              <w:pStyle w:val="Tablebody1"/>
            </w:pPr>
            <w:r w:rsidRPr="00EF4105">
              <w:t>Staff perform multiple activities</w:t>
            </w:r>
          </w:p>
        </w:tc>
      </w:tr>
      <w:tr w:rsidR="00EF4105" w14:paraId="1B23BD6B" w14:textId="77777777" w:rsidTr="00CE5A7C">
        <w:tc>
          <w:tcPr>
            <w:tcW w:w="1980" w:type="dxa"/>
          </w:tcPr>
          <w:p w14:paraId="617746F3" w14:textId="5D8E88D5" w:rsidR="00EF4105" w:rsidRPr="00EF4105" w:rsidRDefault="00EF4105" w:rsidP="00EF4105">
            <w:pPr>
              <w:pStyle w:val="Tablebody1"/>
            </w:pPr>
            <w:r w:rsidRPr="00EF4105">
              <w:t>Working style</w:t>
            </w:r>
          </w:p>
        </w:tc>
        <w:tc>
          <w:tcPr>
            <w:tcW w:w="4961" w:type="dxa"/>
          </w:tcPr>
          <w:p w14:paraId="37E9B078" w14:textId="0DA2FAD0" w:rsidR="00EF4105" w:rsidRPr="00EF4105" w:rsidRDefault="00EF4105" w:rsidP="00EF4105">
            <w:pPr>
              <w:pStyle w:val="Tablebody1"/>
            </w:pPr>
            <w:r w:rsidRPr="00EF4105">
              <w:t>Adaptable and responsive to change</w:t>
            </w:r>
          </w:p>
        </w:tc>
      </w:tr>
    </w:tbl>
    <w:p w14:paraId="794BF7CE" w14:textId="77777777" w:rsidR="00EF4105" w:rsidRPr="00961430" w:rsidRDefault="00EF4105" w:rsidP="00EF4105"/>
    <w:p w14:paraId="39936BB2" w14:textId="6CEDF164" w:rsidR="00EF4105" w:rsidRDefault="00181D78" w:rsidP="00EF4105">
      <w:r>
        <w:t xml:space="preserve">1. </w:t>
      </w:r>
      <w:r w:rsidR="00CE5A7C" w:rsidRPr="00CE5A7C">
        <w:t xml:space="preserve">Fire &amp; Form </w:t>
      </w:r>
      <w:r w:rsidR="0009052B">
        <w:t xml:space="preserve">Ltd </w:t>
      </w:r>
      <w:r w:rsidR="00CE5A7C" w:rsidRPr="00CE5A7C">
        <w:t xml:space="preserve">has expanded from </w:t>
      </w:r>
      <w:r w:rsidR="00CE5A7C">
        <w:t>1</w:t>
      </w:r>
      <w:r w:rsidR="00CE5A7C" w:rsidRPr="00CE5A7C">
        <w:t>5 to 70 employees</w:t>
      </w:r>
      <w:r w:rsidR="00CE5A7C">
        <w:t>.</w:t>
      </w:r>
    </w:p>
    <w:p w14:paraId="44E60486" w14:textId="6843C787" w:rsidR="00CE5A7C" w:rsidRDefault="00CE5A7C" w:rsidP="00EF4105">
      <w:r w:rsidRPr="00CE5A7C">
        <w:t xml:space="preserve">Name </w:t>
      </w:r>
      <w:r w:rsidRPr="00CE5A7C">
        <w:rPr>
          <w:b/>
          <w:bCs/>
        </w:rPr>
        <w:t>two</w:t>
      </w:r>
      <w:r w:rsidRPr="00CE5A7C">
        <w:t xml:space="preserve"> organisational characteristics that may need to be reviewed as the business grows. Give </w:t>
      </w:r>
      <w:r w:rsidRPr="00CE5A7C">
        <w:rPr>
          <w:b/>
          <w:bCs/>
        </w:rPr>
        <w:t>one</w:t>
      </w:r>
      <w:r w:rsidRPr="00CE5A7C">
        <w:t xml:space="preserve"> reason why each characteristic might need to change.</w:t>
      </w:r>
    </w:p>
    <w:p w14:paraId="421A319E" w14:textId="7A1AC439" w:rsidR="00EF4105" w:rsidRDefault="00CE5A7C" w:rsidP="00CE5A7C">
      <w:r>
        <w:t xml:space="preserve">Characteristic 1: </w:t>
      </w:r>
    </w:p>
    <w:p w14:paraId="314F9C9E" w14:textId="77777777" w:rsidR="00EF4105" w:rsidRDefault="00EF4105" w:rsidP="00EF4105">
      <w:pPr>
        <w:pStyle w:val="Write-onlines"/>
      </w:pPr>
    </w:p>
    <w:p w14:paraId="01B85F04" w14:textId="77777777" w:rsidR="00CE5A7C" w:rsidRDefault="00CE5A7C" w:rsidP="00EF4105">
      <w:pPr>
        <w:pStyle w:val="Write-onlines"/>
      </w:pPr>
    </w:p>
    <w:p w14:paraId="0AA0B243" w14:textId="77777777" w:rsidR="00CE5A7C" w:rsidRDefault="00CE5A7C" w:rsidP="00EF4105">
      <w:pPr>
        <w:pStyle w:val="Write-onlines"/>
      </w:pPr>
    </w:p>
    <w:p w14:paraId="3E361189" w14:textId="77777777" w:rsidR="00CE5A7C" w:rsidRDefault="00CE5A7C" w:rsidP="00EF4105">
      <w:pPr>
        <w:pStyle w:val="Write-onlines"/>
      </w:pPr>
    </w:p>
    <w:p w14:paraId="5D995D9C" w14:textId="77777777" w:rsidR="00CE5A7C" w:rsidRDefault="00CE5A7C" w:rsidP="00EF4105">
      <w:pPr>
        <w:pStyle w:val="Write-onlines"/>
      </w:pPr>
    </w:p>
    <w:p w14:paraId="772C4165" w14:textId="2731C151" w:rsidR="00CE5A7C" w:rsidRDefault="00CE5A7C" w:rsidP="00CE5A7C">
      <w:r>
        <w:t>Characteristic 2:</w:t>
      </w:r>
    </w:p>
    <w:p w14:paraId="5B0C3679" w14:textId="77777777" w:rsidR="00EF4105" w:rsidRDefault="00EF4105" w:rsidP="00EF4105">
      <w:pPr>
        <w:pStyle w:val="Write-onlines"/>
      </w:pPr>
    </w:p>
    <w:p w14:paraId="5C30D59A" w14:textId="77777777" w:rsidR="00EF4105" w:rsidRDefault="00EF4105" w:rsidP="00EF4105">
      <w:pPr>
        <w:pStyle w:val="Write-onlines"/>
      </w:pPr>
    </w:p>
    <w:p w14:paraId="1DC60B02" w14:textId="77777777" w:rsidR="00CE5A7C" w:rsidRDefault="00CE5A7C" w:rsidP="00EF4105">
      <w:pPr>
        <w:pStyle w:val="Write-onlines"/>
      </w:pPr>
    </w:p>
    <w:p w14:paraId="29A49178" w14:textId="77777777" w:rsidR="00CE5A7C" w:rsidRDefault="00CE5A7C" w:rsidP="00EF4105">
      <w:pPr>
        <w:pStyle w:val="Write-onlines"/>
      </w:pPr>
    </w:p>
    <w:p w14:paraId="380DD3D0" w14:textId="77777777" w:rsidR="00CE5A7C" w:rsidRDefault="00CE5A7C" w:rsidP="00EF4105">
      <w:pPr>
        <w:pStyle w:val="Write-onlines"/>
      </w:pPr>
    </w:p>
    <w:p w14:paraId="6B92CCF7" w14:textId="1FAAB068" w:rsidR="00CE5A7C" w:rsidRPr="00CE5A7C" w:rsidRDefault="00CE5A7C" w:rsidP="00CE5A7C">
      <w:r w:rsidRPr="00CE5A7C">
        <w:lastRenderedPageBreak/>
        <w:t>2. Fire &amp; Form</w:t>
      </w:r>
      <w:r>
        <w:t xml:space="preserve"> Ltd</w:t>
      </w:r>
      <w:r w:rsidRPr="00CE5A7C">
        <w:t xml:space="preserve"> wants to improve its workforce skills and grow its reputation within the craft and design industry.</w:t>
      </w:r>
    </w:p>
    <w:p w14:paraId="6716B91D" w14:textId="1E61A9FA" w:rsidR="00CE5A7C" w:rsidRDefault="00CE5A7C" w:rsidP="00CE5A7C">
      <w:r w:rsidRPr="00CE5A7C">
        <w:t xml:space="preserve">Place a tick in the appropriate column of the table to indicate which type of body the </w:t>
      </w:r>
      <w:r w:rsidR="00181D78">
        <w:t>business</w:t>
      </w:r>
      <w:r w:rsidRPr="00CE5A7C">
        <w:t xml:space="preserve"> would approach to fulfil </w:t>
      </w:r>
      <w:r w:rsidR="00181D78">
        <w:t>its</w:t>
      </w:r>
      <w:r w:rsidRPr="00CE5A7C">
        <w:t xml:space="preserve"> ambitions.</w:t>
      </w:r>
    </w:p>
    <w:tbl>
      <w:tblPr>
        <w:tblStyle w:val="TableGridLight"/>
        <w:tblW w:w="0" w:type="auto"/>
        <w:tblLook w:val="04A0" w:firstRow="1" w:lastRow="0" w:firstColumn="1" w:lastColumn="0" w:noHBand="0" w:noVBand="1"/>
      </w:tblPr>
      <w:tblGrid>
        <w:gridCol w:w="3005"/>
        <w:gridCol w:w="3005"/>
        <w:gridCol w:w="3006"/>
      </w:tblGrid>
      <w:tr w:rsidR="00181D78" w14:paraId="60B51350" w14:textId="77777777" w:rsidTr="00181D78">
        <w:tc>
          <w:tcPr>
            <w:tcW w:w="3005" w:type="dxa"/>
          </w:tcPr>
          <w:p w14:paraId="3F58CA34" w14:textId="424049BB" w:rsidR="00181D78" w:rsidRDefault="00181D78" w:rsidP="00181D78">
            <w:pPr>
              <w:pStyle w:val="Tablehead1"/>
            </w:pPr>
            <w:r>
              <w:t>Need</w:t>
            </w:r>
          </w:p>
        </w:tc>
        <w:tc>
          <w:tcPr>
            <w:tcW w:w="3005" w:type="dxa"/>
          </w:tcPr>
          <w:p w14:paraId="4C51F1C0" w14:textId="66B35165" w:rsidR="00181D78" w:rsidRDefault="00181D78" w:rsidP="00873AA7">
            <w:pPr>
              <w:pStyle w:val="Tablehead1"/>
              <w:jc w:val="center"/>
            </w:pPr>
            <w:r>
              <w:t>Skills sector body</w:t>
            </w:r>
          </w:p>
        </w:tc>
        <w:tc>
          <w:tcPr>
            <w:tcW w:w="3006" w:type="dxa"/>
          </w:tcPr>
          <w:p w14:paraId="7EB429D0" w14:textId="36EC21AE" w:rsidR="00181D78" w:rsidRDefault="00181D78" w:rsidP="00873AA7">
            <w:pPr>
              <w:pStyle w:val="Tablehead1"/>
              <w:jc w:val="center"/>
            </w:pPr>
            <w:r>
              <w:t>Creative body</w:t>
            </w:r>
          </w:p>
        </w:tc>
      </w:tr>
      <w:tr w:rsidR="00181D78" w14:paraId="568CE8AC" w14:textId="77777777" w:rsidTr="00181D78">
        <w:tc>
          <w:tcPr>
            <w:tcW w:w="3005" w:type="dxa"/>
          </w:tcPr>
          <w:p w14:paraId="211645AF" w14:textId="47F1DEAC" w:rsidR="00181D78" w:rsidRPr="00181D78" w:rsidRDefault="00181D78" w:rsidP="00181D78">
            <w:pPr>
              <w:pStyle w:val="Tablebody1"/>
            </w:pPr>
            <w:r w:rsidRPr="00181D78">
              <w:t>Improving employee skills</w:t>
            </w:r>
          </w:p>
        </w:tc>
        <w:tc>
          <w:tcPr>
            <w:tcW w:w="3005" w:type="dxa"/>
          </w:tcPr>
          <w:p w14:paraId="6E7C0757" w14:textId="77777777" w:rsidR="00181D78" w:rsidRDefault="00181D78" w:rsidP="00181D78">
            <w:pPr>
              <w:pStyle w:val="Tablebody1"/>
            </w:pPr>
          </w:p>
        </w:tc>
        <w:tc>
          <w:tcPr>
            <w:tcW w:w="3006" w:type="dxa"/>
          </w:tcPr>
          <w:p w14:paraId="27327A5C" w14:textId="77777777" w:rsidR="00181D78" w:rsidRDefault="00181D78" w:rsidP="00181D78">
            <w:pPr>
              <w:pStyle w:val="Tablebody1"/>
            </w:pPr>
          </w:p>
        </w:tc>
      </w:tr>
      <w:tr w:rsidR="00181D78" w14:paraId="2D0EC58A" w14:textId="77777777" w:rsidTr="00181D78">
        <w:tc>
          <w:tcPr>
            <w:tcW w:w="3005" w:type="dxa"/>
          </w:tcPr>
          <w:p w14:paraId="1DB2BC8E" w14:textId="24F859CF" w:rsidR="00181D78" w:rsidRPr="00181D78" w:rsidRDefault="00181D78" w:rsidP="00181D78">
            <w:pPr>
              <w:pStyle w:val="Tablebody1"/>
            </w:pPr>
            <w:r w:rsidRPr="00181D78">
              <w:t>Increasing publicity</w:t>
            </w:r>
          </w:p>
        </w:tc>
        <w:tc>
          <w:tcPr>
            <w:tcW w:w="3005" w:type="dxa"/>
          </w:tcPr>
          <w:p w14:paraId="6CF85AEA" w14:textId="77777777" w:rsidR="00181D78" w:rsidRDefault="00181D78" w:rsidP="00181D78">
            <w:pPr>
              <w:pStyle w:val="Tablebody1"/>
            </w:pPr>
          </w:p>
        </w:tc>
        <w:tc>
          <w:tcPr>
            <w:tcW w:w="3006" w:type="dxa"/>
          </w:tcPr>
          <w:p w14:paraId="0EC4C037" w14:textId="77777777" w:rsidR="00181D78" w:rsidRDefault="00181D78" w:rsidP="00181D78">
            <w:pPr>
              <w:pStyle w:val="Tablebody1"/>
            </w:pPr>
          </w:p>
        </w:tc>
      </w:tr>
      <w:tr w:rsidR="00181D78" w14:paraId="243AB91C" w14:textId="77777777" w:rsidTr="00181D78">
        <w:tc>
          <w:tcPr>
            <w:tcW w:w="3005" w:type="dxa"/>
          </w:tcPr>
          <w:p w14:paraId="2ABD0485" w14:textId="669A0E33" w:rsidR="00181D78" w:rsidRPr="00181D78" w:rsidRDefault="00181D78" w:rsidP="00181D78">
            <w:pPr>
              <w:pStyle w:val="Tablebody1"/>
            </w:pPr>
            <w:r w:rsidRPr="00181D78">
              <w:t>Networking opportunities</w:t>
            </w:r>
          </w:p>
        </w:tc>
        <w:tc>
          <w:tcPr>
            <w:tcW w:w="3005" w:type="dxa"/>
          </w:tcPr>
          <w:p w14:paraId="30631D70" w14:textId="77777777" w:rsidR="00181D78" w:rsidRDefault="00181D78" w:rsidP="00181D78">
            <w:pPr>
              <w:pStyle w:val="Tablebody1"/>
            </w:pPr>
          </w:p>
        </w:tc>
        <w:tc>
          <w:tcPr>
            <w:tcW w:w="3006" w:type="dxa"/>
          </w:tcPr>
          <w:p w14:paraId="656D113A" w14:textId="77777777" w:rsidR="00181D78" w:rsidRDefault="00181D78" w:rsidP="00181D78">
            <w:pPr>
              <w:pStyle w:val="Tablebody1"/>
            </w:pPr>
          </w:p>
        </w:tc>
      </w:tr>
      <w:tr w:rsidR="00181D78" w14:paraId="07F388B3" w14:textId="77777777" w:rsidTr="00181D78">
        <w:tc>
          <w:tcPr>
            <w:tcW w:w="3005" w:type="dxa"/>
          </w:tcPr>
          <w:p w14:paraId="7BDC353E" w14:textId="3F1F969D" w:rsidR="00181D78" w:rsidRPr="00181D78" w:rsidRDefault="00181D78" w:rsidP="00181D78">
            <w:pPr>
              <w:pStyle w:val="Tablebody1"/>
            </w:pPr>
            <w:r w:rsidRPr="00181D78">
              <w:t>Supporting creative growth</w:t>
            </w:r>
          </w:p>
        </w:tc>
        <w:tc>
          <w:tcPr>
            <w:tcW w:w="3005" w:type="dxa"/>
          </w:tcPr>
          <w:p w14:paraId="49F39611" w14:textId="77777777" w:rsidR="00181D78" w:rsidRDefault="00181D78" w:rsidP="00181D78">
            <w:pPr>
              <w:pStyle w:val="Tablebody1"/>
            </w:pPr>
          </w:p>
        </w:tc>
        <w:tc>
          <w:tcPr>
            <w:tcW w:w="3006" w:type="dxa"/>
          </w:tcPr>
          <w:p w14:paraId="20D0DE79" w14:textId="77777777" w:rsidR="00181D78" w:rsidRDefault="00181D78" w:rsidP="00181D78">
            <w:pPr>
              <w:pStyle w:val="Tablebody1"/>
            </w:pPr>
          </w:p>
        </w:tc>
      </w:tr>
    </w:tbl>
    <w:p w14:paraId="7E727511" w14:textId="6CF74D1C" w:rsidR="00181D78" w:rsidRDefault="00181D78" w:rsidP="00CE5A7C"/>
    <w:p w14:paraId="71B6F049" w14:textId="24456DF2" w:rsidR="00181D78" w:rsidRPr="00873AA7" w:rsidRDefault="00181D78" w:rsidP="00CE5A7C">
      <w:pPr>
        <w:rPr>
          <w:lang w:eastAsia="en-GB"/>
        </w:rPr>
      </w:pPr>
      <w:r>
        <w:rPr>
          <w:rStyle w:val="Strong"/>
          <w:rFonts w:cs="Arial"/>
          <w:b w:val="0"/>
          <w:bCs w:val="0"/>
        </w:rPr>
        <w:t xml:space="preserve">3. </w:t>
      </w:r>
      <w:r w:rsidRPr="00411E50">
        <w:rPr>
          <w:rStyle w:val="Strong"/>
          <w:rFonts w:cs="Arial"/>
          <w:b w:val="0"/>
          <w:bCs w:val="0"/>
        </w:rPr>
        <w:t xml:space="preserve">Give </w:t>
      </w:r>
      <w:r w:rsidRPr="00181D78">
        <w:rPr>
          <w:rFonts w:eastAsia="Times New Roman" w:cs="Arial"/>
          <w:b/>
          <w:bCs/>
          <w:kern w:val="0"/>
          <w:lang w:eastAsia="en-GB"/>
          <w14:ligatures w14:val="none"/>
        </w:rPr>
        <w:t>two</w:t>
      </w:r>
      <w:r w:rsidRPr="00873AA7">
        <w:rPr>
          <w:lang w:eastAsia="en-GB"/>
        </w:rPr>
        <w:t xml:space="preserve"> reasons why Fire &amp; Form’s flexible workforce helps the business respond to changes in demand.</w:t>
      </w:r>
    </w:p>
    <w:p w14:paraId="1FDDC60E" w14:textId="70D3B03F" w:rsidR="00181D78" w:rsidRDefault="00181D78" w:rsidP="00181D78">
      <w:pPr>
        <w:pStyle w:val="Write-onlines"/>
      </w:pPr>
    </w:p>
    <w:p w14:paraId="7353FBF9" w14:textId="77777777" w:rsidR="00181D78" w:rsidRDefault="00181D78" w:rsidP="00181D78">
      <w:pPr>
        <w:pStyle w:val="Write-onlines"/>
      </w:pPr>
    </w:p>
    <w:p w14:paraId="420E7BDF" w14:textId="4C859B68" w:rsidR="00181D78" w:rsidRDefault="00181D78" w:rsidP="00181D78">
      <w:pPr>
        <w:pStyle w:val="Write-onlines"/>
      </w:pPr>
    </w:p>
    <w:p w14:paraId="2D10BA8F" w14:textId="03D7D82B" w:rsidR="00181D78" w:rsidRDefault="00181D78" w:rsidP="00181D78">
      <w:pPr>
        <w:pStyle w:val="Write-onlines"/>
      </w:pPr>
    </w:p>
    <w:p w14:paraId="0A52DD76" w14:textId="0B5B88A8" w:rsidR="00181D78" w:rsidRDefault="00181D78" w:rsidP="00181D78">
      <w:pPr>
        <w:pStyle w:val="Write-onlines"/>
      </w:pPr>
    </w:p>
    <w:p w14:paraId="457EDDA9" w14:textId="128FF665" w:rsidR="00EF4105" w:rsidRDefault="00EF4105" w:rsidP="00EF4105">
      <w:pPr>
        <w:pStyle w:val="Heading2"/>
      </w:pPr>
      <w:r>
        <w:t>Plenary: Exam practice</w:t>
      </w:r>
    </w:p>
    <w:p w14:paraId="31646938" w14:textId="2E0667EF" w:rsidR="00873AA7" w:rsidRPr="00873AA7" w:rsidRDefault="00873AA7" w:rsidP="00873AA7">
      <w:r w:rsidRPr="000A319C">
        <w:rPr>
          <w:noProof/>
        </w:rPr>
        <mc:AlternateContent>
          <mc:Choice Requires="wps">
            <w:drawing>
              <wp:inline distT="0" distB="0" distL="0" distR="0" wp14:anchorId="46CDFBD0" wp14:editId="6742390C">
                <wp:extent cx="5720080" cy="786765"/>
                <wp:effectExtent l="0" t="0" r="13970" b="13335"/>
                <wp:docPr id="1972983959" name="Text Box 5"/>
                <wp:cNvGraphicFramePr/>
                <a:graphic xmlns:a="http://schemas.openxmlformats.org/drawingml/2006/main">
                  <a:graphicData uri="http://schemas.microsoft.com/office/word/2010/wordprocessingShape">
                    <wps:wsp>
                      <wps:cNvSpPr txBox="1"/>
                      <wps:spPr>
                        <a:xfrm>
                          <a:off x="0" y="0"/>
                          <a:ext cx="5720080" cy="786765"/>
                        </a:xfrm>
                        <a:prstGeom prst="rect">
                          <a:avLst/>
                        </a:prstGeom>
                        <a:solidFill>
                          <a:sysClr val="window" lastClr="FFFFFF">
                            <a:lumMod val="95000"/>
                          </a:sysClr>
                        </a:solidFill>
                        <a:ln w="6350">
                          <a:solidFill>
                            <a:sysClr val="window" lastClr="FFFFFF"/>
                          </a:solidFill>
                        </a:ln>
                      </wps:spPr>
                      <wps:txbx>
                        <w:txbxContent>
                          <w:p w14:paraId="74256055" w14:textId="1DE87C45" w:rsidR="00873AA7" w:rsidRDefault="00873AA7" w:rsidP="00873AA7">
                            <w:r>
                              <w:rPr>
                                <w:b/>
                                <w:bCs/>
                              </w:rPr>
                              <w:t>Explain</w:t>
                            </w:r>
                            <w:r w:rsidRPr="00A078C1">
                              <w:t xml:space="preserve"> question</w:t>
                            </w:r>
                            <w:r>
                              <w:t>s</w:t>
                            </w:r>
                            <w:r w:rsidRPr="00A078C1">
                              <w:t xml:space="preserve"> require you to identify </w:t>
                            </w:r>
                            <w:r>
                              <w:t>a point and provide a linked justification of that point (see the Command word taxonomy list on page 23)</w:t>
                            </w:r>
                            <w:r w:rsidRPr="00A078C1">
                              <w:t>.</w:t>
                            </w:r>
                          </w:p>
                          <w:p w14:paraId="58ED98A9" w14:textId="77777777" w:rsidR="00873AA7" w:rsidRPr="00A078C1" w:rsidRDefault="00873AA7" w:rsidP="00873AA7">
                            <w:r>
                              <w:t>When answering explain questions, use the structure:</w:t>
                            </w:r>
                            <w:r w:rsidRPr="00A078C1">
                              <w:t xml:space="preserve"> </w:t>
                            </w:r>
                            <w:r w:rsidRPr="00181D78">
                              <w:rPr>
                                <w:b/>
                                <w:bCs/>
                              </w:rPr>
                              <w:t>point – justification</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6CDFBD0" id="_x0000_s1027" type="#_x0000_t202" style="width:450.4pt;height:6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" fillcolor="#f2f2f2" strokecolor="window" strokeweight=".5pt">
                <v:textbox>
                  <w:txbxContent>
                    <w:p w14:paraId="74256055" w14:textId="1DE87C45" w:rsidR="00873AA7" w:rsidRDefault="00873AA7" w:rsidP="00873AA7">
                      <w:r>
                        <w:rPr>
                          <w:b/>
                          <w:bCs/>
                        </w:rPr>
                        <w:t>Explain</w:t>
                      </w:r>
                      <w:r w:rsidRPr="00A078C1">
                        <w:t xml:space="preserve"> question</w:t>
                      </w:r>
                      <w:r>
                        <w:t>s</w:t>
                      </w:r>
                      <w:r w:rsidRPr="00A078C1">
                        <w:t xml:space="preserve"> require you to identify </w:t>
                      </w:r>
                      <w:r>
                        <w:t>a point and provide a linked justification of that point (see the Command word taxonomy list on page 2</w:t>
                      </w:r>
                      <w:r>
                        <w:t>3</w:t>
                      </w:r>
                      <w:r>
                        <w:t>)</w:t>
                      </w:r>
                      <w:r w:rsidRPr="00A078C1">
                        <w:t>.</w:t>
                      </w:r>
                    </w:p>
                    <w:p w14:paraId="58ED98A9" w14:textId="77777777" w:rsidR="00873AA7" w:rsidRPr="00A078C1" w:rsidRDefault="00873AA7" w:rsidP="00873AA7">
                      <w:r>
                        <w:t>When answering explain questions, use the structure:</w:t>
                      </w:r>
                      <w:r w:rsidRPr="00A078C1">
                        <w:t xml:space="preserve"> </w:t>
                      </w:r>
                      <w:r w:rsidRPr="00181D78">
                        <w:rPr>
                          <w:b/>
                          <w:bCs/>
                        </w:rPr>
                        <w:t>point – justification</w:t>
                      </w:r>
                      <w:r>
                        <w:t>.</w:t>
                      </w:r>
                    </w:p>
                  </w:txbxContent>
                </v:textbox>
                <w10:anchorlock/>
              </v:shape>
            </w:pict>
          </mc:Fallback>
        </mc:AlternateContent>
      </w:r>
    </w:p>
    <w:p w14:paraId="2F0A7B7B" w14:textId="6A9B1045" w:rsidR="00EF4105" w:rsidRDefault="0014176A" w:rsidP="00EF4105">
      <w:r w:rsidRPr="0014176A">
        <w:t xml:space="preserve">Explain </w:t>
      </w:r>
      <w:r w:rsidRPr="0014176A">
        <w:rPr>
          <w:b/>
          <w:bCs/>
        </w:rPr>
        <w:t>two</w:t>
      </w:r>
      <w:r w:rsidRPr="0014176A">
        <w:t xml:space="preserve"> characteristics of a not-for-profit organisation. (4 marks)</w:t>
      </w:r>
    </w:p>
    <w:p w14:paraId="4F638779" w14:textId="33DFFEA2" w:rsidR="0014176A" w:rsidRDefault="0014176A" w:rsidP="0014176A">
      <w:pPr>
        <w:pStyle w:val="Write-onlines"/>
      </w:pPr>
    </w:p>
    <w:p w14:paraId="100E1A30" w14:textId="2C1E87D3" w:rsidR="0014176A" w:rsidRDefault="0014176A" w:rsidP="0014176A">
      <w:pPr>
        <w:pStyle w:val="Write-onlines"/>
      </w:pPr>
    </w:p>
    <w:p w14:paraId="4EDF682E" w14:textId="77777777" w:rsidR="0014176A" w:rsidRDefault="0014176A" w:rsidP="0014176A">
      <w:pPr>
        <w:pStyle w:val="Write-onlines"/>
      </w:pPr>
    </w:p>
    <w:p w14:paraId="55F49269" w14:textId="77777777" w:rsidR="0014176A" w:rsidRDefault="0014176A" w:rsidP="0014176A">
      <w:pPr>
        <w:pStyle w:val="Write-onlines"/>
      </w:pPr>
    </w:p>
    <w:p w14:paraId="39AF1937" w14:textId="77777777" w:rsidR="0014176A" w:rsidRDefault="0014176A" w:rsidP="0014176A">
      <w:pPr>
        <w:pStyle w:val="Write-onlines"/>
      </w:pPr>
    </w:p>
    <w:p w14:paraId="7553D1D1" w14:textId="77777777" w:rsidR="00873AA7" w:rsidRDefault="00873AA7" w:rsidP="0014176A">
      <w:pPr>
        <w:pStyle w:val="Write-onlines"/>
      </w:pPr>
    </w:p>
    <w:p w14:paraId="79FE4E90" w14:textId="58CBF3B6" w:rsidR="00873AA7" w:rsidRDefault="00873AA7" w:rsidP="00873AA7">
      <w:r>
        <w:t xml:space="preserve">(continue on extra paper if you </w:t>
      </w:r>
      <w:r w:rsidR="00576D2F">
        <w:t>require</w:t>
      </w:r>
      <w:r>
        <w:t xml:space="preserve"> more space)</w:t>
      </w:r>
    </w:p>
    <w:p w14:paraId="6FDA24EE" w14:textId="30322864" w:rsidR="0014176A" w:rsidRDefault="0014176A" w:rsidP="0014176A">
      <w:pPr>
        <w:pStyle w:val="Heading2"/>
      </w:pPr>
      <w:r>
        <w:lastRenderedPageBreak/>
        <w:t xml:space="preserve">Consolidation: Organisation detective </w:t>
      </w:r>
    </w:p>
    <w:p w14:paraId="1D0DE0EE" w14:textId="77777777" w:rsidR="0014176A" w:rsidRPr="0014176A" w:rsidRDefault="0014176A" w:rsidP="0014176A">
      <w:r w:rsidRPr="0014176A">
        <w:t>A business magazine has published short profiles of three organisations.</w:t>
      </w:r>
    </w:p>
    <w:p w14:paraId="387AD551" w14:textId="68C21DE2" w:rsidR="0014176A" w:rsidRPr="0014176A" w:rsidRDefault="0014176A" w:rsidP="0014176A">
      <w:r w:rsidRPr="0014176A">
        <w:t>Organisation A</w:t>
      </w:r>
      <w:r>
        <w:t>:</w:t>
      </w:r>
    </w:p>
    <w:p w14:paraId="5B564982" w14:textId="77777777" w:rsidR="0014176A" w:rsidRPr="0014176A" w:rsidRDefault="0014176A" w:rsidP="0014176A">
      <w:pPr>
        <w:pStyle w:val="ListParagraph"/>
        <w:numPr>
          <w:ilvl w:val="0"/>
          <w:numId w:val="20"/>
        </w:numPr>
      </w:pPr>
      <w:r w:rsidRPr="0014176A">
        <w:t>Employs 12 people</w:t>
      </w:r>
    </w:p>
    <w:p w14:paraId="184EEC33" w14:textId="77777777" w:rsidR="0014176A" w:rsidRPr="0014176A" w:rsidRDefault="0014176A" w:rsidP="0014176A">
      <w:pPr>
        <w:pStyle w:val="ListParagraph"/>
        <w:numPr>
          <w:ilvl w:val="0"/>
          <w:numId w:val="20"/>
        </w:numPr>
      </w:pPr>
      <w:r w:rsidRPr="0014176A">
        <w:t>Sells products online</w:t>
      </w:r>
    </w:p>
    <w:p w14:paraId="26C8308D" w14:textId="674F18C0" w:rsidR="0014176A" w:rsidRPr="0014176A" w:rsidRDefault="002A4E8F" w:rsidP="0014176A">
      <w:pPr>
        <w:pStyle w:val="ListParagraph"/>
        <w:numPr>
          <w:ilvl w:val="0"/>
          <w:numId w:val="20"/>
        </w:numPr>
      </w:pPr>
      <w:r>
        <w:t>P</w:t>
      </w:r>
      <w:r w:rsidR="0014176A" w:rsidRPr="0014176A">
        <w:t>rotect</w:t>
      </w:r>
      <w:r>
        <w:t>s owners</w:t>
      </w:r>
      <w:r w:rsidR="0014176A" w:rsidRPr="0014176A">
        <w:t xml:space="preserve"> by limited liability</w:t>
      </w:r>
    </w:p>
    <w:p w14:paraId="68FB6AC3" w14:textId="77777777" w:rsidR="0014176A" w:rsidRPr="0014176A" w:rsidRDefault="0014176A" w:rsidP="0014176A">
      <w:pPr>
        <w:pStyle w:val="ListParagraph"/>
        <w:numPr>
          <w:ilvl w:val="0"/>
          <w:numId w:val="20"/>
        </w:numPr>
      </w:pPr>
      <w:r w:rsidRPr="0014176A">
        <w:t>Generates profit from product sales</w:t>
      </w:r>
    </w:p>
    <w:p w14:paraId="103B9701" w14:textId="437C580A" w:rsidR="0014176A" w:rsidRPr="0014176A" w:rsidRDefault="0014176A" w:rsidP="0014176A">
      <w:r w:rsidRPr="0014176A">
        <w:t>Organisation B</w:t>
      </w:r>
      <w:r>
        <w:t>:</w:t>
      </w:r>
    </w:p>
    <w:p w14:paraId="591CC4DF" w14:textId="77777777" w:rsidR="0014176A" w:rsidRPr="0014176A" w:rsidRDefault="0014176A" w:rsidP="0014176A">
      <w:pPr>
        <w:pStyle w:val="ListParagraph"/>
        <w:numPr>
          <w:ilvl w:val="0"/>
          <w:numId w:val="20"/>
        </w:numPr>
      </w:pPr>
      <w:r w:rsidRPr="0014176A">
        <w:t>Exists to provide public benefit</w:t>
      </w:r>
    </w:p>
    <w:p w14:paraId="3FB9921A" w14:textId="3D558C0E" w:rsidR="0014176A" w:rsidRPr="0014176A" w:rsidRDefault="002A4E8F" w:rsidP="0014176A">
      <w:pPr>
        <w:pStyle w:val="ListParagraph"/>
        <w:numPr>
          <w:ilvl w:val="0"/>
          <w:numId w:val="20"/>
        </w:numPr>
      </w:pPr>
      <w:r>
        <w:t xml:space="preserve">Is eligible </w:t>
      </w:r>
      <w:r w:rsidR="0014176A" w:rsidRPr="0014176A">
        <w:t>for charity tax relief</w:t>
      </w:r>
    </w:p>
    <w:p w14:paraId="4D26C949" w14:textId="77777777" w:rsidR="0014176A" w:rsidRPr="0014176A" w:rsidRDefault="0014176A" w:rsidP="0014176A">
      <w:pPr>
        <w:pStyle w:val="ListParagraph"/>
        <w:numPr>
          <w:ilvl w:val="0"/>
          <w:numId w:val="20"/>
        </w:numPr>
      </w:pPr>
      <w:r w:rsidRPr="0014176A">
        <w:t>Runs workshops and fundraising events</w:t>
      </w:r>
    </w:p>
    <w:p w14:paraId="6404C731" w14:textId="3E10FC0F" w:rsidR="0014176A" w:rsidRPr="0014176A" w:rsidRDefault="0014176A" w:rsidP="0014176A">
      <w:r w:rsidRPr="0014176A">
        <w:t>Organisation C</w:t>
      </w:r>
      <w:r>
        <w:t>:</w:t>
      </w:r>
    </w:p>
    <w:p w14:paraId="265A7C31" w14:textId="3A70953A" w:rsidR="0014176A" w:rsidRPr="0014176A" w:rsidRDefault="002A4E8F" w:rsidP="0014176A">
      <w:pPr>
        <w:pStyle w:val="ListParagraph"/>
        <w:numPr>
          <w:ilvl w:val="0"/>
          <w:numId w:val="20"/>
        </w:numPr>
      </w:pPr>
      <w:r>
        <w:t>Is n</w:t>
      </w:r>
      <w:r w:rsidR="001A63BA">
        <w:t>ot-for-profit nor commercially driven</w:t>
      </w:r>
    </w:p>
    <w:p w14:paraId="785B3206" w14:textId="62A465CD" w:rsidR="0014176A" w:rsidRPr="0014176A" w:rsidRDefault="0014176A" w:rsidP="0014176A">
      <w:pPr>
        <w:pStyle w:val="ListParagraph"/>
        <w:numPr>
          <w:ilvl w:val="0"/>
          <w:numId w:val="20"/>
        </w:numPr>
      </w:pPr>
      <w:r w:rsidRPr="0014176A">
        <w:t>Offers funding opportunities</w:t>
      </w:r>
    </w:p>
    <w:p w14:paraId="499F8C6D" w14:textId="27AC532D" w:rsidR="0014176A" w:rsidRPr="0014176A" w:rsidRDefault="0014176A" w:rsidP="0014176A">
      <w:pPr>
        <w:pStyle w:val="ListParagraph"/>
        <w:numPr>
          <w:ilvl w:val="0"/>
          <w:numId w:val="20"/>
        </w:numPr>
      </w:pPr>
      <w:r w:rsidRPr="0014176A">
        <w:t>Champions the interests of creative professionals</w:t>
      </w:r>
      <w:r w:rsidR="001A63BA">
        <w:t xml:space="preserve"> and businesses</w:t>
      </w:r>
    </w:p>
    <w:p w14:paraId="6C5322A2" w14:textId="5A2D5554" w:rsidR="00FA3D73" w:rsidRDefault="001A63BA" w:rsidP="00EF4105">
      <w:r>
        <w:t xml:space="preserve">1. </w:t>
      </w:r>
      <w:r w:rsidR="00FA3D73">
        <w:t xml:space="preserve">For each organisation, </w:t>
      </w:r>
      <w:r w:rsidR="00525C5D">
        <w:t>identify</w:t>
      </w:r>
      <w:r>
        <w:t xml:space="preserve"> the</w:t>
      </w:r>
      <w:r w:rsidR="00FA3D73">
        <w:t xml:space="preserve"> type of organisation</w:t>
      </w:r>
      <w:r>
        <w:t xml:space="preserve"> shown in each profile</w:t>
      </w:r>
      <w:r w:rsidR="00FA3D73">
        <w:t>.</w:t>
      </w:r>
    </w:p>
    <w:p w14:paraId="3DA6E41E" w14:textId="396A13FF" w:rsidR="001A63BA" w:rsidRDefault="001A63BA" w:rsidP="00EF4105">
      <w:r>
        <w:t xml:space="preserve">2. Provide </w:t>
      </w:r>
      <w:r w:rsidRPr="00525C5D">
        <w:rPr>
          <w:b/>
          <w:bCs/>
        </w:rPr>
        <w:t>one</w:t>
      </w:r>
      <w:r>
        <w:t xml:space="preserve"> characteristic from each profile that helped you identify </w:t>
      </w:r>
      <w:r w:rsidR="00525C5D">
        <w:t>each organisation.</w:t>
      </w:r>
    </w:p>
    <w:p w14:paraId="7A587F66" w14:textId="31415606" w:rsidR="00525C5D" w:rsidRDefault="00525C5D" w:rsidP="00EF4105">
      <w:r>
        <w:t>3. State the importance of that characteristic to the organisation.</w:t>
      </w:r>
    </w:p>
    <w:p w14:paraId="60829164" w14:textId="775FCACC" w:rsidR="00FA3D73" w:rsidRPr="00FA3D73" w:rsidRDefault="00525C5D" w:rsidP="00525C5D">
      <w:r>
        <w:t>Complete the table.</w:t>
      </w:r>
    </w:p>
    <w:tbl>
      <w:tblPr>
        <w:tblStyle w:val="TableGridLight"/>
        <w:tblW w:w="0" w:type="auto"/>
        <w:tblLook w:val="04A0" w:firstRow="1" w:lastRow="0" w:firstColumn="1" w:lastColumn="0" w:noHBand="0" w:noVBand="1"/>
      </w:tblPr>
      <w:tblGrid>
        <w:gridCol w:w="704"/>
        <w:gridCol w:w="2126"/>
        <w:gridCol w:w="3093"/>
        <w:gridCol w:w="3093"/>
      </w:tblGrid>
      <w:tr w:rsidR="00FA3D73" w14:paraId="293A55A7" w14:textId="77777777" w:rsidTr="00FA3D73">
        <w:tc>
          <w:tcPr>
            <w:tcW w:w="704" w:type="dxa"/>
          </w:tcPr>
          <w:p w14:paraId="6A0349AD" w14:textId="54A4EC49" w:rsidR="00FA3D73" w:rsidRDefault="00FA3D73" w:rsidP="00FA3D73">
            <w:pPr>
              <w:pStyle w:val="Tablehead1"/>
            </w:pPr>
          </w:p>
        </w:tc>
        <w:tc>
          <w:tcPr>
            <w:tcW w:w="2126" w:type="dxa"/>
          </w:tcPr>
          <w:p w14:paraId="1B2E5175" w14:textId="329E36D8" w:rsidR="00FA3D73" w:rsidRDefault="00FA3D73" w:rsidP="00FA3D73">
            <w:pPr>
              <w:pStyle w:val="Tablehead1"/>
            </w:pPr>
            <w:r>
              <w:t>Type</w:t>
            </w:r>
          </w:p>
        </w:tc>
        <w:tc>
          <w:tcPr>
            <w:tcW w:w="3093" w:type="dxa"/>
          </w:tcPr>
          <w:p w14:paraId="5AF7C6A6" w14:textId="66391452" w:rsidR="00FA3D73" w:rsidRDefault="00FA3D73" w:rsidP="00FA3D73">
            <w:pPr>
              <w:pStyle w:val="Tablehead1"/>
            </w:pPr>
            <w:r>
              <w:t>Characteristic</w:t>
            </w:r>
          </w:p>
        </w:tc>
        <w:tc>
          <w:tcPr>
            <w:tcW w:w="3093" w:type="dxa"/>
          </w:tcPr>
          <w:p w14:paraId="6E8CC3A4" w14:textId="4605FA8D" w:rsidR="00FA3D73" w:rsidRDefault="00FA3D73" w:rsidP="00FA3D73">
            <w:pPr>
              <w:pStyle w:val="Tablehead1"/>
            </w:pPr>
            <w:r>
              <w:t>Importance</w:t>
            </w:r>
          </w:p>
        </w:tc>
      </w:tr>
      <w:tr w:rsidR="00FA3D73" w14:paraId="10C9B3DD" w14:textId="77777777" w:rsidTr="002A4E8F">
        <w:trPr>
          <w:trHeight w:val="1531"/>
        </w:trPr>
        <w:tc>
          <w:tcPr>
            <w:tcW w:w="704" w:type="dxa"/>
          </w:tcPr>
          <w:p w14:paraId="3DF4B0E0" w14:textId="397CECBA" w:rsidR="00FA3D73" w:rsidRDefault="00FA3D73" w:rsidP="00FA3D73">
            <w:pPr>
              <w:pStyle w:val="Tablehead1"/>
            </w:pPr>
            <w:r>
              <w:t>A</w:t>
            </w:r>
          </w:p>
        </w:tc>
        <w:tc>
          <w:tcPr>
            <w:tcW w:w="2126" w:type="dxa"/>
          </w:tcPr>
          <w:p w14:paraId="6F32469B" w14:textId="77777777" w:rsidR="00FA3D73" w:rsidRDefault="00FA3D73" w:rsidP="00FA3D73">
            <w:pPr>
              <w:pStyle w:val="Tablebody1"/>
            </w:pPr>
          </w:p>
        </w:tc>
        <w:tc>
          <w:tcPr>
            <w:tcW w:w="3093" w:type="dxa"/>
          </w:tcPr>
          <w:p w14:paraId="76CBA237" w14:textId="77777777" w:rsidR="00FA3D73" w:rsidRDefault="00FA3D73" w:rsidP="00FA3D73">
            <w:pPr>
              <w:pStyle w:val="Tablebody1"/>
            </w:pPr>
          </w:p>
        </w:tc>
        <w:tc>
          <w:tcPr>
            <w:tcW w:w="3093" w:type="dxa"/>
          </w:tcPr>
          <w:p w14:paraId="7D1B0632" w14:textId="77777777" w:rsidR="00FA3D73" w:rsidRDefault="00FA3D73" w:rsidP="00FA3D73">
            <w:pPr>
              <w:pStyle w:val="Tablebody1"/>
            </w:pPr>
          </w:p>
        </w:tc>
      </w:tr>
      <w:tr w:rsidR="00FA3D73" w14:paraId="571F69E9" w14:textId="77777777" w:rsidTr="002A4E8F">
        <w:trPr>
          <w:trHeight w:val="1531"/>
        </w:trPr>
        <w:tc>
          <w:tcPr>
            <w:tcW w:w="704" w:type="dxa"/>
          </w:tcPr>
          <w:p w14:paraId="2505D6F7" w14:textId="08927E54" w:rsidR="00FA3D73" w:rsidRDefault="00FA3D73" w:rsidP="00FA3D73">
            <w:pPr>
              <w:pStyle w:val="Tablehead1"/>
            </w:pPr>
            <w:r>
              <w:t>B</w:t>
            </w:r>
          </w:p>
        </w:tc>
        <w:tc>
          <w:tcPr>
            <w:tcW w:w="2126" w:type="dxa"/>
          </w:tcPr>
          <w:p w14:paraId="6C14859D" w14:textId="77777777" w:rsidR="00FA3D73" w:rsidRDefault="00FA3D73" w:rsidP="00FA3D73">
            <w:pPr>
              <w:pStyle w:val="Tablebody1"/>
            </w:pPr>
          </w:p>
        </w:tc>
        <w:tc>
          <w:tcPr>
            <w:tcW w:w="3093" w:type="dxa"/>
          </w:tcPr>
          <w:p w14:paraId="6A56C79A" w14:textId="77777777" w:rsidR="00FA3D73" w:rsidRDefault="00FA3D73" w:rsidP="00FA3D73">
            <w:pPr>
              <w:pStyle w:val="Tablebody1"/>
            </w:pPr>
          </w:p>
        </w:tc>
        <w:tc>
          <w:tcPr>
            <w:tcW w:w="3093" w:type="dxa"/>
          </w:tcPr>
          <w:p w14:paraId="1E344A9F" w14:textId="77777777" w:rsidR="00FA3D73" w:rsidRDefault="00FA3D73" w:rsidP="00FA3D73">
            <w:pPr>
              <w:pStyle w:val="Tablebody1"/>
            </w:pPr>
          </w:p>
        </w:tc>
      </w:tr>
      <w:tr w:rsidR="00FA3D73" w14:paraId="03545C6C" w14:textId="77777777" w:rsidTr="002A4E8F">
        <w:trPr>
          <w:trHeight w:val="1531"/>
        </w:trPr>
        <w:tc>
          <w:tcPr>
            <w:tcW w:w="704" w:type="dxa"/>
          </w:tcPr>
          <w:p w14:paraId="6B2EF9AA" w14:textId="77051F6C" w:rsidR="00FA3D73" w:rsidRDefault="00FA3D73" w:rsidP="00FA3D73">
            <w:pPr>
              <w:pStyle w:val="Tablehead1"/>
            </w:pPr>
            <w:r>
              <w:t>C</w:t>
            </w:r>
          </w:p>
        </w:tc>
        <w:tc>
          <w:tcPr>
            <w:tcW w:w="2126" w:type="dxa"/>
          </w:tcPr>
          <w:p w14:paraId="042CEFCA" w14:textId="77777777" w:rsidR="00FA3D73" w:rsidRDefault="00FA3D73" w:rsidP="00FA3D73">
            <w:pPr>
              <w:pStyle w:val="Tablebody1"/>
            </w:pPr>
          </w:p>
        </w:tc>
        <w:tc>
          <w:tcPr>
            <w:tcW w:w="3093" w:type="dxa"/>
          </w:tcPr>
          <w:p w14:paraId="4AF7C3C4" w14:textId="77777777" w:rsidR="00FA3D73" w:rsidRDefault="00FA3D73" w:rsidP="00FA3D73">
            <w:pPr>
              <w:pStyle w:val="Tablebody1"/>
            </w:pPr>
          </w:p>
        </w:tc>
        <w:tc>
          <w:tcPr>
            <w:tcW w:w="3093" w:type="dxa"/>
          </w:tcPr>
          <w:p w14:paraId="1E1E1690" w14:textId="77777777" w:rsidR="00FA3D73" w:rsidRDefault="00FA3D73" w:rsidP="00FA3D73">
            <w:pPr>
              <w:pStyle w:val="Tablebody1"/>
            </w:pPr>
          </w:p>
        </w:tc>
      </w:tr>
    </w:tbl>
    <w:p w14:paraId="71BD4FDE" w14:textId="77777777" w:rsidR="00EF4105" w:rsidRDefault="00EF4105" w:rsidP="00EF4105"/>
    <w:p w14:paraId="5FC463EF" w14:textId="77777777" w:rsidR="00525C5D" w:rsidRPr="00525C5D" w:rsidRDefault="00525C5D" w:rsidP="00525C5D">
      <w:r w:rsidRPr="0009052B">
        <w:lastRenderedPageBreak/>
        <w:t>4.</w:t>
      </w:r>
      <w:r>
        <w:rPr>
          <w:b/>
          <w:bCs/>
        </w:rPr>
        <w:t xml:space="preserve"> </w:t>
      </w:r>
      <w:r w:rsidRPr="00525C5D">
        <w:t>A local council wants to fund a year-long creative community outreach programme.</w:t>
      </w:r>
    </w:p>
    <w:p w14:paraId="0C3AA111" w14:textId="03576A7F" w:rsidR="00525C5D" w:rsidRPr="00525C5D" w:rsidRDefault="002A4E8F" w:rsidP="00525C5D">
      <w:r>
        <w:t>Explain w</w:t>
      </w:r>
      <w:r w:rsidR="00525C5D" w:rsidRPr="00525C5D">
        <w:t>hich organisation is most suitable to receive the funding</w:t>
      </w:r>
      <w:r>
        <w:t>.</w:t>
      </w:r>
    </w:p>
    <w:p w14:paraId="4041C977" w14:textId="77777777" w:rsidR="00525C5D" w:rsidRPr="00525C5D" w:rsidRDefault="00525C5D" w:rsidP="00525C5D">
      <w:r w:rsidRPr="00525C5D">
        <w:t>Ensure your answer:</w:t>
      </w:r>
    </w:p>
    <w:p w14:paraId="36DAAE3A" w14:textId="37710C56" w:rsidR="00525C5D" w:rsidRPr="00525C5D" w:rsidRDefault="00525C5D" w:rsidP="00525C5D">
      <w:pPr>
        <w:pStyle w:val="ListParagraph"/>
        <w:numPr>
          <w:ilvl w:val="0"/>
          <w:numId w:val="20"/>
        </w:numPr>
      </w:pPr>
      <w:r>
        <w:t>identifies</w:t>
      </w:r>
      <w:r w:rsidRPr="00525C5D">
        <w:t xml:space="preserve"> the characteristics</w:t>
      </w:r>
      <w:r>
        <w:t>;</w:t>
      </w:r>
    </w:p>
    <w:p w14:paraId="7E5AB24B" w14:textId="482A4081" w:rsidR="00525C5D" w:rsidRPr="00525C5D" w:rsidRDefault="00525C5D" w:rsidP="00525C5D">
      <w:pPr>
        <w:pStyle w:val="ListParagraph"/>
        <w:numPr>
          <w:ilvl w:val="0"/>
          <w:numId w:val="20"/>
        </w:numPr>
      </w:pPr>
      <w:r>
        <w:t>i</w:t>
      </w:r>
      <w:r w:rsidRPr="00525C5D">
        <w:t>ncludes a justification for your recommendation, using evidence from all three profiles</w:t>
      </w:r>
      <w:r>
        <w:t>;</w:t>
      </w:r>
    </w:p>
    <w:p w14:paraId="31EE8C45" w14:textId="1C76C4DF" w:rsidR="00FA3D73" w:rsidRPr="00525C5D" w:rsidRDefault="00525C5D" w:rsidP="00525C5D">
      <w:pPr>
        <w:pStyle w:val="ListParagraph"/>
        <w:numPr>
          <w:ilvl w:val="0"/>
          <w:numId w:val="20"/>
        </w:numPr>
      </w:pPr>
      <w:r>
        <w:t>c</w:t>
      </w:r>
      <w:r w:rsidRPr="00525C5D">
        <w:t>ompares more than one organisation</w:t>
      </w:r>
      <w:r>
        <w:t>.</w:t>
      </w:r>
    </w:p>
    <w:p w14:paraId="062FD097" w14:textId="77777777" w:rsidR="00FA3D73" w:rsidRDefault="00FA3D73" w:rsidP="00525C5D">
      <w:pPr>
        <w:pStyle w:val="Write-onlines"/>
      </w:pPr>
    </w:p>
    <w:p w14:paraId="35DA8360" w14:textId="77777777" w:rsidR="00525C5D" w:rsidRDefault="00525C5D" w:rsidP="00525C5D">
      <w:pPr>
        <w:pStyle w:val="Write-onlines"/>
      </w:pPr>
    </w:p>
    <w:p w14:paraId="0B82ECF4" w14:textId="77777777" w:rsidR="00525C5D" w:rsidRPr="00525C5D" w:rsidRDefault="00525C5D" w:rsidP="00525C5D">
      <w:pPr>
        <w:pStyle w:val="Write-onlines"/>
      </w:pPr>
    </w:p>
    <w:p w14:paraId="088F911D" w14:textId="77777777" w:rsidR="00FA3D73" w:rsidRDefault="00FA3D73" w:rsidP="00FA3D73">
      <w:pPr>
        <w:pStyle w:val="Write-onlines"/>
      </w:pPr>
    </w:p>
    <w:p w14:paraId="6016DF61" w14:textId="77777777" w:rsidR="00FA3D73" w:rsidRDefault="00FA3D73" w:rsidP="00FA3D73">
      <w:pPr>
        <w:pStyle w:val="Write-onlines"/>
      </w:pPr>
    </w:p>
    <w:p w14:paraId="691DEF8B" w14:textId="77777777" w:rsidR="002A4E8F" w:rsidRDefault="002A4E8F" w:rsidP="00FA3D73">
      <w:pPr>
        <w:pStyle w:val="Write-onlines"/>
      </w:pPr>
    </w:p>
    <w:p w14:paraId="6BE391F8" w14:textId="77777777" w:rsidR="002A4E8F" w:rsidRDefault="002A4E8F" w:rsidP="00FA3D73">
      <w:pPr>
        <w:pStyle w:val="Write-onlines"/>
      </w:pPr>
    </w:p>
    <w:p w14:paraId="5225545D" w14:textId="77777777" w:rsidR="002A4E8F" w:rsidRDefault="002A4E8F" w:rsidP="00FA3D73">
      <w:pPr>
        <w:pStyle w:val="Write-onlines"/>
      </w:pPr>
    </w:p>
    <w:p w14:paraId="27CC6784" w14:textId="77777777" w:rsidR="002A4E8F" w:rsidRDefault="002A4E8F" w:rsidP="00FA3D73">
      <w:pPr>
        <w:pStyle w:val="Write-onlines"/>
      </w:pPr>
    </w:p>
    <w:p w14:paraId="4A1E0B56" w14:textId="77777777" w:rsidR="002A4E8F" w:rsidRDefault="002A4E8F" w:rsidP="00FA3D73">
      <w:pPr>
        <w:pStyle w:val="Write-onlines"/>
      </w:pPr>
    </w:p>
    <w:p w14:paraId="5CC8254C" w14:textId="77777777" w:rsidR="002A4E8F" w:rsidRDefault="002A4E8F" w:rsidP="00FA3D73">
      <w:pPr>
        <w:pStyle w:val="Write-onlines"/>
      </w:pPr>
    </w:p>
    <w:p w14:paraId="43D7BECB" w14:textId="77777777" w:rsidR="002A4E8F" w:rsidRDefault="002A4E8F" w:rsidP="00FA3D73">
      <w:pPr>
        <w:pStyle w:val="Write-onlines"/>
      </w:pPr>
    </w:p>
    <w:p w14:paraId="3475C326" w14:textId="77777777" w:rsidR="002A4E8F" w:rsidRDefault="002A4E8F" w:rsidP="00FA3D73">
      <w:pPr>
        <w:pStyle w:val="Write-onlines"/>
      </w:pPr>
    </w:p>
    <w:p w14:paraId="3ABA1A06" w14:textId="77777777" w:rsidR="00FA3D73" w:rsidRDefault="00FA3D73" w:rsidP="00FA3D73">
      <w:pPr>
        <w:pStyle w:val="Write-onlines"/>
      </w:pPr>
    </w:p>
    <w:p w14:paraId="2B7682CD" w14:textId="77777777" w:rsidR="00FA3D73" w:rsidRDefault="00FA3D73" w:rsidP="00FA3D73">
      <w:pPr>
        <w:pStyle w:val="Write-onlines"/>
      </w:pPr>
    </w:p>
    <w:p w14:paraId="47621219" w14:textId="77777777" w:rsidR="00B3536D" w:rsidRDefault="00B3536D" w:rsidP="00B3536D">
      <w:pPr>
        <w:sectPr w:rsidR="00B3536D" w:rsidSect="00031572">
          <w:pgSz w:w="11906" w:h="16838"/>
          <w:pgMar w:top="1247" w:right="1440" w:bottom="2127" w:left="1440" w:header="709" w:footer="567" w:gutter="0"/>
          <w:cols w:space="708"/>
          <w:docGrid w:linePitch="360"/>
        </w:sectPr>
      </w:pPr>
    </w:p>
    <w:p w14:paraId="20F4C2C9" w14:textId="2CC26680" w:rsidR="00B3536D" w:rsidRDefault="00B3536D" w:rsidP="00B3536D">
      <w:pPr>
        <w:pStyle w:val="Heading1"/>
      </w:pPr>
      <w:r>
        <w:lastRenderedPageBreak/>
        <w:t xml:space="preserve">Lesson 3: </w:t>
      </w:r>
      <w:r w:rsidR="0046248D">
        <w:t>How</w:t>
      </w:r>
      <w:r w:rsidRPr="00C5662F">
        <w:t xml:space="preserve"> creative products and services</w:t>
      </w:r>
      <w:r w:rsidR="0046248D">
        <w:t xml:space="preserve"> make money</w:t>
      </w:r>
    </w:p>
    <w:p w14:paraId="614D5DC4" w14:textId="36731EE4" w:rsidR="00D31E39" w:rsidRPr="00D31E39" w:rsidRDefault="00D31E39" w:rsidP="00D31E39">
      <w:pPr>
        <w:pStyle w:val="Heading2"/>
      </w:pPr>
      <w:r>
        <w:t xml:space="preserve">Case study: </w:t>
      </w:r>
      <w:r w:rsidRPr="00D31E39">
        <w:t>Argent &amp; Co.</w:t>
      </w:r>
    </w:p>
    <w:p w14:paraId="70130303" w14:textId="77777777" w:rsidR="00D31E39" w:rsidRPr="00D31E39" w:rsidRDefault="00D31E39" w:rsidP="00D31E39">
      <w:pPr>
        <w:pStyle w:val="Heading3"/>
      </w:pPr>
      <w:r w:rsidRPr="00D31E39">
        <w:t>Company overview</w:t>
      </w:r>
    </w:p>
    <w:p w14:paraId="24678FFD" w14:textId="77777777" w:rsidR="00D31E39" w:rsidRPr="00D31E39" w:rsidRDefault="00D31E39" w:rsidP="00D31E39">
      <w:r w:rsidRPr="00D31E39">
        <w:t>Argent &amp; Co. is a small independent jewellery business in Camden, London, specialising in handcrafted jewellery. The business is motivated to reduce environmental impact while producing high-quality pieces. By using recycled silver as the primary material in all products, Argent &amp; Co. has built a reputation for sustainable and ethical production.</w:t>
      </w:r>
    </w:p>
    <w:p w14:paraId="340BA72A" w14:textId="77777777" w:rsidR="00D31E39" w:rsidRPr="00D31E39" w:rsidRDefault="00D31E39" w:rsidP="00D31E39">
      <w:pPr>
        <w:pStyle w:val="Heading3"/>
      </w:pPr>
      <w:r w:rsidRPr="00D31E39">
        <w:t>Organisational structure</w:t>
      </w:r>
    </w:p>
    <w:p w14:paraId="3E18D052" w14:textId="77777777" w:rsidR="00D31E39" w:rsidRPr="00D31E39" w:rsidRDefault="00D31E39" w:rsidP="00D31E39">
      <w:r w:rsidRPr="00D31E39">
        <w:t>The company uses a hierarchical structure. The founders oversee strategy, product development and customer relationships. Jewellery makers are responsible for production and quality control, while a business manager coordinates sales, marketing and daily operations. This structure supports efficient communication and decision-making, although employees often carry out multiple roles during busy periods.</w:t>
      </w:r>
    </w:p>
    <w:p w14:paraId="58FCC05D" w14:textId="77777777" w:rsidR="00D31E39" w:rsidRPr="00D31E39" w:rsidRDefault="00D31E39" w:rsidP="00D31E39">
      <w:pPr>
        <w:pStyle w:val="Heading3"/>
      </w:pPr>
      <w:r w:rsidRPr="00D31E39">
        <w:t>Design and production</w:t>
      </w:r>
    </w:p>
    <w:p w14:paraId="736CA32C" w14:textId="77777777" w:rsidR="00D31E39" w:rsidRPr="00D31E39" w:rsidRDefault="00D31E39" w:rsidP="00D31E39">
      <w:r w:rsidRPr="00D31E39">
        <w:t>All jewellery is handcrafted in the Camden workshop. Alongside standard collections, the business offers bespoke commissions which involve customer consultations and personalised designs. While recycled silver supports sustainability goals, sourcing consistent materials can be challenging and costly. Small-scale production ensures high-quality standards but limits output.</w:t>
      </w:r>
    </w:p>
    <w:p w14:paraId="29BCC4B3" w14:textId="77777777" w:rsidR="00D31E39" w:rsidRPr="00D31E39" w:rsidRDefault="00D31E39" w:rsidP="00D31E39">
      <w:pPr>
        <w:pStyle w:val="Heading3"/>
      </w:pPr>
      <w:r w:rsidRPr="00D31E39">
        <w:t>Products and customers</w:t>
      </w:r>
    </w:p>
    <w:p w14:paraId="49D2C84A" w14:textId="132FE2C9" w:rsidR="00D31E39" w:rsidRPr="00D31E39" w:rsidRDefault="00D31E39" w:rsidP="00D31E39">
      <w:r w:rsidRPr="00D31E39">
        <w:t>Argent &amp; Co. sells through its website and at craft fairs, enabling direct contact with customers and regular feedback. It sells necklaces, rings, earrings and bracelets. Prices range from £35–£75 for earrings, £50–£120 for rings, and £70–£180 for necklaces and bracelets. Bespoke pieces command higher prices because of the additional design and production work involved. Customers typically value originality, craftsmanship and sustainability.</w:t>
      </w:r>
    </w:p>
    <w:p w14:paraId="365AA0BD" w14:textId="77777777" w:rsidR="00D31E39" w:rsidRPr="00D31E39" w:rsidRDefault="00D31E39" w:rsidP="00D31E39">
      <w:pPr>
        <w:pStyle w:val="Heading3"/>
      </w:pPr>
      <w:r w:rsidRPr="00D31E39">
        <w:t>Industry context</w:t>
      </w:r>
    </w:p>
    <w:p w14:paraId="23F0DD2C" w14:textId="4DD5550A" w:rsidR="00D31E39" w:rsidRPr="00D31E39" w:rsidRDefault="00D31E39" w:rsidP="00D31E39">
      <w:r w:rsidRPr="00D31E39">
        <w:t>The company faces challenges from rising material costs, changing consumer preferences and competition from larger retailers. While competing with lower-cost, mass-produced jewellery brands, Argent &amp; Co. aims to stand out through high-quality craftsmanship, innovative product development and strong customer engagement. This approach will allow the company to compete on quality, originality and customer value rather than price alone.</w:t>
      </w:r>
    </w:p>
    <w:p w14:paraId="7ABB2155" w14:textId="77777777" w:rsidR="00D31E39" w:rsidRDefault="00D31E39" w:rsidP="00B53149">
      <w:pPr>
        <w:pStyle w:val="Heading2"/>
        <w:sectPr w:rsidR="00D31E39" w:rsidSect="00AE200D">
          <w:headerReference w:type="default" r:id="rId16"/>
          <w:pgSz w:w="11906" w:h="16838"/>
          <w:pgMar w:top="1247" w:right="1440" w:bottom="2127" w:left="1440" w:header="709" w:footer="567" w:gutter="0"/>
          <w:cols w:space="708"/>
          <w:docGrid w:linePitch="360"/>
        </w:sectPr>
      </w:pPr>
    </w:p>
    <w:p w14:paraId="5FD3D90C" w14:textId="24230676" w:rsidR="00B3536D" w:rsidRDefault="00B3536D" w:rsidP="00B53149">
      <w:pPr>
        <w:pStyle w:val="Heading2"/>
      </w:pPr>
      <w:r>
        <w:lastRenderedPageBreak/>
        <w:t xml:space="preserve">Activity </w:t>
      </w:r>
      <w:r w:rsidR="00B53149">
        <w:t>1: Understanding monetisation models</w:t>
      </w:r>
    </w:p>
    <w:p w14:paraId="600A41A0" w14:textId="77777777" w:rsidR="00567555" w:rsidRPr="00567555" w:rsidRDefault="00567555" w:rsidP="00567555">
      <w:r w:rsidRPr="00567555">
        <w:t>A monetisation model is the method a business uses to make money (commission, self-generated, subscription).</w:t>
      </w:r>
    </w:p>
    <w:p w14:paraId="40A838D7" w14:textId="6D92055D" w:rsidR="00B53149" w:rsidRDefault="00567555" w:rsidP="00567555">
      <w:r>
        <w:t>1. I</w:t>
      </w:r>
      <w:r w:rsidRPr="00567555">
        <w:t>dentify the correct monetisation model</w:t>
      </w:r>
      <w:r>
        <w:t xml:space="preserve"> for each description in the table</w:t>
      </w:r>
      <w:r w:rsidRPr="00567555">
        <w:t>.</w:t>
      </w:r>
    </w:p>
    <w:tbl>
      <w:tblPr>
        <w:tblStyle w:val="TableGridLight"/>
        <w:tblW w:w="0" w:type="auto"/>
        <w:tblLook w:val="04A0" w:firstRow="1" w:lastRow="0" w:firstColumn="1" w:lastColumn="0" w:noHBand="0" w:noVBand="1"/>
      </w:tblPr>
      <w:tblGrid>
        <w:gridCol w:w="5240"/>
        <w:gridCol w:w="3776"/>
      </w:tblGrid>
      <w:tr w:rsidR="00567555" w14:paraId="6CE74EF0" w14:textId="77777777" w:rsidTr="00567555">
        <w:tc>
          <w:tcPr>
            <w:tcW w:w="5240" w:type="dxa"/>
          </w:tcPr>
          <w:p w14:paraId="010D9BE3" w14:textId="380E4FED" w:rsidR="00567555" w:rsidRDefault="00567555" w:rsidP="00567555">
            <w:pPr>
              <w:pStyle w:val="Tablehead1"/>
            </w:pPr>
            <w:r>
              <w:t>Description</w:t>
            </w:r>
          </w:p>
        </w:tc>
        <w:tc>
          <w:tcPr>
            <w:tcW w:w="3776" w:type="dxa"/>
          </w:tcPr>
          <w:p w14:paraId="0221FCAE" w14:textId="5ACA7B22" w:rsidR="00567555" w:rsidRDefault="00567555" w:rsidP="00567555">
            <w:pPr>
              <w:pStyle w:val="Tablehead1"/>
            </w:pPr>
            <w:r>
              <w:t>Monetisation model</w:t>
            </w:r>
          </w:p>
        </w:tc>
      </w:tr>
      <w:tr w:rsidR="00567555" w14:paraId="0D3E04A1" w14:textId="77777777" w:rsidTr="00567555">
        <w:tc>
          <w:tcPr>
            <w:tcW w:w="5240" w:type="dxa"/>
          </w:tcPr>
          <w:p w14:paraId="00CC4D94" w14:textId="7DDEBC97" w:rsidR="00567555" w:rsidRPr="00567555" w:rsidRDefault="00567555" w:rsidP="00567555">
            <w:pPr>
              <w:pStyle w:val="Tablebody1"/>
            </w:pPr>
            <w:r w:rsidRPr="00567555">
              <w:t>Customers pay a monthly fee to receive exclusive products, services or content</w:t>
            </w:r>
            <w:r>
              <w:t>.</w:t>
            </w:r>
          </w:p>
        </w:tc>
        <w:tc>
          <w:tcPr>
            <w:tcW w:w="3776" w:type="dxa"/>
          </w:tcPr>
          <w:p w14:paraId="38C8DFC9" w14:textId="77777777" w:rsidR="00567555" w:rsidRDefault="00567555" w:rsidP="00567555">
            <w:pPr>
              <w:pStyle w:val="Tablebody1"/>
            </w:pPr>
          </w:p>
        </w:tc>
      </w:tr>
      <w:tr w:rsidR="00567555" w14:paraId="5570F7E4" w14:textId="77777777" w:rsidTr="00567555">
        <w:tc>
          <w:tcPr>
            <w:tcW w:w="5240" w:type="dxa"/>
          </w:tcPr>
          <w:p w14:paraId="1F4454EE" w14:textId="0B7FB352" w:rsidR="00567555" w:rsidRPr="00567555" w:rsidRDefault="00567555" w:rsidP="00567555">
            <w:pPr>
              <w:pStyle w:val="Tablebody1"/>
            </w:pPr>
            <w:r>
              <w:t>A j</w:t>
            </w:r>
            <w:r w:rsidRPr="00567555">
              <w:t>ewellery maker creates a bespoke bracelet following a customer</w:t>
            </w:r>
            <w:r w:rsidR="00576D2F">
              <w:t>’</w:t>
            </w:r>
            <w:r w:rsidRPr="00567555">
              <w:t>s design brief</w:t>
            </w:r>
            <w:r>
              <w:t>.</w:t>
            </w:r>
          </w:p>
        </w:tc>
        <w:tc>
          <w:tcPr>
            <w:tcW w:w="3776" w:type="dxa"/>
          </w:tcPr>
          <w:p w14:paraId="1B7AEA08" w14:textId="77777777" w:rsidR="00567555" w:rsidRDefault="00567555" w:rsidP="00567555">
            <w:pPr>
              <w:pStyle w:val="Tablebody1"/>
            </w:pPr>
          </w:p>
        </w:tc>
      </w:tr>
      <w:tr w:rsidR="00567555" w14:paraId="1BA5852A" w14:textId="77777777" w:rsidTr="00567555">
        <w:tc>
          <w:tcPr>
            <w:tcW w:w="5240" w:type="dxa"/>
          </w:tcPr>
          <w:p w14:paraId="61035815" w14:textId="5DF5EE30" w:rsidR="00567555" w:rsidRPr="00567555" w:rsidRDefault="00567555" w:rsidP="00567555">
            <w:pPr>
              <w:pStyle w:val="Tablebody1"/>
            </w:pPr>
            <w:r>
              <w:t>A c</w:t>
            </w:r>
            <w:r w:rsidRPr="00567555">
              <w:t>eramicist sells original vases through their own website and online marketplace</w:t>
            </w:r>
            <w:r>
              <w:t>.</w:t>
            </w:r>
          </w:p>
        </w:tc>
        <w:tc>
          <w:tcPr>
            <w:tcW w:w="3776" w:type="dxa"/>
          </w:tcPr>
          <w:p w14:paraId="5856F944" w14:textId="77777777" w:rsidR="00567555" w:rsidRDefault="00567555" w:rsidP="00567555">
            <w:pPr>
              <w:pStyle w:val="Tablebody1"/>
            </w:pPr>
          </w:p>
        </w:tc>
      </w:tr>
      <w:tr w:rsidR="00567555" w14:paraId="24FBFA2D" w14:textId="77777777" w:rsidTr="00567555">
        <w:tc>
          <w:tcPr>
            <w:tcW w:w="5240" w:type="dxa"/>
          </w:tcPr>
          <w:p w14:paraId="130CD3F4" w14:textId="447EA7FB" w:rsidR="00567555" w:rsidRPr="00567555" w:rsidRDefault="00567555" w:rsidP="00567555">
            <w:pPr>
              <w:pStyle w:val="Tablebody1"/>
            </w:pPr>
            <w:r>
              <w:t>A t</w:t>
            </w:r>
            <w:r w:rsidRPr="00567555">
              <w:t>extiles and fashion maker sells digital patterns, accepts client commissions and runs a membership scheme</w:t>
            </w:r>
            <w:r>
              <w:t>.</w:t>
            </w:r>
          </w:p>
        </w:tc>
        <w:tc>
          <w:tcPr>
            <w:tcW w:w="3776" w:type="dxa"/>
          </w:tcPr>
          <w:p w14:paraId="6E2BE4F8" w14:textId="77777777" w:rsidR="00567555" w:rsidRDefault="00567555" w:rsidP="00567555">
            <w:pPr>
              <w:pStyle w:val="Tablebody1"/>
            </w:pPr>
          </w:p>
        </w:tc>
      </w:tr>
      <w:tr w:rsidR="00567555" w14:paraId="28E33E22" w14:textId="77777777" w:rsidTr="00567555">
        <w:tc>
          <w:tcPr>
            <w:tcW w:w="5240" w:type="dxa"/>
          </w:tcPr>
          <w:p w14:paraId="5F55A696" w14:textId="5F88E48E" w:rsidR="00567555" w:rsidRPr="00567555" w:rsidRDefault="00567555" w:rsidP="00567555">
            <w:pPr>
              <w:pStyle w:val="Tablebody1"/>
            </w:pPr>
            <w:r>
              <w:t>A c</w:t>
            </w:r>
            <w:r w:rsidRPr="00567555">
              <w:t>ustomer pays for a custom-designed wedding ring</w:t>
            </w:r>
            <w:r>
              <w:t>.</w:t>
            </w:r>
          </w:p>
        </w:tc>
        <w:tc>
          <w:tcPr>
            <w:tcW w:w="3776" w:type="dxa"/>
          </w:tcPr>
          <w:p w14:paraId="73E4BAE8" w14:textId="77777777" w:rsidR="00567555" w:rsidRDefault="00567555" w:rsidP="00567555">
            <w:pPr>
              <w:pStyle w:val="Tablebody1"/>
            </w:pPr>
          </w:p>
        </w:tc>
      </w:tr>
      <w:tr w:rsidR="00567555" w14:paraId="02692F7E" w14:textId="77777777" w:rsidTr="00567555">
        <w:tc>
          <w:tcPr>
            <w:tcW w:w="5240" w:type="dxa"/>
          </w:tcPr>
          <w:p w14:paraId="69E2CE80" w14:textId="3347B58A" w:rsidR="00567555" w:rsidRPr="00567555" w:rsidRDefault="00567555" w:rsidP="00567555">
            <w:pPr>
              <w:pStyle w:val="Tablebody1"/>
            </w:pPr>
            <w:r>
              <w:t>A f</w:t>
            </w:r>
            <w:r w:rsidRPr="00567555">
              <w:t>urniture designer sells their own collection directly to customers</w:t>
            </w:r>
            <w:r>
              <w:t>.</w:t>
            </w:r>
          </w:p>
        </w:tc>
        <w:tc>
          <w:tcPr>
            <w:tcW w:w="3776" w:type="dxa"/>
          </w:tcPr>
          <w:p w14:paraId="3D18FB30" w14:textId="77777777" w:rsidR="00567555" w:rsidRDefault="00567555" w:rsidP="00567555">
            <w:pPr>
              <w:pStyle w:val="Tablebody1"/>
            </w:pPr>
          </w:p>
        </w:tc>
      </w:tr>
    </w:tbl>
    <w:p w14:paraId="03625E63" w14:textId="77777777" w:rsidR="00567555" w:rsidRDefault="00567555" w:rsidP="00567555"/>
    <w:p w14:paraId="2B6D0444" w14:textId="57C7C4F0" w:rsidR="00567555" w:rsidRPr="00567555" w:rsidRDefault="00567555" w:rsidP="00567555">
      <w:r>
        <w:t xml:space="preserve">2. </w:t>
      </w:r>
      <w:r w:rsidRPr="00567555">
        <w:t>Argent &amp; Co. makes jewellery, but how it chooses to sell that jewellery could completely change its chances of success. Why?</w:t>
      </w:r>
    </w:p>
    <w:p w14:paraId="618B2200" w14:textId="77777777" w:rsidR="00567555" w:rsidRDefault="00567555" w:rsidP="00567555">
      <w:pPr>
        <w:pStyle w:val="Write-onlines"/>
      </w:pPr>
    </w:p>
    <w:p w14:paraId="76E403CE" w14:textId="77777777" w:rsidR="00567555" w:rsidRDefault="00567555" w:rsidP="00567555">
      <w:pPr>
        <w:pStyle w:val="Write-onlines"/>
      </w:pPr>
    </w:p>
    <w:p w14:paraId="677884D8" w14:textId="77777777" w:rsidR="00567555" w:rsidRDefault="00567555" w:rsidP="00567555">
      <w:pPr>
        <w:pStyle w:val="Write-onlines"/>
      </w:pPr>
    </w:p>
    <w:p w14:paraId="0C5E5D2E" w14:textId="77777777" w:rsidR="00567555" w:rsidRDefault="00567555" w:rsidP="00567555">
      <w:pPr>
        <w:pStyle w:val="Write-onlines"/>
      </w:pPr>
    </w:p>
    <w:p w14:paraId="69AC4206" w14:textId="77777777" w:rsidR="00567555" w:rsidRDefault="00567555" w:rsidP="00567555">
      <w:pPr>
        <w:pStyle w:val="Write-onlines"/>
      </w:pPr>
    </w:p>
    <w:p w14:paraId="2DD08290" w14:textId="77777777" w:rsidR="00445650" w:rsidRDefault="00445650" w:rsidP="00567555">
      <w:pPr>
        <w:pStyle w:val="Heading2"/>
        <w:sectPr w:rsidR="00445650" w:rsidSect="00AE200D">
          <w:pgSz w:w="11906" w:h="16838"/>
          <w:pgMar w:top="1247" w:right="1440" w:bottom="2127" w:left="1440" w:header="709" w:footer="567" w:gutter="0"/>
          <w:cols w:space="708"/>
          <w:docGrid w:linePitch="360"/>
        </w:sectPr>
      </w:pPr>
    </w:p>
    <w:p w14:paraId="3B7838A3" w14:textId="6C6C10E2" w:rsidR="00B3536D" w:rsidRDefault="00567555" w:rsidP="00567555">
      <w:pPr>
        <w:pStyle w:val="Heading2"/>
      </w:pPr>
      <w:r>
        <w:lastRenderedPageBreak/>
        <w:t>Activity 2: Benefits and challenges of different monetisation models</w:t>
      </w:r>
    </w:p>
    <w:p w14:paraId="0DADD5AA" w14:textId="77777777" w:rsidR="00567555" w:rsidRPr="00567555" w:rsidRDefault="00567555" w:rsidP="00567555">
      <w:r w:rsidRPr="00567555">
        <w:t xml:space="preserve">Read each statement and decide whether it is a </w:t>
      </w:r>
      <w:r w:rsidRPr="005A412B">
        <w:rPr>
          <w:b/>
          <w:bCs/>
        </w:rPr>
        <w:t>benefit</w:t>
      </w:r>
      <w:r w:rsidRPr="00567555">
        <w:t xml:space="preserve"> (B) or a </w:t>
      </w:r>
      <w:r w:rsidRPr="005A412B">
        <w:rPr>
          <w:b/>
          <w:bCs/>
        </w:rPr>
        <w:t>challenge</w:t>
      </w:r>
      <w:r w:rsidRPr="00567555">
        <w:t xml:space="preserve"> (C) of the monetisation model shown.</w:t>
      </w:r>
    </w:p>
    <w:p w14:paraId="60EAA635" w14:textId="77777777" w:rsidR="00567555" w:rsidRDefault="00567555" w:rsidP="00567555">
      <w:r w:rsidRPr="00567555">
        <w:t xml:space="preserve">Complete the final column by explaining </w:t>
      </w:r>
      <w:r w:rsidRPr="005A412B">
        <w:rPr>
          <w:b/>
          <w:bCs/>
        </w:rPr>
        <w:t>why</w:t>
      </w:r>
      <w:r w:rsidRPr="00567555">
        <w:t xml:space="preserve"> this is the case.</w:t>
      </w:r>
    </w:p>
    <w:tbl>
      <w:tblPr>
        <w:tblStyle w:val="TableGridLight"/>
        <w:tblW w:w="0" w:type="auto"/>
        <w:tblLook w:val="04A0" w:firstRow="1" w:lastRow="0" w:firstColumn="1" w:lastColumn="0" w:noHBand="0" w:noVBand="1"/>
      </w:tblPr>
      <w:tblGrid>
        <w:gridCol w:w="1980"/>
        <w:gridCol w:w="2528"/>
        <w:gridCol w:w="1016"/>
        <w:gridCol w:w="3492"/>
      </w:tblGrid>
      <w:tr w:rsidR="005A412B" w14:paraId="29858C3C" w14:textId="77777777" w:rsidTr="005A412B">
        <w:tc>
          <w:tcPr>
            <w:tcW w:w="1980" w:type="dxa"/>
          </w:tcPr>
          <w:p w14:paraId="42FB5852" w14:textId="4830879A" w:rsidR="005A412B" w:rsidRDefault="005A412B" w:rsidP="005A412B">
            <w:pPr>
              <w:pStyle w:val="Tablehead1"/>
            </w:pPr>
            <w:r>
              <w:t>Monetisation model</w:t>
            </w:r>
          </w:p>
        </w:tc>
        <w:tc>
          <w:tcPr>
            <w:tcW w:w="2528" w:type="dxa"/>
          </w:tcPr>
          <w:p w14:paraId="3F7826DE" w14:textId="00F20E89" w:rsidR="005A412B" w:rsidRDefault="005A412B" w:rsidP="005A412B">
            <w:pPr>
              <w:pStyle w:val="Tablehead1"/>
            </w:pPr>
            <w:r>
              <w:t>Statement</w:t>
            </w:r>
          </w:p>
        </w:tc>
        <w:tc>
          <w:tcPr>
            <w:tcW w:w="1016" w:type="dxa"/>
          </w:tcPr>
          <w:p w14:paraId="7F77EDC2" w14:textId="09963C03" w:rsidR="005A412B" w:rsidRDefault="005A412B" w:rsidP="005A412B">
            <w:pPr>
              <w:pStyle w:val="Tablehead1"/>
            </w:pPr>
            <w:r>
              <w:t>B or C</w:t>
            </w:r>
          </w:p>
        </w:tc>
        <w:tc>
          <w:tcPr>
            <w:tcW w:w="3492" w:type="dxa"/>
          </w:tcPr>
          <w:p w14:paraId="7ACA9B5F" w14:textId="77777777" w:rsidR="005A412B" w:rsidRDefault="005A412B" w:rsidP="005A412B">
            <w:pPr>
              <w:pStyle w:val="Tablehead1"/>
            </w:pPr>
            <w:r>
              <w:t>Why?</w:t>
            </w:r>
          </w:p>
          <w:p w14:paraId="36E926E2" w14:textId="7922D4A4" w:rsidR="005A412B" w:rsidRDefault="005A412B" w:rsidP="005A412B">
            <w:pPr>
              <w:pStyle w:val="Tablehead2"/>
            </w:pPr>
            <w:r>
              <w:t>(include a comparison and judgement)</w:t>
            </w:r>
          </w:p>
        </w:tc>
      </w:tr>
      <w:tr w:rsidR="005A412B" w14:paraId="58B1E542" w14:textId="77777777" w:rsidTr="00445650">
        <w:trPr>
          <w:trHeight w:val="1701"/>
        </w:trPr>
        <w:tc>
          <w:tcPr>
            <w:tcW w:w="1980" w:type="dxa"/>
          </w:tcPr>
          <w:p w14:paraId="0361B55D" w14:textId="6E26A673" w:rsidR="005A412B" w:rsidRPr="005A412B" w:rsidRDefault="005A412B" w:rsidP="005A412B">
            <w:pPr>
              <w:pStyle w:val="Tablebody1"/>
            </w:pPr>
            <w:r w:rsidRPr="005A412B">
              <w:t>Commissioned</w:t>
            </w:r>
          </w:p>
        </w:tc>
        <w:tc>
          <w:tcPr>
            <w:tcW w:w="2528" w:type="dxa"/>
          </w:tcPr>
          <w:p w14:paraId="567762E9" w14:textId="6F0A215B" w:rsidR="005A412B" w:rsidRPr="005A412B" w:rsidRDefault="005A412B" w:rsidP="005A412B">
            <w:pPr>
              <w:pStyle w:val="Tablebody1"/>
            </w:pPr>
            <w:r w:rsidRPr="005A412B">
              <w:t>Customers have already requested the product before it is made.</w:t>
            </w:r>
          </w:p>
        </w:tc>
        <w:tc>
          <w:tcPr>
            <w:tcW w:w="1016" w:type="dxa"/>
          </w:tcPr>
          <w:p w14:paraId="3D1A7257" w14:textId="77777777" w:rsidR="005A412B" w:rsidRDefault="005A412B" w:rsidP="005A412B">
            <w:pPr>
              <w:pStyle w:val="Tablebody1"/>
            </w:pPr>
          </w:p>
        </w:tc>
        <w:tc>
          <w:tcPr>
            <w:tcW w:w="3492" w:type="dxa"/>
          </w:tcPr>
          <w:p w14:paraId="3AA14A73" w14:textId="77777777" w:rsidR="005A412B" w:rsidRDefault="005A412B" w:rsidP="005A412B">
            <w:pPr>
              <w:pStyle w:val="Tablebody1"/>
            </w:pPr>
          </w:p>
        </w:tc>
      </w:tr>
      <w:tr w:rsidR="005A412B" w14:paraId="4D7C3259" w14:textId="77777777" w:rsidTr="00445650">
        <w:trPr>
          <w:trHeight w:val="1701"/>
        </w:trPr>
        <w:tc>
          <w:tcPr>
            <w:tcW w:w="1980" w:type="dxa"/>
          </w:tcPr>
          <w:p w14:paraId="3BB4F9C1" w14:textId="5BCC8542" w:rsidR="005A412B" w:rsidRPr="005A412B" w:rsidRDefault="005A412B" w:rsidP="005A412B">
            <w:pPr>
              <w:pStyle w:val="Tablebody1"/>
            </w:pPr>
            <w:r w:rsidRPr="005A412B">
              <w:t>Self-generated</w:t>
            </w:r>
          </w:p>
        </w:tc>
        <w:tc>
          <w:tcPr>
            <w:tcW w:w="2528" w:type="dxa"/>
          </w:tcPr>
          <w:p w14:paraId="28DE46B8" w14:textId="72AE868F" w:rsidR="005A412B" w:rsidRPr="005A412B" w:rsidRDefault="005A412B" w:rsidP="005A412B">
            <w:pPr>
              <w:pStyle w:val="Tablebody1"/>
            </w:pPr>
            <w:r w:rsidRPr="005A412B">
              <w:t>The creator decides what products to design and sell.</w:t>
            </w:r>
          </w:p>
        </w:tc>
        <w:tc>
          <w:tcPr>
            <w:tcW w:w="1016" w:type="dxa"/>
          </w:tcPr>
          <w:p w14:paraId="724BC001" w14:textId="77777777" w:rsidR="005A412B" w:rsidRDefault="005A412B" w:rsidP="005A412B">
            <w:pPr>
              <w:pStyle w:val="Tablebody1"/>
            </w:pPr>
          </w:p>
        </w:tc>
        <w:tc>
          <w:tcPr>
            <w:tcW w:w="3492" w:type="dxa"/>
          </w:tcPr>
          <w:p w14:paraId="5F11EB49" w14:textId="77777777" w:rsidR="005A412B" w:rsidRDefault="005A412B" w:rsidP="005A412B">
            <w:pPr>
              <w:pStyle w:val="Tablebody1"/>
            </w:pPr>
          </w:p>
        </w:tc>
      </w:tr>
      <w:tr w:rsidR="005A412B" w14:paraId="30252BF3" w14:textId="77777777" w:rsidTr="00445650">
        <w:trPr>
          <w:trHeight w:val="1701"/>
        </w:trPr>
        <w:tc>
          <w:tcPr>
            <w:tcW w:w="1980" w:type="dxa"/>
          </w:tcPr>
          <w:p w14:paraId="30A47093" w14:textId="50211C01" w:rsidR="005A412B" w:rsidRPr="005A412B" w:rsidRDefault="005A412B" w:rsidP="005A412B">
            <w:pPr>
              <w:pStyle w:val="Tablebody1"/>
            </w:pPr>
            <w:r w:rsidRPr="005A412B">
              <w:t>Subscription</w:t>
            </w:r>
          </w:p>
        </w:tc>
        <w:tc>
          <w:tcPr>
            <w:tcW w:w="2528" w:type="dxa"/>
          </w:tcPr>
          <w:p w14:paraId="2F7F94FD" w14:textId="2C6D085F" w:rsidR="005A412B" w:rsidRPr="005A412B" w:rsidRDefault="005A412B" w:rsidP="005A412B">
            <w:pPr>
              <w:pStyle w:val="Tablebody1"/>
            </w:pPr>
            <w:r w:rsidRPr="005A412B">
              <w:t>Customers make regular monthly payments.</w:t>
            </w:r>
          </w:p>
        </w:tc>
        <w:tc>
          <w:tcPr>
            <w:tcW w:w="1016" w:type="dxa"/>
          </w:tcPr>
          <w:p w14:paraId="4C8382BB" w14:textId="77777777" w:rsidR="005A412B" w:rsidRDefault="005A412B" w:rsidP="005A412B">
            <w:pPr>
              <w:pStyle w:val="Tablebody1"/>
            </w:pPr>
          </w:p>
        </w:tc>
        <w:tc>
          <w:tcPr>
            <w:tcW w:w="3492" w:type="dxa"/>
          </w:tcPr>
          <w:p w14:paraId="6C3B0B16" w14:textId="77777777" w:rsidR="005A412B" w:rsidRDefault="005A412B" w:rsidP="005A412B">
            <w:pPr>
              <w:pStyle w:val="Tablebody1"/>
            </w:pPr>
          </w:p>
        </w:tc>
      </w:tr>
      <w:tr w:rsidR="005A412B" w14:paraId="3FC5FD0C" w14:textId="77777777" w:rsidTr="00445650">
        <w:trPr>
          <w:trHeight w:val="1701"/>
        </w:trPr>
        <w:tc>
          <w:tcPr>
            <w:tcW w:w="1980" w:type="dxa"/>
          </w:tcPr>
          <w:p w14:paraId="1D13E4EB" w14:textId="213C22D7" w:rsidR="005A412B" w:rsidRPr="005A412B" w:rsidRDefault="005A412B" w:rsidP="005A412B">
            <w:pPr>
              <w:pStyle w:val="Tablebody1"/>
            </w:pPr>
            <w:r w:rsidRPr="005A412B">
              <w:t>Commissioned</w:t>
            </w:r>
          </w:p>
        </w:tc>
        <w:tc>
          <w:tcPr>
            <w:tcW w:w="2528" w:type="dxa"/>
          </w:tcPr>
          <w:p w14:paraId="1F41C478" w14:textId="6DE6F80E" w:rsidR="005A412B" w:rsidRPr="005A412B" w:rsidRDefault="005A412B" w:rsidP="005A412B">
            <w:pPr>
              <w:pStyle w:val="Tablebody1"/>
            </w:pPr>
            <w:r w:rsidRPr="005A412B">
              <w:t>Customers may ask for multiple design changes.</w:t>
            </w:r>
          </w:p>
        </w:tc>
        <w:tc>
          <w:tcPr>
            <w:tcW w:w="1016" w:type="dxa"/>
          </w:tcPr>
          <w:p w14:paraId="391AF2CE" w14:textId="77777777" w:rsidR="005A412B" w:rsidRDefault="005A412B" w:rsidP="005A412B">
            <w:pPr>
              <w:pStyle w:val="Tablebody1"/>
            </w:pPr>
          </w:p>
        </w:tc>
        <w:tc>
          <w:tcPr>
            <w:tcW w:w="3492" w:type="dxa"/>
          </w:tcPr>
          <w:p w14:paraId="59E1A00D" w14:textId="77777777" w:rsidR="005A412B" w:rsidRDefault="005A412B" w:rsidP="005A412B">
            <w:pPr>
              <w:pStyle w:val="Tablebody1"/>
            </w:pPr>
          </w:p>
        </w:tc>
      </w:tr>
      <w:tr w:rsidR="005A412B" w14:paraId="531335BC" w14:textId="77777777" w:rsidTr="00445650">
        <w:trPr>
          <w:trHeight w:val="1701"/>
        </w:trPr>
        <w:tc>
          <w:tcPr>
            <w:tcW w:w="1980" w:type="dxa"/>
          </w:tcPr>
          <w:p w14:paraId="29898589" w14:textId="1B1148BB" w:rsidR="005A412B" w:rsidRPr="005A412B" w:rsidRDefault="005A412B" w:rsidP="005A412B">
            <w:pPr>
              <w:pStyle w:val="Tablebody1"/>
            </w:pPr>
            <w:r w:rsidRPr="005A412B">
              <w:t>Self-generated</w:t>
            </w:r>
          </w:p>
        </w:tc>
        <w:tc>
          <w:tcPr>
            <w:tcW w:w="2528" w:type="dxa"/>
          </w:tcPr>
          <w:p w14:paraId="1BD499E2" w14:textId="50C71F3B" w:rsidR="005A412B" w:rsidRPr="005A412B" w:rsidRDefault="005A412B" w:rsidP="005A412B">
            <w:pPr>
              <w:pStyle w:val="Tablebody1"/>
            </w:pPr>
            <w:r w:rsidRPr="005A412B">
              <w:t>The business may create products that do not sell.</w:t>
            </w:r>
          </w:p>
        </w:tc>
        <w:tc>
          <w:tcPr>
            <w:tcW w:w="1016" w:type="dxa"/>
          </w:tcPr>
          <w:p w14:paraId="46204705" w14:textId="77777777" w:rsidR="005A412B" w:rsidRDefault="005A412B" w:rsidP="005A412B">
            <w:pPr>
              <w:pStyle w:val="Tablebody1"/>
            </w:pPr>
          </w:p>
        </w:tc>
        <w:tc>
          <w:tcPr>
            <w:tcW w:w="3492" w:type="dxa"/>
          </w:tcPr>
          <w:p w14:paraId="5F517570" w14:textId="77777777" w:rsidR="005A412B" w:rsidRDefault="005A412B" w:rsidP="005A412B">
            <w:pPr>
              <w:pStyle w:val="Tablebody1"/>
            </w:pPr>
          </w:p>
        </w:tc>
      </w:tr>
      <w:tr w:rsidR="005A412B" w14:paraId="79FE9640" w14:textId="77777777" w:rsidTr="00445650">
        <w:trPr>
          <w:trHeight w:val="1701"/>
        </w:trPr>
        <w:tc>
          <w:tcPr>
            <w:tcW w:w="1980" w:type="dxa"/>
          </w:tcPr>
          <w:p w14:paraId="2301444A" w14:textId="011FF160" w:rsidR="005A412B" w:rsidRPr="005A412B" w:rsidRDefault="005A412B" w:rsidP="005A412B">
            <w:pPr>
              <w:pStyle w:val="Tablebody1"/>
            </w:pPr>
            <w:r w:rsidRPr="005A412B">
              <w:t>Subscription</w:t>
            </w:r>
          </w:p>
        </w:tc>
        <w:tc>
          <w:tcPr>
            <w:tcW w:w="2528" w:type="dxa"/>
          </w:tcPr>
          <w:p w14:paraId="02A5A04E" w14:textId="0205F4E0" w:rsidR="005A412B" w:rsidRPr="005A412B" w:rsidRDefault="005A412B" w:rsidP="005A412B">
            <w:pPr>
              <w:pStyle w:val="Tablebody1"/>
            </w:pPr>
            <w:r w:rsidRPr="005A412B">
              <w:t>Subscribers may cancel their memberships.</w:t>
            </w:r>
          </w:p>
        </w:tc>
        <w:tc>
          <w:tcPr>
            <w:tcW w:w="1016" w:type="dxa"/>
          </w:tcPr>
          <w:p w14:paraId="27038683" w14:textId="77777777" w:rsidR="005A412B" w:rsidRDefault="005A412B" w:rsidP="005A412B">
            <w:pPr>
              <w:pStyle w:val="Tablebody1"/>
            </w:pPr>
          </w:p>
        </w:tc>
        <w:tc>
          <w:tcPr>
            <w:tcW w:w="3492" w:type="dxa"/>
          </w:tcPr>
          <w:p w14:paraId="4D4C0F95" w14:textId="77777777" w:rsidR="005A412B" w:rsidRDefault="005A412B" w:rsidP="005A412B">
            <w:pPr>
              <w:pStyle w:val="Tablebody1"/>
            </w:pPr>
          </w:p>
        </w:tc>
      </w:tr>
    </w:tbl>
    <w:p w14:paraId="4924CD84" w14:textId="75002190" w:rsidR="005A412B" w:rsidRDefault="005A412B" w:rsidP="005A412B">
      <w:pPr>
        <w:pStyle w:val="Heading2"/>
      </w:pPr>
      <w:r>
        <w:lastRenderedPageBreak/>
        <w:t xml:space="preserve">Activity </w:t>
      </w:r>
      <w:r w:rsidR="009610AE">
        <w:t>3</w:t>
      </w:r>
      <w:r>
        <w:t>: Decision-making task and pitch preparation</w:t>
      </w:r>
    </w:p>
    <w:p w14:paraId="7D380ADA" w14:textId="77777777" w:rsidR="005A412B" w:rsidRPr="005A412B" w:rsidRDefault="005A412B" w:rsidP="005A412B">
      <w:r w:rsidRPr="005A412B">
        <w:t>Argent &amp; Co. has £15,000 to invest. You’re a business advisor and must recommend the best monetisation model.</w:t>
      </w:r>
    </w:p>
    <w:p w14:paraId="6A053797" w14:textId="77777777" w:rsidR="005A412B" w:rsidRPr="005A412B" w:rsidRDefault="005A412B" w:rsidP="005A412B">
      <w:r w:rsidRPr="005A412B">
        <w:t xml:space="preserve">Only </w:t>
      </w:r>
      <w:r w:rsidRPr="005A412B">
        <w:rPr>
          <w:b/>
          <w:bCs/>
        </w:rPr>
        <w:t>one</w:t>
      </w:r>
      <w:r w:rsidRPr="005A412B">
        <w:t xml:space="preserve"> investment option can be chosen:</w:t>
      </w:r>
    </w:p>
    <w:p w14:paraId="6532995C" w14:textId="56972E70" w:rsidR="005A412B" w:rsidRPr="005A412B" w:rsidRDefault="005A412B" w:rsidP="005A412B">
      <w:pPr>
        <w:pStyle w:val="ListParagraph"/>
        <w:numPr>
          <w:ilvl w:val="0"/>
          <w:numId w:val="20"/>
        </w:numPr>
      </w:pPr>
      <w:r w:rsidRPr="005A412B">
        <w:t>Option A</w:t>
      </w:r>
      <w:r>
        <w:t>:</w:t>
      </w:r>
      <w:r w:rsidRPr="005A412B">
        <w:t xml:space="preserve"> Expand commissioned wedding jewellery</w:t>
      </w:r>
    </w:p>
    <w:p w14:paraId="613241C6" w14:textId="3B22740B" w:rsidR="005A412B" w:rsidRPr="005A412B" w:rsidRDefault="005A412B" w:rsidP="005A412B">
      <w:pPr>
        <w:pStyle w:val="ListParagraph"/>
        <w:numPr>
          <w:ilvl w:val="0"/>
          <w:numId w:val="20"/>
        </w:numPr>
      </w:pPr>
      <w:r w:rsidRPr="005A412B">
        <w:t>Option B</w:t>
      </w:r>
      <w:r>
        <w:t>:</w:t>
      </w:r>
      <w:r w:rsidRPr="005A412B">
        <w:t xml:space="preserve"> Launch a subscription club</w:t>
      </w:r>
    </w:p>
    <w:p w14:paraId="60124396" w14:textId="6B46B45C" w:rsidR="005A412B" w:rsidRDefault="005A412B" w:rsidP="005A412B">
      <w:pPr>
        <w:pStyle w:val="ListParagraph"/>
        <w:numPr>
          <w:ilvl w:val="0"/>
          <w:numId w:val="20"/>
        </w:numPr>
      </w:pPr>
      <w:r w:rsidRPr="005A412B">
        <w:t>Option C</w:t>
      </w:r>
      <w:r>
        <w:t xml:space="preserve">: </w:t>
      </w:r>
      <w:r w:rsidRPr="005A412B">
        <w:t>Create a new self-generated luxury collection</w:t>
      </w:r>
    </w:p>
    <w:p w14:paraId="7D842CC6" w14:textId="2114939D" w:rsidR="005A412B" w:rsidRDefault="005A412B" w:rsidP="005A412B">
      <w:r>
        <w:t xml:space="preserve">1. </w:t>
      </w:r>
      <w:r w:rsidRPr="005A412B">
        <w:t>Using your understanding from L3 Activity 2, recommend the single option that should receive the £15,000 investment.</w:t>
      </w:r>
    </w:p>
    <w:p w14:paraId="63428BC0" w14:textId="77777777" w:rsidR="000065CD" w:rsidRDefault="000065CD" w:rsidP="000065CD">
      <w:pPr>
        <w:pStyle w:val="Write-onlines"/>
      </w:pPr>
    </w:p>
    <w:p w14:paraId="48BE2746" w14:textId="77777777" w:rsidR="000065CD" w:rsidRDefault="000065CD" w:rsidP="000065CD">
      <w:pPr>
        <w:pStyle w:val="Write-onlines"/>
      </w:pPr>
    </w:p>
    <w:p w14:paraId="0214E86F" w14:textId="77777777" w:rsidR="000065CD" w:rsidRPr="005A412B" w:rsidRDefault="000065CD" w:rsidP="000065CD">
      <w:pPr>
        <w:pStyle w:val="Write-onlines"/>
      </w:pPr>
    </w:p>
    <w:p w14:paraId="713834E7" w14:textId="77777777" w:rsidR="000065CD" w:rsidRDefault="000065CD" w:rsidP="005A412B">
      <w:r>
        <w:t xml:space="preserve">2. </w:t>
      </w:r>
      <w:r w:rsidR="005A412B" w:rsidRPr="005A412B">
        <w:t>Prepare a 60-second pitch explaining and justifying your recommendation. Be prepared to deliver your pitch to the class.</w:t>
      </w:r>
      <w:r>
        <w:t xml:space="preserve"> </w:t>
      </w:r>
    </w:p>
    <w:p w14:paraId="038625A5" w14:textId="3441F93A" w:rsidR="005A412B" w:rsidRPr="000065CD" w:rsidRDefault="000065CD" w:rsidP="000065CD">
      <w:pPr>
        <w:pStyle w:val="Write-onlines"/>
      </w:pPr>
      <w:r w:rsidRPr="000065CD">
        <w:t>Notes</w:t>
      </w:r>
      <w:r>
        <w:t>:</w:t>
      </w:r>
    </w:p>
    <w:p w14:paraId="386C5966" w14:textId="77777777" w:rsidR="005A412B" w:rsidRDefault="005A412B" w:rsidP="000065CD">
      <w:pPr>
        <w:pStyle w:val="Write-onlines"/>
      </w:pPr>
    </w:p>
    <w:p w14:paraId="25375623" w14:textId="77777777" w:rsidR="000065CD" w:rsidRDefault="000065CD" w:rsidP="000065CD">
      <w:pPr>
        <w:pStyle w:val="Write-onlines"/>
      </w:pPr>
    </w:p>
    <w:p w14:paraId="23F02F8F" w14:textId="77777777" w:rsidR="000065CD" w:rsidRDefault="000065CD" w:rsidP="000065CD">
      <w:pPr>
        <w:pStyle w:val="Write-onlines"/>
      </w:pPr>
    </w:p>
    <w:p w14:paraId="23046785" w14:textId="77777777" w:rsidR="000065CD" w:rsidRDefault="000065CD" w:rsidP="000065CD">
      <w:pPr>
        <w:pStyle w:val="Write-onlines"/>
      </w:pPr>
    </w:p>
    <w:p w14:paraId="6A707F9B" w14:textId="77777777" w:rsidR="000065CD" w:rsidRDefault="000065CD" w:rsidP="000065CD">
      <w:pPr>
        <w:pStyle w:val="Write-onlines"/>
      </w:pPr>
    </w:p>
    <w:p w14:paraId="38D3FE13" w14:textId="77777777" w:rsidR="000065CD" w:rsidRDefault="000065CD" w:rsidP="000065CD">
      <w:pPr>
        <w:pStyle w:val="Write-onlines"/>
      </w:pPr>
    </w:p>
    <w:p w14:paraId="64560451" w14:textId="77777777" w:rsidR="000065CD" w:rsidRDefault="000065CD" w:rsidP="000065CD">
      <w:pPr>
        <w:pStyle w:val="Write-onlines"/>
      </w:pPr>
    </w:p>
    <w:p w14:paraId="727D1297" w14:textId="77777777" w:rsidR="000065CD" w:rsidRDefault="000065CD" w:rsidP="000065CD">
      <w:pPr>
        <w:pStyle w:val="Write-onlines"/>
      </w:pPr>
    </w:p>
    <w:p w14:paraId="6683D14D" w14:textId="77777777" w:rsidR="000065CD" w:rsidRDefault="000065CD" w:rsidP="000065CD">
      <w:pPr>
        <w:pStyle w:val="Write-onlines"/>
      </w:pPr>
    </w:p>
    <w:p w14:paraId="536000E0" w14:textId="77777777" w:rsidR="000065CD" w:rsidRDefault="000065CD" w:rsidP="000065CD">
      <w:pPr>
        <w:pStyle w:val="Write-onlines"/>
      </w:pPr>
    </w:p>
    <w:p w14:paraId="245CE43D" w14:textId="77777777" w:rsidR="000065CD" w:rsidRDefault="000065CD" w:rsidP="000065CD">
      <w:pPr>
        <w:pStyle w:val="Write-onlines"/>
      </w:pPr>
    </w:p>
    <w:p w14:paraId="72C79E41" w14:textId="77777777" w:rsidR="000065CD" w:rsidRDefault="000065CD" w:rsidP="000065CD">
      <w:pPr>
        <w:pStyle w:val="Write-onlines"/>
      </w:pPr>
    </w:p>
    <w:p w14:paraId="33A7119F" w14:textId="77777777" w:rsidR="000065CD" w:rsidRDefault="000065CD" w:rsidP="000065CD">
      <w:pPr>
        <w:pStyle w:val="Write-onlines"/>
      </w:pPr>
    </w:p>
    <w:p w14:paraId="7BDE6EA2" w14:textId="77777777" w:rsidR="000065CD" w:rsidRDefault="000065CD" w:rsidP="000065CD">
      <w:pPr>
        <w:pStyle w:val="Write-onlines"/>
      </w:pPr>
    </w:p>
    <w:p w14:paraId="0B9F0C98" w14:textId="77777777" w:rsidR="000065CD" w:rsidRDefault="000065CD" w:rsidP="000065CD">
      <w:pPr>
        <w:pStyle w:val="Write-onlines"/>
      </w:pPr>
    </w:p>
    <w:p w14:paraId="348F3F4C" w14:textId="0D865DA2" w:rsidR="000065CD" w:rsidRDefault="000065CD" w:rsidP="000065CD">
      <w:pPr>
        <w:pStyle w:val="Heading2"/>
      </w:pPr>
      <w:r>
        <w:lastRenderedPageBreak/>
        <w:t>Plenary: Exam practice</w:t>
      </w:r>
    </w:p>
    <w:p w14:paraId="325C46CB" w14:textId="32B446D7" w:rsidR="00576D2F" w:rsidRPr="00576D2F" w:rsidRDefault="00576D2F" w:rsidP="00576D2F">
      <w:r w:rsidRPr="000A319C">
        <w:rPr>
          <w:noProof/>
        </w:rPr>
        <mc:AlternateContent>
          <mc:Choice Requires="wps">
            <w:drawing>
              <wp:inline distT="0" distB="0" distL="0" distR="0" wp14:anchorId="490E8471" wp14:editId="4CFBB0D3">
                <wp:extent cx="5720080" cy="1939925"/>
                <wp:effectExtent l="0" t="0" r="13970" b="22225"/>
                <wp:docPr id="1397957517" name="Text Box 5"/>
                <wp:cNvGraphicFramePr/>
                <a:graphic xmlns:a="http://schemas.openxmlformats.org/drawingml/2006/main">
                  <a:graphicData uri="http://schemas.microsoft.com/office/word/2010/wordprocessingShape">
                    <wps:wsp>
                      <wps:cNvSpPr txBox="1"/>
                      <wps:spPr>
                        <a:xfrm>
                          <a:off x="0" y="0"/>
                          <a:ext cx="5720080" cy="1939925"/>
                        </a:xfrm>
                        <a:prstGeom prst="rect">
                          <a:avLst/>
                        </a:prstGeom>
                        <a:solidFill>
                          <a:sysClr val="window" lastClr="FFFFFF">
                            <a:lumMod val="95000"/>
                          </a:sysClr>
                        </a:solidFill>
                        <a:ln w="6350">
                          <a:solidFill>
                            <a:sysClr val="window" lastClr="FFFFFF"/>
                          </a:solidFill>
                        </a:ln>
                      </wps:spPr>
                      <wps:txbx>
                        <w:txbxContent>
                          <w:p w14:paraId="1914B72F" w14:textId="77777777" w:rsidR="00576D2F" w:rsidRDefault="00576D2F" w:rsidP="00576D2F">
                            <w:r>
                              <w:rPr>
                                <w:b/>
                                <w:bCs/>
                              </w:rPr>
                              <w:t>Discuss</w:t>
                            </w:r>
                            <w:r w:rsidRPr="00A078C1">
                              <w:t xml:space="preserve"> question</w:t>
                            </w:r>
                            <w:r>
                              <w:t>s</w:t>
                            </w:r>
                            <w:r w:rsidRPr="00A078C1">
                              <w:t xml:space="preserve"> require you to </w:t>
                            </w:r>
                            <w:r>
                              <w:t xml:space="preserve">consider the factors that apply to a specific context (see the Command word taxonomy list on page 23). </w:t>
                            </w:r>
                          </w:p>
                          <w:p w14:paraId="4AC44CF5" w14:textId="77777777" w:rsidR="00576D2F" w:rsidRDefault="00576D2F" w:rsidP="00576D2F">
                            <w:r>
                              <w:t>You need to:</w:t>
                            </w:r>
                          </w:p>
                          <w:p w14:paraId="67C92666" w14:textId="77777777" w:rsidR="00576D2F" w:rsidRDefault="00576D2F" w:rsidP="00576D2F">
                            <w:pPr>
                              <w:pStyle w:val="ListParagraph"/>
                              <w:numPr>
                                <w:ilvl w:val="0"/>
                                <w:numId w:val="20"/>
                              </w:numPr>
                            </w:pPr>
                            <w:r>
                              <w:t>identify the factors, including benefits and challenges;</w:t>
                            </w:r>
                          </w:p>
                          <w:p w14:paraId="2AD2F744" w14:textId="77777777" w:rsidR="00576D2F" w:rsidRDefault="00576D2F" w:rsidP="00576D2F">
                            <w:pPr>
                              <w:pStyle w:val="ListParagraph"/>
                              <w:numPr>
                                <w:ilvl w:val="0"/>
                                <w:numId w:val="20"/>
                              </w:numPr>
                            </w:pPr>
                            <w:r>
                              <w:t>explain their impact;</w:t>
                            </w:r>
                          </w:p>
                          <w:p w14:paraId="7A64A7DE" w14:textId="77777777" w:rsidR="00576D2F" w:rsidRDefault="00576D2F" w:rsidP="00576D2F">
                            <w:pPr>
                              <w:pStyle w:val="ListParagraph"/>
                              <w:numPr>
                                <w:ilvl w:val="0"/>
                                <w:numId w:val="20"/>
                              </w:numPr>
                            </w:pPr>
                            <w:r>
                              <w:t>apply your answer to the scenario.</w:t>
                            </w:r>
                          </w:p>
                          <w:p w14:paraId="0288EA63" w14:textId="77777777" w:rsidR="00576D2F" w:rsidRDefault="00576D2F" w:rsidP="00576D2F">
                            <w:r>
                              <w:t xml:space="preserve">For each factor, structure your writing using PEEL (see page 22): </w:t>
                            </w:r>
                          </w:p>
                          <w:p w14:paraId="59947975" w14:textId="77777777" w:rsidR="00576D2F" w:rsidRPr="00EF1808" w:rsidRDefault="00576D2F" w:rsidP="00576D2F">
                            <w:pPr>
                              <w:jc w:val="center"/>
                            </w:pPr>
                            <w:r w:rsidRPr="00AE200D">
                              <w:rPr>
                                <w:b/>
                                <w:bCs/>
                              </w:rPr>
                              <w:t>Point → Evidence → Explain → Link</w:t>
                            </w:r>
                          </w:p>
                          <w:p w14:paraId="30045EC4" w14:textId="77777777" w:rsidR="00576D2F" w:rsidRPr="00EF1808" w:rsidRDefault="00576D2F" w:rsidP="00576D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90E8471" id="_x0000_s1028" type="#_x0000_t202" style="width:450.4pt;height:1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" fillcolor="#f2f2f2" strokecolor="window" strokeweight=".5pt">
                <v:textbox>
                  <w:txbxContent>
                    <w:p w14:paraId="1914B72F" w14:textId="77777777" w:rsidR="00576D2F" w:rsidRDefault="00576D2F" w:rsidP="00576D2F">
                      <w:r>
                        <w:rPr>
                          <w:b/>
                          <w:bCs/>
                        </w:rPr>
                        <w:t>Discuss</w:t>
                      </w:r>
                      <w:r w:rsidRPr="00A078C1">
                        <w:t xml:space="preserve"> question</w:t>
                      </w:r>
                      <w:r>
                        <w:t>s</w:t>
                      </w:r>
                      <w:r w:rsidRPr="00A078C1">
                        <w:t xml:space="preserve"> require you to </w:t>
                      </w:r>
                      <w:r>
                        <w:t xml:space="preserve">consider the factors that apply to a specific context (see the Command word taxonomy list on page 23). </w:t>
                      </w:r>
                    </w:p>
                    <w:p w14:paraId="4AC44CF5" w14:textId="77777777" w:rsidR="00576D2F" w:rsidRDefault="00576D2F" w:rsidP="00576D2F">
                      <w:r>
                        <w:t>You need to:</w:t>
                      </w:r>
                    </w:p>
                    <w:p w14:paraId="67C92666" w14:textId="77777777" w:rsidR="00576D2F" w:rsidRDefault="00576D2F" w:rsidP="00576D2F">
                      <w:pPr>
                        <w:pStyle w:val="ListParagraph"/>
                        <w:numPr>
                          <w:ilvl w:val="0"/>
                          <w:numId w:val="20"/>
                        </w:numPr>
                      </w:pPr>
                      <w:r>
                        <w:t>identify the factors, including benefits and challenges;</w:t>
                      </w:r>
                    </w:p>
                    <w:p w14:paraId="2AD2F744" w14:textId="77777777" w:rsidR="00576D2F" w:rsidRDefault="00576D2F" w:rsidP="00576D2F">
                      <w:pPr>
                        <w:pStyle w:val="ListParagraph"/>
                        <w:numPr>
                          <w:ilvl w:val="0"/>
                          <w:numId w:val="20"/>
                        </w:numPr>
                      </w:pPr>
                      <w:r>
                        <w:t>explain their impact;</w:t>
                      </w:r>
                    </w:p>
                    <w:p w14:paraId="7A64A7DE" w14:textId="77777777" w:rsidR="00576D2F" w:rsidRDefault="00576D2F" w:rsidP="00576D2F">
                      <w:pPr>
                        <w:pStyle w:val="ListParagraph"/>
                        <w:numPr>
                          <w:ilvl w:val="0"/>
                          <w:numId w:val="20"/>
                        </w:numPr>
                      </w:pPr>
                      <w:r>
                        <w:t>apply your answer to the scenario.</w:t>
                      </w:r>
                    </w:p>
                    <w:p w14:paraId="0288EA63" w14:textId="77777777" w:rsidR="00576D2F" w:rsidRDefault="00576D2F" w:rsidP="00576D2F">
                      <w:r>
                        <w:t xml:space="preserve">For each factor, structure your writing using PEEL (see page 22): </w:t>
                      </w:r>
                    </w:p>
                    <w:p w14:paraId="59947975" w14:textId="77777777" w:rsidR="00576D2F" w:rsidRPr="00EF1808" w:rsidRDefault="00576D2F" w:rsidP="00576D2F">
                      <w:pPr>
                        <w:jc w:val="center"/>
                      </w:pPr>
                      <w:r w:rsidRPr="00AE200D">
                        <w:rPr>
                          <w:b/>
                          <w:bCs/>
                        </w:rPr>
                        <w:t>Point → Evidence → Explain → Link</w:t>
                      </w:r>
                    </w:p>
                    <w:p w14:paraId="30045EC4" w14:textId="77777777" w:rsidR="00576D2F" w:rsidRPr="00EF1808" w:rsidRDefault="00576D2F" w:rsidP="00576D2F"/>
                  </w:txbxContent>
                </v:textbox>
                <w10:anchorlock/>
              </v:shape>
            </w:pict>
          </mc:Fallback>
        </mc:AlternateContent>
      </w:r>
    </w:p>
    <w:p w14:paraId="0B26C327" w14:textId="77777777" w:rsidR="00D25A4B" w:rsidRPr="00D25A4B" w:rsidRDefault="00D25A4B" w:rsidP="00D25A4B">
      <w:r w:rsidRPr="00D25A4B">
        <w:t>Discuss the factors a craft maker should consider when deciding whether to introduce a subscription service. (9 marks)</w:t>
      </w:r>
    </w:p>
    <w:p w14:paraId="767C1F8C" w14:textId="6E7B4C30" w:rsidR="000065CD" w:rsidRDefault="000065CD" w:rsidP="00D25A4B">
      <w:pPr>
        <w:pStyle w:val="Write-onlines"/>
      </w:pPr>
    </w:p>
    <w:p w14:paraId="34FF2E47" w14:textId="77777777" w:rsidR="00D25A4B" w:rsidRDefault="00D25A4B" w:rsidP="00D25A4B">
      <w:pPr>
        <w:pStyle w:val="Write-onlines"/>
      </w:pPr>
    </w:p>
    <w:p w14:paraId="4358B657" w14:textId="77777777" w:rsidR="00D25A4B" w:rsidRDefault="00D25A4B" w:rsidP="00D25A4B">
      <w:pPr>
        <w:pStyle w:val="Write-onlines"/>
      </w:pPr>
    </w:p>
    <w:p w14:paraId="76500C28" w14:textId="77777777" w:rsidR="00D25A4B" w:rsidRDefault="00D25A4B" w:rsidP="00D25A4B">
      <w:pPr>
        <w:pStyle w:val="Write-onlines"/>
      </w:pPr>
    </w:p>
    <w:p w14:paraId="3522487D" w14:textId="77777777" w:rsidR="00D25A4B" w:rsidRDefault="00D25A4B" w:rsidP="00D25A4B">
      <w:pPr>
        <w:pStyle w:val="Write-onlines"/>
      </w:pPr>
    </w:p>
    <w:p w14:paraId="64D710E3" w14:textId="77777777" w:rsidR="00D25A4B" w:rsidRDefault="00D25A4B" w:rsidP="00D25A4B">
      <w:pPr>
        <w:pStyle w:val="Write-onlines"/>
      </w:pPr>
    </w:p>
    <w:p w14:paraId="54822F36" w14:textId="77777777" w:rsidR="00D25A4B" w:rsidRDefault="00D25A4B" w:rsidP="00D25A4B">
      <w:pPr>
        <w:pStyle w:val="Write-onlines"/>
      </w:pPr>
    </w:p>
    <w:p w14:paraId="1957E0EA" w14:textId="77777777" w:rsidR="00D25A4B" w:rsidRDefault="00D25A4B" w:rsidP="00D25A4B">
      <w:pPr>
        <w:pStyle w:val="Write-onlines"/>
      </w:pPr>
    </w:p>
    <w:p w14:paraId="7B2F60DA" w14:textId="77777777" w:rsidR="00D25A4B" w:rsidRDefault="00D25A4B" w:rsidP="00D25A4B">
      <w:pPr>
        <w:pStyle w:val="Write-onlines"/>
      </w:pPr>
    </w:p>
    <w:p w14:paraId="114D7AA7" w14:textId="77777777" w:rsidR="00D25A4B" w:rsidRDefault="00D25A4B" w:rsidP="00D25A4B">
      <w:pPr>
        <w:pStyle w:val="Write-onlines"/>
      </w:pPr>
    </w:p>
    <w:p w14:paraId="62E77AFA" w14:textId="77777777" w:rsidR="00D25A4B" w:rsidRDefault="00D25A4B" w:rsidP="00D25A4B">
      <w:pPr>
        <w:pStyle w:val="Write-onlines"/>
      </w:pPr>
    </w:p>
    <w:p w14:paraId="0CA15F92" w14:textId="77777777" w:rsidR="00D25A4B" w:rsidRDefault="00D25A4B" w:rsidP="00D25A4B">
      <w:pPr>
        <w:pStyle w:val="Write-onlines"/>
      </w:pPr>
    </w:p>
    <w:p w14:paraId="08E64477" w14:textId="77777777" w:rsidR="00D25A4B" w:rsidRDefault="00D25A4B" w:rsidP="00D25A4B">
      <w:pPr>
        <w:pStyle w:val="Write-onlines"/>
      </w:pPr>
    </w:p>
    <w:p w14:paraId="33E7FA86" w14:textId="77777777" w:rsidR="00D25A4B" w:rsidRDefault="00D25A4B" w:rsidP="00D25A4B">
      <w:pPr>
        <w:pStyle w:val="Write-onlines"/>
      </w:pPr>
    </w:p>
    <w:p w14:paraId="65095583" w14:textId="77777777" w:rsidR="00D25A4B" w:rsidRDefault="00D25A4B" w:rsidP="00D25A4B">
      <w:pPr>
        <w:pStyle w:val="Write-onlines"/>
      </w:pPr>
    </w:p>
    <w:p w14:paraId="78A73CB3" w14:textId="77777777" w:rsidR="00445650" w:rsidRDefault="00445650" w:rsidP="00D25A4B">
      <w:pPr>
        <w:pStyle w:val="Write-onlines"/>
      </w:pPr>
    </w:p>
    <w:p w14:paraId="7B9A33FD" w14:textId="77777777" w:rsidR="00EF1808" w:rsidRDefault="00EF1808" w:rsidP="00D25A4B">
      <w:pPr>
        <w:pStyle w:val="Write-onlines"/>
      </w:pPr>
    </w:p>
    <w:p w14:paraId="648B078E" w14:textId="54A43313" w:rsidR="00D25A4B" w:rsidRDefault="00D25A4B" w:rsidP="00D25A4B">
      <w:r>
        <w:t xml:space="preserve">(continue on extra paper if you </w:t>
      </w:r>
      <w:r w:rsidR="00576D2F">
        <w:t>require</w:t>
      </w:r>
      <w:r>
        <w:t xml:space="preserve"> more space)</w:t>
      </w:r>
    </w:p>
    <w:p w14:paraId="4EE44A29" w14:textId="26619212" w:rsidR="00D25A4B" w:rsidRDefault="00D25A4B" w:rsidP="00D25A4B">
      <w:pPr>
        <w:pStyle w:val="Heading2"/>
      </w:pPr>
      <w:r>
        <w:lastRenderedPageBreak/>
        <w:t>Consolidation: Monetisation in action</w:t>
      </w:r>
    </w:p>
    <w:p w14:paraId="35010062" w14:textId="2C200E68" w:rsidR="00D25A4B" w:rsidRPr="00D25A4B" w:rsidRDefault="00D25A4B" w:rsidP="00D25A4B">
      <w:r w:rsidRPr="00D25A4B">
        <w:t xml:space="preserve">Choose a </w:t>
      </w:r>
      <w:r w:rsidR="007B0F3D">
        <w:t xml:space="preserve">maker </w:t>
      </w:r>
      <w:r w:rsidRPr="00D25A4B">
        <w:t>from the list</w:t>
      </w:r>
      <w:r w:rsidR="007B0F3D">
        <w:t xml:space="preserve"> below, and </w:t>
      </w:r>
      <w:r w:rsidR="00576D2F">
        <w:t>conduct research to</w:t>
      </w:r>
      <w:r w:rsidR="007B0F3D">
        <w:t xml:space="preserve"> find a </w:t>
      </w:r>
      <w:r w:rsidR="007B0F3D" w:rsidRPr="00D25A4B">
        <w:t>real creative business</w:t>
      </w:r>
      <w:r w:rsidR="007B0F3D">
        <w:t xml:space="preserve"> in that category</w:t>
      </w:r>
      <w:r w:rsidR="00FB1C08">
        <w:t>:</w:t>
      </w:r>
    </w:p>
    <w:p w14:paraId="027881A7" w14:textId="77777777" w:rsidR="00D25A4B" w:rsidRPr="00FB1C08" w:rsidRDefault="00D25A4B" w:rsidP="00FB1C08">
      <w:pPr>
        <w:pStyle w:val="ListParagraph"/>
        <w:numPr>
          <w:ilvl w:val="0"/>
          <w:numId w:val="20"/>
        </w:numPr>
      </w:pPr>
      <w:r w:rsidRPr="00D25A4B">
        <w:t>Jewellery maker</w:t>
      </w:r>
    </w:p>
    <w:p w14:paraId="6412932C" w14:textId="77777777" w:rsidR="00D25A4B" w:rsidRPr="00FB1C08" w:rsidRDefault="00D25A4B" w:rsidP="00FB1C08">
      <w:pPr>
        <w:pStyle w:val="ListParagraph"/>
        <w:numPr>
          <w:ilvl w:val="0"/>
          <w:numId w:val="20"/>
        </w:numPr>
      </w:pPr>
      <w:r w:rsidRPr="00D25A4B">
        <w:t>Ceramics maker</w:t>
      </w:r>
    </w:p>
    <w:p w14:paraId="37A4DEF8" w14:textId="77777777" w:rsidR="00D25A4B" w:rsidRPr="00FB1C08" w:rsidRDefault="00D25A4B" w:rsidP="00FB1C08">
      <w:pPr>
        <w:pStyle w:val="ListParagraph"/>
        <w:numPr>
          <w:ilvl w:val="0"/>
          <w:numId w:val="20"/>
        </w:numPr>
      </w:pPr>
      <w:r w:rsidRPr="00D25A4B">
        <w:t>Fashion or textiles maker</w:t>
      </w:r>
    </w:p>
    <w:p w14:paraId="66685E89" w14:textId="4B0AB4B9" w:rsidR="000065CD" w:rsidRPr="00FB1C08" w:rsidRDefault="00D25A4B" w:rsidP="00FB1C08">
      <w:pPr>
        <w:pStyle w:val="ListParagraph"/>
        <w:numPr>
          <w:ilvl w:val="0"/>
          <w:numId w:val="20"/>
        </w:numPr>
      </w:pPr>
      <w:r w:rsidRPr="00D25A4B">
        <w:t>Furniture maker</w:t>
      </w:r>
    </w:p>
    <w:p w14:paraId="381930CC" w14:textId="29EEA425" w:rsidR="00FB1C08" w:rsidRDefault="00FB1C08" w:rsidP="00D25A4B">
      <w:r>
        <w:t xml:space="preserve">1. </w:t>
      </w:r>
      <w:r w:rsidR="007B0F3D">
        <w:t>Carry out r</w:t>
      </w:r>
      <w:r w:rsidR="006545D2">
        <w:t>esearch</w:t>
      </w:r>
      <w:r w:rsidR="007B0F3D">
        <w:t xml:space="preserve"> into</w:t>
      </w:r>
      <w:r>
        <w:t xml:space="preserve"> your chosen creative business</w:t>
      </w:r>
      <w:r w:rsidR="006545D2">
        <w:t xml:space="preserve"> and </w:t>
      </w:r>
      <w:r>
        <w:t>c</w:t>
      </w:r>
      <w:r w:rsidRPr="00D25A4B">
        <w:t>omplete the information table</w:t>
      </w:r>
      <w:r>
        <w:t>.</w:t>
      </w:r>
    </w:p>
    <w:tbl>
      <w:tblPr>
        <w:tblStyle w:val="TableGridLight"/>
        <w:tblW w:w="0" w:type="auto"/>
        <w:tblLook w:val="04A0" w:firstRow="1" w:lastRow="0" w:firstColumn="1" w:lastColumn="0" w:noHBand="0" w:noVBand="1"/>
      </w:tblPr>
      <w:tblGrid>
        <w:gridCol w:w="3256"/>
        <w:gridCol w:w="5760"/>
      </w:tblGrid>
      <w:tr w:rsidR="00FB1C08" w14:paraId="381684E3" w14:textId="77777777" w:rsidTr="00FB1C08">
        <w:tc>
          <w:tcPr>
            <w:tcW w:w="3256" w:type="dxa"/>
          </w:tcPr>
          <w:p w14:paraId="0302F188" w14:textId="1DD95864" w:rsidR="00FB1C08" w:rsidRDefault="00FB1C08" w:rsidP="00FB1C08">
            <w:pPr>
              <w:pStyle w:val="Tablehead1"/>
            </w:pPr>
            <w:r>
              <w:t>Research question</w:t>
            </w:r>
          </w:p>
        </w:tc>
        <w:tc>
          <w:tcPr>
            <w:tcW w:w="5760" w:type="dxa"/>
          </w:tcPr>
          <w:p w14:paraId="22F8A674" w14:textId="1727CF9D" w:rsidR="00FB1C08" w:rsidRDefault="00FB1C08" w:rsidP="00FB1C08">
            <w:pPr>
              <w:pStyle w:val="Tablehead1"/>
            </w:pPr>
            <w:r>
              <w:t>Findings</w:t>
            </w:r>
          </w:p>
        </w:tc>
      </w:tr>
      <w:tr w:rsidR="00FB1C08" w14:paraId="6676B425" w14:textId="77777777" w:rsidTr="00FB1C08">
        <w:tc>
          <w:tcPr>
            <w:tcW w:w="3256" w:type="dxa"/>
          </w:tcPr>
          <w:p w14:paraId="52F4D3A7" w14:textId="1A0ECC76" w:rsidR="00FB1C08" w:rsidRPr="00FB1C08" w:rsidRDefault="00FB1C08" w:rsidP="00FB1C08">
            <w:pPr>
              <w:pStyle w:val="Tablebody1"/>
            </w:pPr>
            <w:r w:rsidRPr="00FB1C08">
              <w:t>Business name</w:t>
            </w:r>
          </w:p>
        </w:tc>
        <w:tc>
          <w:tcPr>
            <w:tcW w:w="5760" w:type="dxa"/>
          </w:tcPr>
          <w:p w14:paraId="156889AF" w14:textId="77777777" w:rsidR="00FB1C08" w:rsidRDefault="00FB1C08" w:rsidP="00FB1C08">
            <w:pPr>
              <w:pStyle w:val="Tablebody1"/>
            </w:pPr>
          </w:p>
        </w:tc>
      </w:tr>
      <w:tr w:rsidR="00FB1C08" w14:paraId="4AA8A39B" w14:textId="77777777" w:rsidTr="00FB1C08">
        <w:trPr>
          <w:trHeight w:val="1134"/>
        </w:trPr>
        <w:tc>
          <w:tcPr>
            <w:tcW w:w="3256" w:type="dxa"/>
          </w:tcPr>
          <w:p w14:paraId="72E9EAC5" w14:textId="44C6878F" w:rsidR="00FB1C08" w:rsidRPr="00FB1C08" w:rsidRDefault="00FB1C08" w:rsidP="00FB1C08">
            <w:pPr>
              <w:pStyle w:val="Tablebody1"/>
            </w:pPr>
            <w:r w:rsidRPr="00FB1C08">
              <w:t>What products or services does it offer?</w:t>
            </w:r>
          </w:p>
        </w:tc>
        <w:tc>
          <w:tcPr>
            <w:tcW w:w="5760" w:type="dxa"/>
          </w:tcPr>
          <w:p w14:paraId="12E08706" w14:textId="77777777" w:rsidR="00FB1C08" w:rsidRDefault="00FB1C08" w:rsidP="00FB1C08">
            <w:pPr>
              <w:pStyle w:val="Tablebody1"/>
            </w:pPr>
          </w:p>
        </w:tc>
      </w:tr>
      <w:tr w:rsidR="00FB1C08" w14:paraId="7467500A" w14:textId="77777777" w:rsidTr="00FB1C08">
        <w:trPr>
          <w:trHeight w:val="1134"/>
        </w:trPr>
        <w:tc>
          <w:tcPr>
            <w:tcW w:w="3256" w:type="dxa"/>
          </w:tcPr>
          <w:p w14:paraId="42995484" w14:textId="0F4B57BD" w:rsidR="00FB1C08" w:rsidRPr="00FB1C08" w:rsidRDefault="00FB1C08" w:rsidP="00FB1C08">
            <w:pPr>
              <w:pStyle w:val="Tablebody1"/>
            </w:pPr>
            <w:r w:rsidRPr="00FB1C08">
              <w:t>Does it sell directly to customers?</w:t>
            </w:r>
          </w:p>
        </w:tc>
        <w:tc>
          <w:tcPr>
            <w:tcW w:w="5760" w:type="dxa"/>
          </w:tcPr>
          <w:p w14:paraId="0F4C1250" w14:textId="77777777" w:rsidR="00FB1C08" w:rsidRDefault="00FB1C08" w:rsidP="00FB1C08">
            <w:pPr>
              <w:pStyle w:val="Tablebody1"/>
            </w:pPr>
          </w:p>
        </w:tc>
      </w:tr>
      <w:tr w:rsidR="00FB1C08" w14:paraId="2C3BFA5D" w14:textId="77777777" w:rsidTr="00FB1C08">
        <w:trPr>
          <w:trHeight w:val="1134"/>
        </w:trPr>
        <w:tc>
          <w:tcPr>
            <w:tcW w:w="3256" w:type="dxa"/>
          </w:tcPr>
          <w:p w14:paraId="3A768CB0" w14:textId="58719885" w:rsidR="00FB1C08" w:rsidRPr="00FB1C08" w:rsidRDefault="00FB1C08" w:rsidP="00FB1C08">
            <w:pPr>
              <w:pStyle w:val="Tablebody1"/>
            </w:pPr>
            <w:r w:rsidRPr="00FB1C08">
              <w:t>Does it offer commissions or bespoke work?</w:t>
            </w:r>
          </w:p>
        </w:tc>
        <w:tc>
          <w:tcPr>
            <w:tcW w:w="5760" w:type="dxa"/>
          </w:tcPr>
          <w:p w14:paraId="71001BEB" w14:textId="77777777" w:rsidR="00FB1C08" w:rsidRDefault="00FB1C08" w:rsidP="00FB1C08">
            <w:pPr>
              <w:pStyle w:val="Tablebody1"/>
            </w:pPr>
          </w:p>
        </w:tc>
      </w:tr>
      <w:tr w:rsidR="00FB1C08" w14:paraId="4E0E236B" w14:textId="77777777" w:rsidTr="00FB1C08">
        <w:trPr>
          <w:trHeight w:val="1134"/>
        </w:trPr>
        <w:tc>
          <w:tcPr>
            <w:tcW w:w="3256" w:type="dxa"/>
          </w:tcPr>
          <w:p w14:paraId="14007C28" w14:textId="18F4FC43" w:rsidR="00FB1C08" w:rsidRPr="00FB1C08" w:rsidRDefault="00FB1C08" w:rsidP="00FB1C08">
            <w:pPr>
              <w:pStyle w:val="Tablebody1"/>
            </w:pPr>
            <w:r w:rsidRPr="00FB1C08">
              <w:t>Does it offer memberships or subscriptions?</w:t>
            </w:r>
          </w:p>
        </w:tc>
        <w:tc>
          <w:tcPr>
            <w:tcW w:w="5760" w:type="dxa"/>
          </w:tcPr>
          <w:p w14:paraId="71A7D11C" w14:textId="77777777" w:rsidR="00FB1C08" w:rsidRDefault="00FB1C08" w:rsidP="00FB1C08">
            <w:pPr>
              <w:pStyle w:val="Tablebody1"/>
            </w:pPr>
          </w:p>
        </w:tc>
      </w:tr>
    </w:tbl>
    <w:p w14:paraId="49430582" w14:textId="77777777" w:rsidR="00FB1C08" w:rsidRDefault="00FB1C08" w:rsidP="00D25A4B"/>
    <w:p w14:paraId="17F14801" w14:textId="691B7E1B" w:rsidR="00FB1C08" w:rsidRDefault="00FB1C08" w:rsidP="00FB1C08">
      <w:r>
        <w:t xml:space="preserve">2. </w:t>
      </w:r>
      <w:r w:rsidRPr="00FB1C08">
        <w:t>Identify the monetisation model(s) used.</w:t>
      </w:r>
    </w:p>
    <w:p w14:paraId="4B9CFA88" w14:textId="77777777" w:rsidR="00FB1C08" w:rsidRDefault="00FB1C08" w:rsidP="00FB1C08">
      <w:pPr>
        <w:pStyle w:val="Write-onlines"/>
      </w:pPr>
    </w:p>
    <w:p w14:paraId="45DD8767" w14:textId="77777777" w:rsidR="00FB1C08" w:rsidRDefault="00FB1C08" w:rsidP="00FB1C08">
      <w:pPr>
        <w:pStyle w:val="Write-onlines"/>
      </w:pPr>
    </w:p>
    <w:p w14:paraId="1E641878" w14:textId="1136BF2D" w:rsidR="00FB1C08" w:rsidRPr="00FB1C08" w:rsidRDefault="00FB1C08" w:rsidP="00FB1C08">
      <w:r>
        <w:t xml:space="preserve">3. </w:t>
      </w:r>
      <w:r w:rsidRPr="00FB1C08">
        <w:t>Based on what you found:</w:t>
      </w:r>
    </w:p>
    <w:p w14:paraId="010B7FBA" w14:textId="617E5D42" w:rsidR="00FB1C08" w:rsidRDefault="00FB1C08" w:rsidP="00FB1C08">
      <w:r>
        <w:t xml:space="preserve">a. </w:t>
      </w:r>
      <w:r w:rsidRPr="00FB1C08">
        <w:t>Which monetisation model does the business appear to rely on most?</w:t>
      </w:r>
    </w:p>
    <w:p w14:paraId="616C97CE" w14:textId="77777777" w:rsidR="00FB1C08" w:rsidRDefault="00FB1C08" w:rsidP="00FB1C08">
      <w:pPr>
        <w:pStyle w:val="Write-onlines"/>
      </w:pPr>
    </w:p>
    <w:p w14:paraId="3B20FC17" w14:textId="77777777" w:rsidR="00FB1C08" w:rsidRDefault="00FB1C08" w:rsidP="00FB1C08">
      <w:pPr>
        <w:pStyle w:val="Write-onlines"/>
      </w:pPr>
    </w:p>
    <w:p w14:paraId="78511FBC" w14:textId="77777777" w:rsidR="00FB1C08" w:rsidRDefault="00FB1C08" w:rsidP="00FB1C08">
      <w:pPr>
        <w:pStyle w:val="Write-onlines"/>
      </w:pPr>
    </w:p>
    <w:p w14:paraId="2736BC75" w14:textId="77777777" w:rsidR="00FB1C08" w:rsidRPr="00FB1C08" w:rsidRDefault="00FB1C08" w:rsidP="00FB1C08">
      <w:pPr>
        <w:pStyle w:val="Write-onlines"/>
      </w:pPr>
    </w:p>
    <w:p w14:paraId="1128DF26" w14:textId="77777777" w:rsidR="00FB1C08" w:rsidRDefault="00FB1C08" w:rsidP="00FB1C08"/>
    <w:p w14:paraId="312FA4AA" w14:textId="5B3B689B" w:rsidR="00FB1C08" w:rsidRDefault="00FB1C08" w:rsidP="00FB1C08">
      <w:r>
        <w:t xml:space="preserve">b. </w:t>
      </w:r>
      <w:r w:rsidRPr="00FB1C08">
        <w:t>What is one potential benefit of this model?</w:t>
      </w:r>
    </w:p>
    <w:p w14:paraId="6BCED629" w14:textId="77777777" w:rsidR="00FB1C08" w:rsidRDefault="00FB1C08" w:rsidP="00FB1C08">
      <w:pPr>
        <w:pStyle w:val="Write-onlines"/>
      </w:pPr>
    </w:p>
    <w:p w14:paraId="32CC0056" w14:textId="77777777" w:rsidR="00FB1C08" w:rsidRDefault="00FB1C08" w:rsidP="00FB1C08">
      <w:pPr>
        <w:pStyle w:val="Write-onlines"/>
      </w:pPr>
    </w:p>
    <w:p w14:paraId="4424FA7B" w14:textId="77777777" w:rsidR="00FB1C08" w:rsidRDefault="00FB1C08" w:rsidP="00FB1C08">
      <w:pPr>
        <w:pStyle w:val="Write-onlines"/>
      </w:pPr>
    </w:p>
    <w:p w14:paraId="5A36F68D" w14:textId="77777777" w:rsidR="00FB1C08" w:rsidRPr="00FB1C08" w:rsidRDefault="00FB1C08" w:rsidP="00FB1C08">
      <w:pPr>
        <w:pStyle w:val="Write-onlines"/>
      </w:pPr>
    </w:p>
    <w:p w14:paraId="0BCCDA0A" w14:textId="1E79FFDF" w:rsidR="00FB1C08" w:rsidRDefault="00FB1C08" w:rsidP="00FB1C08">
      <w:r>
        <w:t xml:space="preserve">c. </w:t>
      </w:r>
      <w:r w:rsidRPr="00FB1C08">
        <w:t>What is one potential challenge of this model?</w:t>
      </w:r>
    </w:p>
    <w:p w14:paraId="6EAB6E22" w14:textId="77777777" w:rsidR="00FB1C08" w:rsidRDefault="00FB1C08" w:rsidP="00FB1C08">
      <w:pPr>
        <w:pStyle w:val="Write-onlines"/>
      </w:pPr>
    </w:p>
    <w:p w14:paraId="5211CC3B" w14:textId="77777777" w:rsidR="00FB1C08" w:rsidRDefault="00FB1C08" w:rsidP="00FB1C08">
      <w:pPr>
        <w:pStyle w:val="Write-onlines"/>
      </w:pPr>
    </w:p>
    <w:p w14:paraId="7241032F" w14:textId="77777777" w:rsidR="00FB1C08" w:rsidRDefault="00FB1C08" w:rsidP="00FB1C08">
      <w:pPr>
        <w:pStyle w:val="Write-onlines"/>
      </w:pPr>
    </w:p>
    <w:p w14:paraId="5BB9D5BF" w14:textId="77777777" w:rsidR="00FB1C08" w:rsidRPr="00FB1C08" w:rsidRDefault="00FB1C08" w:rsidP="00FB1C08">
      <w:pPr>
        <w:pStyle w:val="Write-onlines"/>
      </w:pPr>
    </w:p>
    <w:p w14:paraId="4CD56D2A" w14:textId="2791996E" w:rsidR="00FB1C08" w:rsidRDefault="00FB1C08" w:rsidP="00FB1C08">
      <w:r>
        <w:t xml:space="preserve">d. </w:t>
      </w:r>
      <w:r w:rsidRPr="00FB1C08">
        <w:t>Would you recommend introducing another monetisation model? Justify your response.</w:t>
      </w:r>
    </w:p>
    <w:p w14:paraId="51A6047E" w14:textId="77777777" w:rsidR="00FB1C08" w:rsidRDefault="00FB1C08" w:rsidP="00FB1C08">
      <w:pPr>
        <w:pStyle w:val="Write-onlines"/>
      </w:pPr>
    </w:p>
    <w:p w14:paraId="6C9CF454" w14:textId="77777777" w:rsidR="00FB1C08" w:rsidRDefault="00FB1C08" w:rsidP="00FB1C08">
      <w:pPr>
        <w:pStyle w:val="Write-onlines"/>
      </w:pPr>
    </w:p>
    <w:p w14:paraId="6ECED7E3" w14:textId="77777777" w:rsidR="00FB1C08" w:rsidRDefault="00FB1C08" w:rsidP="00FB1C08">
      <w:pPr>
        <w:pStyle w:val="Write-onlines"/>
      </w:pPr>
    </w:p>
    <w:p w14:paraId="144DD0F0" w14:textId="77777777" w:rsidR="00FB1C08" w:rsidRDefault="00FB1C08" w:rsidP="00FB1C08">
      <w:pPr>
        <w:pStyle w:val="Write-onlines"/>
      </w:pPr>
    </w:p>
    <w:p w14:paraId="48D7FC02" w14:textId="77777777" w:rsidR="00FB1C08" w:rsidRDefault="00FB1C08" w:rsidP="00FB1C08">
      <w:pPr>
        <w:pStyle w:val="Write-onlines"/>
      </w:pPr>
    </w:p>
    <w:p w14:paraId="3E2CC210" w14:textId="77777777" w:rsidR="00AE200D" w:rsidRDefault="00AE200D" w:rsidP="00AE200D">
      <w:pPr>
        <w:sectPr w:rsidR="00AE200D" w:rsidSect="00AE200D">
          <w:pgSz w:w="11906" w:h="16838"/>
          <w:pgMar w:top="1247" w:right="1440" w:bottom="2127" w:left="1440" w:header="709" w:footer="567" w:gutter="0"/>
          <w:cols w:space="708"/>
          <w:docGrid w:linePitch="360"/>
        </w:sectPr>
      </w:pPr>
    </w:p>
    <w:p w14:paraId="79718494" w14:textId="7C2CDC58" w:rsidR="00D72866" w:rsidRDefault="00AE200D" w:rsidP="00AE200D">
      <w:pPr>
        <w:pStyle w:val="Heading1"/>
      </w:pPr>
      <w:r>
        <w:lastRenderedPageBreak/>
        <w:t>PEEL sentence structure</w:t>
      </w:r>
    </w:p>
    <w:p w14:paraId="3BD50B56" w14:textId="2D4E8BDA" w:rsidR="00AE200D" w:rsidRPr="00AE200D" w:rsidRDefault="00AE200D" w:rsidP="00AE200D">
      <w:pPr>
        <w:jc w:val="center"/>
        <w:rPr>
          <w:b/>
          <w:bCs/>
        </w:rPr>
      </w:pPr>
      <w:r w:rsidRPr="00AE200D">
        <w:rPr>
          <w:b/>
          <w:bCs/>
        </w:rPr>
        <w:t>Point → Evidence → Explain → Link</w:t>
      </w:r>
      <w:r>
        <w:rPr>
          <w:b/>
          <w:bCs/>
        </w:rPr>
        <w:t>/Judgement</w:t>
      </w:r>
    </w:p>
    <w:p w14:paraId="7720B52F" w14:textId="77777777" w:rsidR="00AE200D" w:rsidRPr="00AE200D" w:rsidRDefault="00AE200D" w:rsidP="00AE200D">
      <w:pPr>
        <w:pStyle w:val="Heading2"/>
      </w:pPr>
      <w:r w:rsidRPr="00AE200D">
        <w:t>Paragraph 1</w:t>
      </w:r>
    </w:p>
    <w:p w14:paraId="3CD3CF33" w14:textId="77777777" w:rsidR="00AE200D" w:rsidRPr="00AE200D" w:rsidRDefault="00AE200D" w:rsidP="00AE200D">
      <w:r w:rsidRPr="00AE200D">
        <w:rPr>
          <w:b/>
          <w:bCs/>
        </w:rPr>
        <w:t>Point:</w:t>
      </w:r>
      <w:r w:rsidRPr="00AE200D">
        <w:t xml:space="preserve"> Creative industries are important because…</w:t>
      </w:r>
    </w:p>
    <w:p w14:paraId="24C0AC93" w14:textId="77777777" w:rsidR="00AE200D" w:rsidRPr="00AE200D" w:rsidRDefault="00AE200D" w:rsidP="00AE200D">
      <w:r w:rsidRPr="00AE200D">
        <w:rPr>
          <w:b/>
          <w:bCs/>
        </w:rPr>
        <w:t>Evidence:</w:t>
      </w:r>
      <w:r w:rsidRPr="00AE200D">
        <w:t xml:space="preserve"> Designers and makers develop…</w:t>
      </w:r>
    </w:p>
    <w:p w14:paraId="0EA93D1A" w14:textId="77777777" w:rsidR="00AE200D" w:rsidRPr="00AE200D" w:rsidRDefault="00AE200D" w:rsidP="00AE200D">
      <w:r w:rsidRPr="00AE200D">
        <w:rPr>
          <w:b/>
          <w:bCs/>
        </w:rPr>
        <w:t>Explain:</w:t>
      </w:r>
      <w:r w:rsidRPr="00AE200D">
        <w:t xml:space="preserve"> These activities…</w:t>
      </w:r>
    </w:p>
    <w:p w14:paraId="0D99BCAE" w14:textId="77777777" w:rsidR="00AE200D" w:rsidRPr="00AE200D" w:rsidRDefault="00AE200D" w:rsidP="00AE200D">
      <w:r w:rsidRPr="00AE200D">
        <w:rPr>
          <w:b/>
          <w:bCs/>
        </w:rPr>
        <w:t>Link:</w:t>
      </w:r>
      <w:r w:rsidRPr="00AE200D">
        <w:t xml:space="preserve"> Without creative industries…</w:t>
      </w:r>
    </w:p>
    <w:p w14:paraId="5DE81575" w14:textId="77777777" w:rsidR="00AE200D" w:rsidRPr="00AE200D" w:rsidRDefault="00AE200D" w:rsidP="00AE200D">
      <w:pPr>
        <w:pStyle w:val="Heading2"/>
      </w:pPr>
      <w:r w:rsidRPr="00AE200D">
        <w:t>Paragraph 2</w:t>
      </w:r>
    </w:p>
    <w:p w14:paraId="2B8C16D3" w14:textId="77777777" w:rsidR="00AE200D" w:rsidRPr="00AE200D" w:rsidRDefault="00AE200D" w:rsidP="00AE200D">
      <w:r w:rsidRPr="00AE200D">
        <w:rPr>
          <w:b/>
          <w:bCs/>
        </w:rPr>
        <w:t>Point:</w:t>
      </w:r>
      <w:r w:rsidRPr="00AE200D">
        <w:t xml:space="preserve"> Non-creative industries are…</w:t>
      </w:r>
    </w:p>
    <w:p w14:paraId="38547704" w14:textId="77777777" w:rsidR="00AE200D" w:rsidRPr="00AE200D" w:rsidRDefault="00AE200D" w:rsidP="00AE200D">
      <w:r w:rsidRPr="00AE200D">
        <w:rPr>
          <w:b/>
          <w:bCs/>
        </w:rPr>
        <w:t>Evidence:</w:t>
      </w:r>
      <w:r w:rsidRPr="00AE200D">
        <w:t xml:space="preserve"> …support business operations.</w:t>
      </w:r>
    </w:p>
    <w:p w14:paraId="1B66B08B" w14:textId="77777777" w:rsidR="00AE200D" w:rsidRPr="00AE200D" w:rsidRDefault="00AE200D" w:rsidP="00AE200D">
      <w:r w:rsidRPr="00AE200D">
        <w:rPr>
          <w:b/>
          <w:bCs/>
        </w:rPr>
        <w:t>Explain:</w:t>
      </w:r>
      <w:r w:rsidRPr="00AE200D">
        <w:t xml:space="preserve"> They enable products to…</w:t>
      </w:r>
    </w:p>
    <w:p w14:paraId="4D8F810A" w14:textId="77777777" w:rsidR="00AE200D" w:rsidRPr="00AE200D" w:rsidRDefault="00AE200D" w:rsidP="00AE200D">
      <w:r w:rsidRPr="00AE200D">
        <w:rPr>
          <w:b/>
          <w:bCs/>
        </w:rPr>
        <w:t>Link:</w:t>
      </w:r>
      <w:r w:rsidRPr="00AE200D">
        <w:t xml:space="preserve"> Creative ideas alone…</w:t>
      </w:r>
    </w:p>
    <w:p w14:paraId="15562D7C" w14:textId="77777777" w:rsidR="00AE200D" w:rsidRPr="00AE200D" w:rsidRDefault="00AE200D" w:rsidP="00AE200D">
      <w:pPr>
        <w:pStyle w:val="Heading2"/>
      </w:pPr>
      <w:r w:rsidRPr="00AE200D">
        <w:t>Paragraph 3 (Evaluation)</w:t>
      </w:r>
    </w:p>
    <w:p w14:paraId="261BA126" w14:textId="77777777" w:rsidR="00AE200D" w:rsidRPr="00AE200D" w:rsidRDefault="00AE200D" w:rsidP="00AE200D">
      <w:r w:rsidRPr="00AE200D">
        <w:rPr>
          <w:b/>
          <w:bCs/>
        </w:rPr>
        <w:t>Point:</w:t>
      </w:r>
      <w:r w:rsidRPr="00AE200D">
        <w:t xml:space="preserve"> The importance of each industry…</w:t>
      </w:r>
    </w:p>
    <w:p w14:paraId="0D020400" w14:textId="77777777" w:rsidR="00AE200D" w:rsidRPr="00AE200D" w:rsidRDefault="00AE200D" w:rsidP="00AE200D">
      <w:r w:rsidRPr="00AE200D">
        <w:rPr>
          <w:b/>
          <w:bCs/>
        </w:rPr>
        <w:t>Evidence</w:t>
      </w:r>
      <w:r w:rsidRPr="00AE200D">
        <w:t xml:space="preserve">: A business </w:t>
      </w:r>
      <w:proofErr w:type="gramStart"/>
      <w:r w:rsidRPr="00AE200D">
        <w:t>needs</w:t>
      </w:r>
      <w:proofErr w:type="gramEnd"/>
      <w:r w:rsidRPr="00AE200D">
        <w:t xml:space="preserve"> both...</w:t>
      </w:r>
    </w:p>
    <w:p w14:paraId="21603BA2" w14:textId="77777777" w:rsidR="00AE200D" w:rsidRPr="00AE200D" w:rsidRDefault="00AE200D" w:rsidP="00AE200D">
      <w:r w:rsidRPr="00AE200D">
        <w:rPr>
          <w:b/>
          <w:bCs/>
        </w:rPr>
        <w:t>Explain:</w:t>
      </w:r>
      <w:r w:rsidRPr="00AE200D">
        <w:t xml:space="preserve"> One cannot operate…</w:t>
      </w:r>
    </w:p>
    <w:p w14:paraId="03DC8235" w14:textId="77777777" w:rsidR="00AE200D" w:rsidRPr="00AE200D" w:rsidRDefault="00AE200D" w:rsidP="00AE200D">
      <w:r w:rsidRPr="00AE200D">
        <w:rPr>
          <w:b/>
          <w:bCs/>
        </w:rPr>
        <w:t>Judgement:</w:t>
      </w:r>
      <w:r w:rsidRPr="00AE200D">
        <w:t xml:space="preserve"> Success is created through…</w:t>
      </w:r>
    </w:p>
    <w:p w14:paraId="3D7BE240" w14:textId="77777777" w:rsidR="00AE200D" w:rsidRPr="00AE200D" w:rsidRDefault="00AE200D" w:rsidP="00AE200D">
      <w:r w:rsidRPr="00AE200D">
        <w:t> </w:t>
      </w:r>
    </w:p>
    <w:p w14:paraId="3957E59D" w14:textId="77777777" w:rsidR="00AE200D" w:rsidRDefault="00AE200D" w:rsidP="00AE200D">
      <w:pPr>
        <w:sectPr w:rsidR="00AE200D" w:rsidSect="00AE200D">
          <w:headerReference w:type="default" r:id="rId17"/>
          <w:pgSz w:w="11906" w:h="16838"/>
          <w:pgMar w:top="1247" w:right="1440" w:bottom="2127" w:left="1440" w:header="709" w:footer="567" w:gutter="0"/>
          <w:cols w:space="708"/>
          <w:docGrid w:linePitch="360"/>
        </w:sectPr>
      </w:pPr>
    </w:p>
    <w:p w14:paraId="01FEDDED" w14:textId="18ADE34C" w:rsidR="00AE200D" w:rsidRDefault="00AE200D" w:rsidP="00AE200D">
      <w:pPr>
        <w:pStyle w:val="Heading1"/>
      </w:pPr>
      <w:r>
        <w:lastRenderedPageBreak/>
        <w:t>Command word taxonomy list</w:t>
      </w:r>
    </w:p>
    <w:p w14:paraId="1A9158C5" w14:textId="77777777" w:rsidR="00374C5B" w:rsidRDefault="00AE200D" w:rsidP="00AE200D">
      <w:r>
        <w:t>Certain</w:t>
      </w:r>
      <w:r w:rsidRPr="00AE200D">
        <w:t xml:space="preserve"> command words </w:t>
      </w:r>
      <w:r>
        <w:t>are</w:t>
      </w:r>
      <w:r w:rsidRPr="00AE200D">
        <w:t xml:space="preserve"> used consistently in assessments</w:t>
      </w:r>
      <w:r>
        <w:t>.</w:t>
      </w:r>
      <w:r w:rsidR="00374C5B">
        <w:t xml:space="preserve"> Make sure you understand these words and know how to answer them</w:t>
      </w:r>
      <w:r w:rsidRPr="00AE200D">
        <w:t xml:space="preserve"> </w:t>
      </w:r>
      <w:r w:rsidR="00374C5B">
        <w:t>by</w:t>
      </w:r>
      <w:r w:rsidRPr="00AE200D">
        <w:t xml:space="preserve"> demonstrating the necessary skills. </w:t>
      </w:r>
    </w:p>
    <w:p w14:paraId="067F2B96" w14:textId="0E8189D5" w:rsidR="00AE200D" w:rsidRDefault="00AE200D" w:rsidP="00AE200D">
      <w:r w:rsidRPr="00AE200D">
        <w:t>The following command words will not necessarily be used in every paper; the list is provided for guidance only.</w:t>
      </w:r>
    </w:p>
    <w:tbl>
      <w:tblPr>
        <w:tblStyle w:val="TableGridLight"/>
        <w:tblW w:w="0" w:type="auto"/>
        <w:tblLook w:val="04A0" w:firstRow="1" w:lastRow="0" w:firstColumn="1" w:lastColumn="0" w:noHBand="0" w:noVBand="1"/>
      </w:tblPr>
      <w:tblGrid>
        <w:gridCol w:w="1980"/>
        <w:gridCol w:w="4030"/>
        <w:gridCol w:w="3006"/>
      </w:tblGrid>
      <w:tr w:rsidR="006B7A92" w14:paraId="6EE1AEF6" w14:textId="77777777" w:rsidTr="00610730">
        <w:tc>
          <w:tcPr>
            <w:tcW w:w="1980" w:type="dxa"/>
          </w:tcPr>
          <w:p w14:paraId="719FEC77" w14:textId="77777777" w:rsidR="006B7A92" w:rsidRDefault="006B7A92" w:rsidP="00610730">
            <w:pPr>
              <w:pStyle w:val="Tablehead1"/>
            </w:pPr>
            <w:r>
              <w:t>Command word</w:t>
            </w:r>
          </w:p>
        </w:tc>
        <w:tc>
          <w:tcPr>
            <w:tcW w:w="4030" w:type="dxa"/>
          </w:tcPr>
          <w:p w14:paraId="1F3F72A4" w14:textId="77777777" w:rsidR="006B7A92" w:rsidRDefault="006B7A92" w:rsidP="00610730">
            <w:pPr>
              <w:pStyle w:val="Tablehead1"/>
            </w:pPr>
            <w:r>
              <w:t>Definition</w:t>
            </w:r>
          </w:p>
        </w:tc>
        <w:tc>
          <w:tcPr>
            <w:tcW w:w="3006" w:type="dxa"/>
          </w:tcPr>
          <w:p w14:paraId="601DB626" w14:textId="77777777" w:rsidR="006B7A92" w:rsidRDefault="006B7A92" w:rsidP="00610730">
            <w:pPr>
              <w:pStyle w:val="Tablehead1"/>
            </w:pPr>
            <w:r>
              <w:t>Mark tariff</w:t>
            </w:r>
          </w:p>
        </w:tc>
      </w:tr>
      <w:tr w:rsidR="006B7A92" w14:paraId="35D3567F" w14:textId="77777777" w:rsidTr="00610730">
        <w:tc>
          <w:tcPr>
            <w:tcW w:w="1980" w:type="dxa"/>
          </w:tcPr>
          <w:p w14:paraId="6302076E" w14:textId="77777777" w:rsidR="006B7A92" w:rsidRDefault="006B7A92" w:rsidP="00610730">
            <w:pPr>
              <w:pStyle w:val="Tablebody1"/>
            </w:pPr>
            <w:r>
              <w:t>Give/Name/State</w:t>
            </w:r>
          </w:p>
        </w:tc>
        <w:tc>
          <w:tcPr>
            <w:tcW w:w="4030" w:type="dxa"/>
          </w:tcPr>
          <w:p w14:paraId="5FE3EEBC" w14:textId="790D7D56" w:rsidR="006B7A92" w:rsidRPr="00374C5B" w:rsidRDefault="006B7A92" w:rsidP="00610730">
            <w:pPr>
              <w:pStyle w:val="Tablebody1"/>
            </w:pPr>
            <w:r>
              <w:t>T</w:t>
            </w:r>
            <w:r w:rsidRPr="00374C5B">
              <w:t xml:space="preserve">hese command words are synonyms. They </w:t>
            </w:r>
            <w:r>
              <w:t xml:space="preserve">generally </w:t>
            </w:r>
            <w:r w:rsidRPr="00374C5B">
              <w:t>require recall of one or more pieces of information.</w:t>
            </w:r>
          </w:p>
        </w:tc>
        <w:tc>
          <w:tcPr>
            <w:tcW w:w="3006" w:type="dxa"/>
          </w:tcPr>
          <w:p w14:paraId="464A9217" w14:textId="77777777" w:rsidR="006B7A92" w:rsidRDefault="006B7A92" w:rsidP="00610730">
            <w:pPr>
              <w:pStyle w:val="Tablebody1"/>
            </w:pPr>
            <w:r>
              <w:t>1 mark per item</w:t>
            </w:r>
          </w:p>
        </w:tc>
      </w:tr>
      <w:tr w:rsidR="006B7A92" w14:paraId="2FCEF39E" w14:textId="77777777" w:rsidTr="00610730">
        <w:tc>
          <w:tcPr>
            <w:tcW w:w="1980" w:type="dxa"/>
          </w:tcPr>
          <w:p w14:paraId="07AA0D53" w14:textId="77777777" w:rsidR="006B7A92" w:rsidRDefault="006B7A92" w:rsidP="00610730">
            <w:pPr>
              <w:pStyle w:val="Tablebody1"/>
            </w:pPr>
            <w:r>
              <w:t>Explain</w:t>
            </w:r>
          </w:p>
        </w:tc>
        <w:tc>
          <w:tcPr>
            <w:tcW w:w="4030" w:type="dxa"/>
          </w:tcPr>
          <w:p w14:paraId="3A2D2D28" w14:textId="77777777" w:rsidR="006B7A92" w:rsidRDefault="006B7A92" w:rsidP="00610730">
            <w:pPr>
              <w:pStyle w:val="Tablebody1"/>
            </w:pPr>
            <w:r w:rsidRPr="00374C5B">
              <w:t xml:space="preserve">Requires identification of a point and linked justification of that point. </w:t>
            </w:r>
          </w:p>
          <w:p w14:paraId="21CDCBB2" w14:textId="2C57AA4E" w:rsidR="006B7A92" w:rsidRPr="00374C5B" w:rsidRDefault="006B7A92" w:rsidP="00610730">
            <w:pPr>
              <w:pStyle w:val="Tablebody1"/>
            </w:pPr>
            <w:r w:rsidRPr="00374C5B">
              <w:t>The answer must contain some linked reasoning.</w:t>
            </w:r>
          </w:p>
        </w:tc>
        <w:tc>
          <w:tcPr>
            <w:tcW w:w="3006" w:type="dxa"/>
          </w:tcPr>
          <w:p w14:paraId="6F0C3B63" w14:textId="74FC2F8A" w:rsidR="006B7A92" w:rsidRPr="00374C5B" w:rsidRDefault="006B7A92" w:rsidP="00610730">
            <w:pPr>
              <w:pStyle w:val="Tablebody1"/>
            </w:pPr>
            <w:r w:rsidRPr="00374C5B">
              <w:t>2 or 4 marks</w:t>
            </w:r>
            <w:r>
              <w:t>.</w:t>
            </w:r>
            <w:r>
              <w:t xml:space="preserve"> </w:t>
            </w:r>
            <w:r>
              <w:t>M</w:t>
            </w:r>
            <w:r w:rsidRPr="00374C5B">
              <w:t>ax 2 marks per response</w:t>
            </w:r>
          </w:p>
          <w:p w14:paraId="434F28FF" w14:textId="77777777" w:rsidR="006B7A92" w:rsidRPr="00374C5B" w:rsidRDefault="006B7A92" w:rsidP="00610730">
            <w:pPr>
              <w:pStyle w:val="Tablebody1"/>
            </w:pPr>
            <w:r w:rsidRPr="00374C5B">
              <w:t>2 mark – point (1) + justification (1)</w:t>
            </w:r>
          </w:p>
          <w:p w14:paraId="4EE484FE" w14:textId="4ED7BB13" w:rsidR="006B7A92" w:rsidRDefault="006B7A92" w:rsidP="00610730">
            <w:pPr>
              <w:pStyle w:val="Tablebody1"/>
            </w:pPr>
            <w:r w:rsidRPr="00374C5B">
              <w:t>4 mark – point (1) + justification (1)</w:t>
            </w:r>
            <w:r>
              <w:t xml:space="preserve"> used twice</w:t>
            </w:r>
          </w:p>
        </w:tc>
      </w:tr>
      <w:tr w:rsidR="006B7A92" w14:paraId="5C06C247" w14:textId="77777777" w:rsidTr="00610730">
        <w:tc>
          <w:tcPr>
            <w:tcW w:w="1980" w:type="dxa"/>
          </w:tcPr>
          <w:p w14:paraId="3164CB17" w14:textId="77777777" w:rsidR="006B7A92" w:rsidRDefault="006B7A92" w:rsidP="00610730">
            <w:pPr>
              <w:pStyle w:val="Tablebody1"/>
            </w:pPr>
            <w:r>
              <w:t>Discuss</w:t>
            </w:r>
          </w:p>
        </w:tc>
        <w:tc>
          <w:tcPr>
            <w:tcW w:w="4030" w:type="dxa"/>
          </w:tcPr>
          <w:p w14:paraId="02D01145" w14:textId="77777777" w:rsidR="006B7A92" w:rsidRPr="00374C5B" w:rsidRDefault="006B7A92" w:rsidP="00610730">
            <w:pPr>
              <w:pStyle w:val="Tablebody1"/>
            </w:pPr>
            <w:r w:rsidRPr="00374C5B">
              <w:t xml:space="preserve">Consider the factors that apply in relation to a specific context. </w:t>
            </w:r>
            <w:proofErr w:type="gramStart"/>
            <w:r w:rsidRPr="00374C5B">
              <w:t>Give careful consideration to</w:t>
            </w:r>
            <w:proofErr w:type="gramEnd"/>
            <w:r w:rsidRPr="00374C5B">
              <w:t xml:space="preserve"> the aspects of an issue, situation or a problem. Does not require a conclusion.</w:t>
            </w:r>
          </w:p>
        </w:tc>
        <w:tc>
          <w:tcPr>
            <w:tcW w:w="3006" w:type="dxa"/>
          </w:tcPr>
          <w:p w14:paraId="0333245D" w14:textId="77777777" w:rsidR="006B7A92" w:rsidRDefault="006B7A92" w:rsidP="00610730">
            <w:pPr>
              <w:pStyle w:val="Tablebody1"/>
            </w:pPr>
            <w:r w:rsidRPr="00374C5B">
              <w:t>6</w:t>
            </w:r>
            <w:r>
              <w:t>-</w:t>
            </w:r>
            <w:r w:rsidRPr="00374C5B">
              <w:t>mark EOR Levels Based Mark Scheme (LBMS) descriptors provided – must use these</w:t>
            </w:r>
          </w:p>
        </w:tc>
      </w:tr>
      <w:tr w:rsidR="006B7A92" w14:paraId="0D69C206" w14:textId="77777777" w:rsidTr="00610730">
        <w:tc>
          <w:tcPr>
            <w:tcW w:w="1980" w:type="dxa"/>
          </w:tcPr>
          <w:p w14:paraId="0A57FB01" w14:textId="77777777" w:rsidR="006B7A92" w:rsidRDefault="006B7A92" w:rsidP="00610730">
            <w:pPr>
              <w:pStyle w:val="Tablebody1"/>
            </w:pPr>
            <w:r>
              <w:t>Assess</w:t>
            </w:r>
          </w:p>
        </w:tc>
        <w:tc>
          <w:tcPr>
            <w:tcW w:w="4030" w:type="dxa"/>
          </w:tcPr>
          <w:p w14:paraId="6C44FFB2" w14:textId="77777777" w:rsidR="006B7A92" w:rsidRPr="00374C5B" w:rsidRDefault="006B7A92" w:rsidP="00610730">
            <w:pPr>
              <w:pStyle w:val="Tablebody1"/>
            </w:pPr>
            <w:r w:rsidRPr="00374C5B">
              <w:t xml:space="preserve">Consider the factors that apply in relation to a specific context. </w:t>
            </w:r>
            <w:proofErr w:type="gramStart"/>
            <w:r w:rsidRPr="00374C5B">
              <w:t>Give careful consideration to</w:t>
            </w:r>
            <w:proofErr w:type="gramEnd"/>
            <w:r w:rsidRPr="00374C5B">
              <w:t xml:space="preserve"> which are the most significant, important or relevant, leading to a reasoned judgement/</w:t>
            </w:r>
            <w:r>
              <w:t xml:space="preserve"> </w:t>
            </w:r>
            <w:r w:rsidRPr="00374C5B">
              <w:t>conclusion.</w:t>
            </w:r>
          </w:p>
        </w:tc>
        <w:tc>
          <w:tcPr>
            <w:tcW w:w="3006" w:type="dxa"/>
          </w:tcPr>
          <w:p w14:paraId="2E12418E" w14:textId="77777777" w:rsidR="006B7A92" w:rsidRDefault="006B7A92" w:rsidP="00610730">
            <w:pPr>
              <w:pStyle w:val="Tablebody1"/>
            </w:pPr>
            <w:r w:rsidRPr="00374C5B">
              <w:t>12-mark EOR LBMS descriptors provided – must use these</w:t>
            </w:r>
          </w:p>
        </w:tc>
      </w:tr>
      <w:tr w:rsidR="006B7A92" w14:paraId="198F0267" w14:textId="77777777" w:rsidTr="00610730">
        <w:tc>
          <w:tcPr>
            <w:tcW w:w="1980" w:type="dxa"/>
          </w:tcPr>
          <w:p w14:paraId="2D452710" w14:textId="77777777" w:rsidR="006B7A92" w:rsidRDefault="006B7A92" w:rsidP="00610730">
            <w:pPr>
              <w:pStyle w:val="Tablebody1"/>
            </w:pPr>
            <w:r>
              <w:t>Evaluate</w:t>
            </w:r>
          </w:p>
        </w:tc>
        <w:tc>
          <w:tcPr>
            <w:tcW w:w="4030" w:type="dxa"/>
          </w:tcPr>
          <w:p w14:paraId="50F86435" w14:textId="77777777" w:rsidR="006B7A92" w:rsidRPr="00374C5B" w:rsidRDefault="006B7A92" w:rsidP="00610730">
            <w:pPr>
              <w:pStyle w:val="Tablebody1"/>
            </w:pPr>
            <w:r w:rsidRPr="00374C5B">
              <w:t xml:space="preserve">Consider the factors that apply in relation to a specific context. </w:t>
            </w:r>
            <w:proofErr w:type="gramStart"/>
            <w:r w:rsidRPr="00374C5B">
              <w:t>Give careful consideration to</w:t>
            </w:r>
            <w:proofErr w:type="gramEnd"/>
            <w:r w:rsidRPr="00374C5B">
              <w:t xml:space="preserve"> characteristics such as strengths and weaknesses, advantages and disadvantages, pros and cons, leading to a reasoned judgement/conclusion.</w:t>
            </w:r>
          </w:p>
        </w:tc>
        <w:tc>
          <w:tcPr>
            <w:tcW w:w="3006" w:type="dxa"/>
          </w:tcPr>
          <w:p w14:paraId="64292576" w14:textId="77777777" w:rsidR="006B7A92" w:rsidRDefault="006B7A92" w:rsidP="00610730">
            <w:pPr>
              <w:pStyle w:val="Tablebody1"/>
            </w:pPr>
            <w:r w:rsidRPr="00374C5B">
              <w:t>12-mark EOR LBMS descriptors provided – must use these</w:t>
            </w:r>
          </w:p>
        </w:tc>
      </w:tr>
    </w:tbl>
    <w:p w14:paraId="33699595" w14:textId="1B13D464" w:rsidR="00AE200D" w:rsidRPr="00AE200D" w:rsidRDefault="006B7A92" w:rsidP="00AE200D">
      <w:r>
        <w:t>This table is taken from the Pearson specification for T Level in Craft and Design, version 1.2 – April 2026.</w:t>
      </w:r>
    </w:p>
    <w:sectPr w:rsidR="00AE200D" w:rsidRPr="00AE200D" w:rsidSect="00AE200D">
      <w:headerReference w:type="default" r:id="rId18"/>
      <w:pgSz w:w="11906" w:h="16838"/>
      <w:pgMar w:top="1247" w:right="1440" w:bottom="212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DD5206" w14:textId="77777777" w:rsidR="00EB5FE8" w:rsidRDefault="00EB5FE8" w:rsidP="000C51BB">
      <w:pPr>
        <w:spacing w:after="0" w:line="240" w:lineRule="auto"/>
      </w:pPr>
      <w:r>
        <w:separator/>
      </w:r>
    </w:p>
  </w:endnote>
  <w:endnote w:type="continuationSeparator" w:id="0">
    <w:p w14:paraId="6650F712" w14:textId="77777777" w:rsidR="00EB5FE8" w:rsidRDefault="00EB5FE8"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6508"/>
      <w:gridCol w:w="2518"/>
    </w:tblGrid>
    <w:tr w:rsidR="00225715" w14:paraId="4936EF72" w14:textId="77777777" w:rsidTr="006A42C1">
      <w:tc>
        <w:tcPr>
          <w:tcW w:w="3605" w:type="pct"/>
        </w:tcPr>
        <w:p w14:paraId="7BECA951" w14:textId="7AC10D67" w:rsidR="00225715" w:rsidRDefault="006A42C1" w:rsidP="00225715">
          <w:pPr>
            <w:pStyle w:val="Header"/>
            <w:spacing w:after="120"/>
            <w:rPr>
              <w:sz w:val="20"/>
              <w:szCs w:val="20"/>
            </w:rPr>
          </w:pPr>
          <w:r>
            <w:rPr>
              <w:noProof/>
              <w:sz w:val="20"/>
              <w:szCs w:val="20"/>
            </w:rPr>
            <w:t>[Subject]</w:t>
          </w:r>
          <w:r w:rsidRPr="0099395B">
            <w:rPr>
              <w:noProof/>
              <w:sz w:val="20"/>
              <w:szCs w:val="20"/>
            </w:rPr>
            <w:t xml:space="preserve">: </w:t>
          </w:r>
          <w:r>
            <w:rPr>
              <w:noProof/>
              <w:sz w:val="20"/>
              <w:szCs w:val="20"/>
            </w:rPr>
            <w:t>[Topic title]</w:t>
          </w:r>
        </w:p>
      </w:tc>
      <w:tc>
        <w:tcPr>
          <w:tcW w:w="1395" w:type="pct"/>
        </w:tcPr>
        <w:p w14:paraId="41287C57" w14:textId="1A72D20F" w:rsidR="00225715" w:rsidRDefault="00225715" w:rsidP="00225715">
          <w:pPr>
            <w:pStyle w:val="Header"/>
            <w:spacing w:after="120"/>
            <w:jc w:val="right"/>
            <w:rPr>
              <w:sz w:val="20"/>
              <w:szCs w:val="20"/>
            </w:rPr>
          </w:pPr>
          <w:r w:rsidRPr="004635D4">
            <w:rPr>
              <w:sz w:val="18"/>
              <w:szCs w:val="18"/>
            </w:rPr>
            <w:t xml:space="preserve">© </w:t>
          </w:r>
          <w:r w:rsidR="006A42C1" w:rsidRPr="006A42C1">
            <w:rPr>
              <w:sz w:val="18"/>
              <w:szCs w:val="18"/>
            </w:rPr>
            <w:t xml:space="preserve">Gatsby Technical Education Projects </w:t>
          </w:r>
          <w:r w:rsidR="006F4FF7">
            <w:rPr>
              <w:sz w:val="18"/>
              <w:szCs w:val="18"/>
            </w:rPr>
            <w:t>2024</w:t>
          </w:r>
        </w:p>
      </w:tc>
    </w:tr>
  </w:tbl>
  <w:p w14:paraId="5B8CBA16" w14:textId="77777777" w:rsidR="00225715" w:rsidRDefault="00225715" w:rsidP="00225715">
    <w:pPr>
      <w:pStyle w:val="Footer"/>
      <w:jc w:val="right"/>
      <w:rPr>
        <w:sz w:val="20"/>
        <w:szCs w:val="20"/>
      </w:rPr>
    </w:pPr>
  </w:p>
  <w:p w14:paraId="0959F023" w14:textId="40CBB762" w:rsidR="004635D4" w:rsidRPr="00225715" w:rsidRDefault="00225715" w:rsidP="00225715">
    <w:pPr>
      <w:pStyle w:val="Footer"/>
      <w:jc w:val="cente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1</w:t>
    </w:r>
    <w:r w:rsidRPr="0099395B">
      <w:rPr>
        <w:noProof/>
        <w:color w:val="808080" w:themeColor="background1" w:themeShade="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15300993"/>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031572" w14:paraId="2CC9955E" w14:textId="77777777" w:rsidTr="00770787">
          <w:tc>
            <w:tcPr>
              <w:tcW w:w="9016" w:type="dxa"/>
              <w:gridSpan w:val="2"/>
              <w:tcBorders>
                <w:bottom w:val="nil"/>
              </w:tcBorders>
            </w:tcPr>
            <w:p w14:paraId="0AE921FD" w14:textId="2E8862ED" w:rsidR="00031572" w:rsidRPr="00115350" w:rsidRDefault="004643AE" w:rsidP="00031572">
              <w:pPr>
                <w:pStyle w:val="Header"/>
                <w:spacing w:after="120"/>
                <w:rPr>
                  <w:noProof/>
                  <w:sz w:val="20"/>
                  <w:szCs w:val="20"/>
                </w:rPr>
              </w:pPr>
              <w:r>
                <w:rPr>
                  <w:sz w:val="20"/>
                  <w:szCs w:val="20"/>
                </w:rPr>
                <w:t>Cr</w:t>
              </w:r>
              <w:r w:rsidR="002A7569">
                <w:rPr>
                  <w:sz w:val="20"/>
                  <w:szCs w:val="20"/>
                </w:rPr>
                <w:t>aft</w:t>
              </w:r>
              <w:r>
                <w:rPr>
                  <w:sz w:val="20"/>
                  <w:szCs w:val="20"/>
                </w:rPr>
                <w:t xml:space="preserve"> and Design</w:t>
              </w:r>
              <w:r w:rsidR="000638CB">
                <w:rPr>
                  <w:sz w:val="20"/>
                  <w:szCs w:val="20"/>
                </w:rPr>
                <w:t>:</w:t>
              </w:r>
              <w:r w:rsidR="00031572">
                <w:rPr>
                  <w:noProof/>
                  <w:sz w:val="20"/>
                  <w:szCs w:val="20"/>
                </w:rPr>
                <w:t xml:space="preserve"> </w:t>
              </w:r>
              <w:r w:rsidR="00115350" w:rsidRPr="00115350">
                <w:rPr>
                  <w:noProof/>
                  <w:sz w:val="20"/>
                  <w:szCs w:val="20"/>
                </w:rPr>
                <w:t>Creative economy – industries, organisations and monetisation models</w:t>
              </w:r>
            </w:p>
          </w:tc>
        </w:tr>
        <w:tr w:rsidR="00031572" w14:paraId="3D5A99F3" w14:textId="77777777" w:rsidTr="004643AE">
          <w:tc>
            <w:tcPr>
              <w:tcW w:w="5245" w:type="dxa"/>
              <w:tcBorders>
                <w:top w:val="nil"/>
                <w:bottom w:val="single" w:sz="12" w:space="0" w:color="CFEFE9"/>
              </w:tcBorders>
            </w:tcPr>
            <w:p w14:paraId="4C74024D" w14:textId="2FDC9CE6" w:rsidR="00031572" w:rsidRDefault="00031572" w:rsidP="00031572">
              <w:pPr>
                <w:pStyle w:val="Header"/>
                <w:spacing w:after="120"/>
                <w:rPr>
                  <w:sz w:val="20"/>
                  <w:szCs w:val="20"/>
                </w:rPr>
              </w:pPr>
              <w:r>
                <w:rPr>
                  <w:noProof/>
                  <w:sz w:val="20"/>
                  <w:szCs w:val="20"/>
                </w:rPr>
                <w:t xml:space="preserve">Version 1, </w:t>
              </w:r>
              <w:r w:rsidR="008C2BED">
                <w:rPr>
                  <w:noProof/>
                  <w:sz w:val="20"/>
                  <w:szCs w:val="20"/>
                </w:rPr>
                <w:t>November</w:t>
              </w:r>
              <w:r w:rsidR="002A7569">
                <w:rPr>
                  <w:noProof/>
                  <w:sz w:val="20"/>
                  <w:szCs w:val="20"/>
                </w:rPr>
                <w:t xml:space="preserve"> 2026</w:t>
              </w:r>
            </w:p>
          </w:tc>
          <w:tc>
            <w:tcPr>
              <w:tcW w:w="3771" w:type="dxa"/>
              <w:tcBorders>
                <w:top w:val="nil"/>
                <w:bottom w:val="single" w:sz="12" w:space="0" w:color="CFEFE9"/>
              </w:tcBorders>
              <w:vAlign w:val="bottom"/>
            </w:tcPr>
            <w:p w14:paraId="198924EF" w14:textId="27849BE6" w:rsidR="00031572" w:rsidRDefault="00031572" w:rsidP="00031572">
              <w:pPr>
                <w:pStyle w:val="Header"/>
                <w:spacing w:after="120"/>
                <w:jc w:val="right"/>
                <w:rPr>
                  <w:sz w:val="20"/>
                  <w:szCs w:val="20"/>
                </w:rPr>
              </w:pPr>
              <w:r>
                <w:rPr>
                  <w:sz w:val="18"/>
                  <w:szCs w:val="18"/>
                </w:rPr>
                <w:t xml:space="preserve">© Gatsby Technical Education Projects </w:t>
              </w:r>
              <w:r w:rsidR="006F4FF7">
                <w:rPr>
                  <w:sz w:val="18"/>
                  <w:szCs w:val="18"/>
                </w:rPr>
                <w:t>202</w:t>
              </w:r>
              <w:r w:rsidR="00F0504F">
                <w:rPr>
                  <w:sz w:val="18"/>
                  <w:szCs w:val="18"/>
                </w:rPr>
                <w:t>6</w:t>
              </w:r>
            </w:p>
          </w:tc>
        </w:tr>
      </w:tbl>
      <w:p w14:paraId="57D0D0CC" w14:textId="77777777" w:rsidR="00031572" w:rsidRDefault="00031572" w:rsidP="00031572">
        <w:pPr>
          <w:pStyle w:val="Footer"/>
          <w:jc w:val="right"/>
          <w:rPr>
            <w:sz w:val="20"/>
            <w:szCs w:val="20"/>
          </w:rPr>
        </w:pPr>
      </w:p>
      <w:p w14:paraId="2C16BAE3" w14:textId="1C56760D" w:rsidR="0099395B" w:rsidRPr="00031572" w:rsidRDefault="00031572"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66AB2E" w14:textId="77777777" w:rsidR="00EB5FE8" w:rsidRDefault="00EB5FE8" w:rsidP="000C51BB">
      <w:pPr>
        <w:spacing w:after="0" w:line="240" w:lineRule="auto"/>
      </w:pPr>
      <w:r>
        <w:separator/>
      </w:r>
    </w:p>
  </w:footnote>
  <w:footnote w:type="continuationSeparator" w:id="0">
    <w:p w14:paraId="0A693DE9" w14:textId="77777777" w:rsidR="00EB5FE8" w:rsidRDefault="00EB5FE8"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1376"/>
      <w:gridCol w:w="7650"/>
    </w:tblGrid>
    <w:tr w:rsidR="00225715" w14:paraId="727D901D" w14:textId="77777777" w:rsidTr="0094470F">
      <w:tc>
        <w:tcPr>
          <w:tcW w:w="762" w:type="pct"/>
        </w:tcPr>
        <w:p w14:paraId="28D6E866" w14:textId="12183E72" w:rsidR="00225715" w:rsidRPr="0094470F" w:rsidRDefault="0094470F" w:rsidP="00225715">
          <w:pPr>
            <w:pStyle w:val="Header"/>
            <w:spacing w:after="120"/>
            <w:rPr>
              <w:sz w:val="20"/>
              <w:szCs w:val="20"/>
              <w:lang w:val="fr-FR"/>
            </w:rPr>
          </w:pPr>
          <w:r>
            <w:rPr>
              <w:noProof/>
              <w:sz w:val="20"/>
              <w:szCs w:val="20"/>
            </w:rPr>
            <w:drawing>
              <wp:anchor distT="0" distB="0" distL="114300" distR="114300" simplePos="0" relativeHeight="251660288" behindDoc="0" locked="0" layoutInCell="1" allowOverlap="1" wp14:anchorId="472064B2" wp14:editId="456F7978">
                <wp:simplePos x="0" y="0"/>
                <wp:positionH relativeFrom="margin">
                  <wp:posOffset>-6824</wp:posOffset>
                </wp:positionH>
                <wp:positionV relativeFrom="paragraph">
                  <wp:posOffset>-133302</wp:posOffset>
                </wp:positionV>
                <wp:extent cx="1137557" cy="477540"/>
                <wp:effectExtent l="0" t="0" r="5715" b="0"/>
                <wp:wrapNone/>
                <wp:docPr id="1609568952" name="Picture 160956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38" w:type="pct"/>
        </w:tcPr>
        <w:p w14:paraId="7265ADE0" w14:textId="4F83FC76" w:rsidR="0094470F" w:rsidRDefault="00936864" w:rsidP="00225715">
          <w:pPr>
            <w:pStyle w:val="Header"/>
            <w:spacing w:after="120"/>
            <w:jc w:val="right"/>
            <w:rPr>
              <w:sz w:val="20"/>
              <w:szCs w:val="20"/>
            </w:rPr>
          </w:pPr>
          <w:r>
            <w:rPr>
              <w:sz w:val="20"/>
              <w:szCs w:val="20"/>
              <w:lang w:val="fr-FR"/>
            </w:rPr>
            <w:t>Lesson/Resource/Resource</w:t>
          </w:r>
          <w:r w:rsidR="0094470F" w:rsidRPr="0094470F">
            <w:rPr>
              <w:sz w:val="20"/>
              <w:szCs w:val="20"/>
              <w:lang w:val="fr-FR"/>
            </w:rPr>
            <w:t xml:space="preserve"> </w:t>
          </w:r>
          <w:proofErr w:type="gramStart"/>
          <w:r w:rsidR="0094470F" w:rsidRPr="0094470F">
            <w:rPr>
              <w:sz w:val="20"/>
              <w:szCs w:val="20"/>
              <w:lang w:val="fr-FR"/>
            </w:rPr>
            <w:t>X:</w:t>
          </w:r>
          <w:proofErr w:type="gramEnd"/>
          <w:r w:rsidR="0094470F" w:rsidRPr="0094470F">
            <w:rPr>
              <w:sz w:val="20"/>
              <w:szCs w:val="20"/>
              <w:lang w:val="fr-FR"/>
            </w:rPr>
            <w:t xml:space="preserve"> [Insert </w:t>
          </w:r>
          <w:proofErr w:type="spellStart"/>
          <w:r>
            <w:rPr>
              <w:sz w:val="20"/>
              <w:szCs w:val="20"/>
              <w:lang w:val="fr-FR"/>
            </w:rPr>
            <w:t>lesson</w:t>
          </w:r>
          <w:proofErr w:type="spellEnd"/>
          <w:r>
            <w:rPr>
              <w:sz w:val="20"/>
              <w:szCs w:val="20"/>
              <w:lang w:val="fr-FR"/>
            </w:rPr>
            <w:t>/</w:t>
          </w:r>
          <w:proofErr w:type="spellStart"/>
          <w:r>
            <w:rPr>
              <w:sz w:val="20"/>
              <w:szCs w:val="20"/>
              <w:lang w:val="fr-FR"/>
            </w:rPr>
            <w:t>resource</w:t>
          </w:r>
          <w:proofErr w:type="spellEnd"/>
          <w:r w:rsidR="0094470F" w:rsidRPr="0094470F">
            <w:rPr>
              <w:sz w:val="20"/>
              <w:szCs w:val="20"/>
              <w:lang w:val="fr-FR"/>
            </w:rPr>
            <w:t xml:space="preserve"> </w:t>
          </w:r>
          <w:proofErr w:type="spellStart"/>
          <w:r w:rsidR="0094470F" w:rsidRPr="0094470F">
            <w:rPr>
              <w:sz w:val="20"/>
              <w:szCs w:val="20"/>
              <w:lang w:val="fr-FR"/>
            </w:rPr>
            <w:t>title</w:t>
          </w:r>
          <w:proofErr w:type="spellEnd"/>
          <w:r w:rsidR="0094470F" w:rsidRPr="0094470F">
            <w:rPr>
              <w:sz w:val="20"/>
              <w:szCs w:val="20"/>
              <w:lang w:val="fr-FR"/>
            </w:rPr>
            <w:t>]</w:t>
          </w:r>
        </w:p>
        <w:p w14:paraId="579E6460" w14:textId="4B861879" w:rsidR="00225715" w:rsidRDefault="00225715" w:rsidP="00225715">
          <w:pPr>
            <w:pStyle w:val="Header"/>
            <w:spacing w:after="120"/>
            <w:jc w:val="right"/>
            <w:rPr>
              <w:sz w:val="20"/>
              <w:szCs w:val="20"/>
            </w:rPr>
          </w:pPr>
          <w:r w:rsidRPr="000F0146">
            <w:rPr>
              <w:sz w:val="20"/>
              <w:szCs w:val="20"/>
            </w:rPr>
            <w:t xml:space="preserve">Activity </w:t>
          </w:r>
          <w:r>
            <w:rPr>
              <w:sz w:val="20"/>
              <w:szCs w:val="20"/>
            </w:rPr>
            <w:t>X</w:t>
          </w:r>
        </w:p>
      </w:tc>
    </w:tr>
  </w:tbl>
  <w:p w14:paraId="622918C4" w14:textId="37563B1C" w:rsidR="00041F60" w:rsidRPr="00225715" w:rsidRDefault="00041F60" w:rsidP="00225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862C5D" w14:paraId="57F70274" w14:textId="77777777" w:rsidTr="004643AE">
      <w:tc>
        <w:tcPr>
          <w:tcW w:w="2127" w:type="dxa"/>
          <w:tcBorders>
            <w:bottom w:val="single" w:sz="12" w:space="0" w:color="CFEFE9"/>
          </w:tcBorders>
        </w:tcPr>
        <w:p w14:paraId="0442E2A4" w14:textId="6670E74C" w:rsidR="00862C5D" w:rsidRDefault="00862C5D" w:rsidP="00225715">
          <w:pPr>
            <w:pStyle w:val="Header"/>
            <w:spacing w:after="120"/>
            <w:rPr>
              <w:sz w:val="20"/>
              <w:szCs w:val="20"/>
            </w:rPr>
          </w:pPr>
          <w:bookmarkStart w:id="3" w:name="_Hlk138416114"/>
          <w:bookmarkStart w:id="4" w:name="_Hlk138762648"/>
          <w:bookmarkStart w:id="5" w:name="_Hlk138762649"/>
        </w:p>
      </w:tc>
      <w:tc>
        <w:tcPr>
          <w:tcW w:w="6889" w:type="dxa"/>
          <w:tcBorders>
            <w:bottom w:val="single" w:sz="12" w:space="0" w:color="CFEFE9"/>
          </w:tcBorders>
        </w:tcPr>
        <w:p w14:paraId="64988F91" w14:textId="57494A72" w:rsidR="0094470F" w:rsidRDefault="004F5505" w:rsidP="00225715">
          <w:pPr>
            <w:pStyle w:val="Header"/>
            <w:spacing w:after="120"/>
            <w:jc w:val="right"/>
            <w:rPr>
              <w:sz w:val="20"/>
              <w:szCs w:val="20"/>
            </w:rPr>
          </w:pPr>
          <w:r>
            <w:rPr>
              <w:sz w:val="20"/>
              <w:szCs w:val="20"/>
            </w:rPr>
            <w:t>Lesson 1</w:t>
          </w:r>
          <w:r w:rsidR="007737E7">
            <w:rPr>
              <w:sz w:val="20"/>
              <w:szCs w:val="20"/>
            </w:rPr>
            <w:t>: Industries in the creative economy</w:t>
          </w:r>
        </w:p>
        <w:p w14:paraId="14FD6421" w14:textId="0A326AF7" w:rsidR="00BD42DD" w:rsidRDefault="00BD42DD" w:rsidP="00BD42DD">
          <w:pPr>
            <w:pStyle w:val="Header"/>
            <w:spacing w:after="120"/>
            <w:jc w:val="right"/>
            <w:rPr>
              <w:sz w:val="20"/>
              <w:szCs w:val="20"/>
            </w:rPr>
          </w:pPr>
          <w:r>
            <w:rPr>
              <w:sz w:val="20"/>
              <w:szCs w:val="20"/>
            </w:rPr>
            <w:t>Work</w:t>
          </w:r>
          <w:r w:rsidR="002A7569">
            <w:rPr>
              <w:sz w:val="20"/>
              <w:szCs w:val="20"/>
            </w:rPr>
            <w:t>book</w:t>
          </w:r>
        </w:p>
      </w:tc>
    </w:tr>
  </w:tbl>
  <w:bookmarkEnd w:id="3"/>
  <w:p w14:paraId="423BB6F2" w14:textId="7E0CE255" w:rsidR="00041F60" w:rsidRPr="00862C5D" w:rsidRDefault="0094470F" w:rsidP="00862C5D">
    <w:pPr>
      <w:pStyle w:val="Header"/>
      <w:rPr>
        <w:sz w:val="20"/>
        <w:szCs w:val="20"/>
      </w:rPr>
    </w:pPr>
    <w:r>
      <w:rPr>
        <w:noProof/>
        <w:sz w:val="20"/>
        <w:szCs w:val="20"/>
      </w:rPr>
      <w:drawing>
        <wp:anchor distT="0" distB="0" distL="114300" distR="114300" simplePos="0" relativeHeight="251658240" behindDoc="0" locked="0" layoutInCell="1" allowOverlap="1" wp14:anchorId="0B732D50" wp14:editId="20DC3D97">
          <wp:simplePos x="0" y="0"/>
          <wp:positionH relativeFrom="margin">
            <wp:align>left</wp:align>
          </wp:positionH>
          <wp:positionV relativeFrom="paragraph">
            <wp:posOffset>-601345</wp:posOffset>
          </wp:positionV>
          <wp:extent cx="1137557" cy="477540"/>
          <wp:effectExtent l="0" t="0" r="5715" b="0"/>
          <wp:wrapNone/>
          <wp:docPr id="1977824381" name="Picture 197782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4F5505" w14:paraId="13711A4E" w14:textId="77777777" w:rsidTr="004643AE">
      <w:tc>
        <w:tcPr>
          <w:tcW w:w="2127" w:type="dxa"/>
          <w:tcBorders>
            <w:bottom w:val="single" w:sz="12" w:space="0" w:color="CFEFE9"/>
          </w:tcBorders>
        </w:tcPr>
        <w:p w14:paraId="4E4E6A00" w14:textId="77777777" w:rsidR="004F5505" w:rsidRDefault="004F5505" w:rsidP="00225715">
          <w:pPr>
            <w:pStyle w:val="Header"/>
            <w:spacing w:after="120"/>
            <w:rPr>
              <w:sz w:val="20"/>
              <w:szCs w:val="20"/>
            </w:rPr>
          </w:pPr>
        </w:p>
      </w:tc>
      <w:tc>
        <w:tcPr>
          <w:tcW w:w="6889" w:type="dxa"/>
          <w:tcBorders>
            <w:bottom w:val="single" w:sz="12" w:space="0" w:color="CFEFE9"/>
          </w:tcBorders>
        </w:tcPr>
        <w:p w14:paraId="31457158" w14:textId="7A224C94" w:rsidR="004F5505" w:rsidRDefault="007737E7" w:rsidP="00225715">
          <w:pPr>
            <w:pStyle w:val="Header"/>
            <w:spacing w:after="120"/>
            <w:jc w:val="right"/>
            <w:rPr>
              <w:sz w:val="20"/>
              <w:szCs w:val="20"/>
            </w:rPr>
          </w:pPr>
          <w:r>
            <w:rPr>
              <w:sz w:val="20"/>
              <w:szCs w:val="20"/>
            </w:rPr>
            <w:t>Lesson</w:t>
          </w:r>
          <w:r w:rsidR="004F5505">
            <w:rPr>
              <w:sz w:val="20"/>
              <w:szCs w:val="20"/>
            </w:rPr>
            <w:t xml:space="preserve"> 2</w:t>
          </w:r>
          <w:r>
            <w:rPr>
              <w:sz w:val="20"/>
              <w:szCs w:val="20"/>
            </w:rPr>
            <w:t>: Characteristics of organisations within the creative economy</w:t>
          </w:r>
        </w:p>
        <w:p w14:paraId="501A13A9" w14:textId="77777777" w:rsidR="004F5505" w:rsidRDefault="004F5505" w:rsidP="00BD42DD">
          <w:pPr>
            <w:pStyle w:val="Header"/>
            <w:spacing w:after="120"/>
            <w:jc w:val="right"/>
            <w:rPr>
              <w:sz w:val="20"/>
              <w:szCs w:val="20"/>
            </w:rPr>
          </w:pPr>
          <w:r>
            <w:rPr>
              <w:sz w:val="20"/>
              <w:szCs w:val="20"/>
            </w:rPr>
            <w:t>Workbook</w:t>
          </w:r>
        </w:p>
      </w:tc>
    </w:tr>
  </w:tbl>
  <w:p w14:paraId="750AE8FE" w14:textId="77777777" w:rsidR="004F5505" w:rsidRPr="00862C5D" w:rsidRDefault="004F5505" w:rsidP="00862C5D">
    <w:pPr>
      <w:pStyle w:val="Header"/>
      <w:rPr>
        <w:sz w:val="20"/>
        <w:szCs w:val="20"/>
      </w:rPr>
    </w:pPr>
    <w:r>
      <w:rPr>
        <w:noProof/>
        <w:sz w:val="20"/>
        <w:szCs w:val="20"/>
      </w:rPr>
      <w:drawing>
        <wp:anchor distT="0" distB="0" distL="114300" distR="114300" simplePos="0" relativeHeight="251666432" behindDoc="0" locked="0" layoutInCell="1" allowOverlap="1" wp14:anchorId="3E993D21" wp14:editId="17CAE159">
          <wp:simplePos x="0" y="0"/>
          <wp:positionH relativeFrom="margin">
            <wp:align>left</wp:align>
          </wp:positionH>
          <wp:positionV relativeFrom="paragraph">
            <wp:posOffset>-601345</wp:posOffset>
          </wp:positionV>
          <wp:extent cx="1137557" cy="477540"/>
          <wp:effectExtent l="0" t="0" r="5715" b="0"/>
          <wp:wrapNone/>
          <wp:docPr id="1355668369" name="Picture 135566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AE200D" w14:paraId="30A33170" w14:textId="77777777" w:rsidTr="004643AE">
      <w:tc>
        <w:tcPr>
          <w:tcW w:w="2127" w:type="dxa"/>
          <w:tcBorders>
            <w:bottom w:val="single" w:sz="12" w:space="0" w:color="CFEFE9"/>
          </w:tcBorders>
        </w:tcPr>
        <w:p w14:paraId="4C8E4ED3" w14:textId="77777777" w:rsidR="00AE200D" w:rsidRDefault="00AE200D" w:rsidP="00225715">
          <w:pPr>
            <w:pStyle w:val="Header"/>
            <w:spacing w:after="120"/>
            <w:rPr>
              <w:sz w:val="20"/>
              <w:szCs w:val="20"/>
            </w:rPr>
          </w:pPr>
        </w:p>
      </w:tc>
      <w:tc>
        <w:tcPr>
          <w:tcW w:w="6889" w:type="dxa"/>
          <w:tcBorders>
            <w:bottom w:val="single" w:sz="12" w:space="0" w:color="CFEFE9"/>
          </w:tcBorders>
        </w:tcPr>
        <w:p w14:paraId="0A72DB15" w14:textId="15287777" w:rsidR="00AE200D" w:rsidRDefault="004F5505" w:rsidP="00225715">
          <w:pPr>
            <w:pStyle w:val="Header"/>
            <w:spacing w:after="120"/>
            <w:jc w:val="right"/>
            <w:rPr>
              <w:sz w:val="20"/>
              <w:szCs w:val="20"/>
            </w:rPr>
          </w:pPr>
          <w:r>
            <w:rPr>
              <w:sz w:val="20"/>
              <w:szCs w:val="20"/>
            </w:rPr>
            <w:t>Lesson 3</w:t>
          </w:r>
          <w:r w:rsidR="0046248D">
            <w:rPr>
              <w:sz w:val="20"/>
              <w:szCs w:val="20"/>
            </w:rPr>
            <w:t>: How creative products and services make money</w:t>
          </w:r>
        </w:p>
        <w:p w14:paraId="734B73B7" w14:textId="77777777" w:rsidR="00AE200D" w:rsidRDefault="00AE200D" w:rsidP="00BD42DD">
          <w:pPr>
            <w:pStyle w:val="Header"/>
            <w:spacing w:after="120"/>
            <w:jc w:val="right"/>
            <w:rPr>
              <w:sz w:val="20"/>
              <w:szCs w:val="20"/>
            </w:rPr>
          </w:pPr>
          <w:r>
            <w:rPr>
              <w:sz w:val="20"/>
              <w:szCs w:val="20"/>
            </w:rPr>
            <w:t>Workbook</w:t>
          </w:r>
        </w:p>
      </w:tc>
    </w:tr>
  </w:tbl>
  <w:p w14:paraId="7FAC5632" w14:textId="77777777" w:rsidR="00AE200D" w:rsidRPr="00862C5D" w:rsidRDefault="00AE200D" w:rsidP="00862C5D">
    <w:pPr>
      <w:pStyle w:val="Header"/>
      <w:rPr>
        <w:sz w:val="20"/>
        <w:szCs w:val="20"/>
      </w:rPr>
    </w:pPr>
    <w:r>
      <w:rPr>
        <w:noProof/>
        <w:sz w:val="20"/>
        <w:szCs w:val="20"/>
      </w:rPr>
      <w:drawing>
        <wp:anchor distT="0" distB="0" distL="114300" distR="114300" simplePos="0" relativeHeight="251664384" behindDoc="0" locked="0" layoutInCell="1" allowOverlap="1" wp14:anchorId="1173CB6E" wp14:editId="224FF9D4">
          <wp:simplePos x="0" y="0"/>
          <wp:positionH relativeFrom="margin">
            <wp:align>left</wp:align>
          </wp:positionH>
          <wp:positionV relativeFrom="paragraph">
            <wp:posOffset>-601345</wp:posOffset>
          </wp:positionV>
          <wp:extent cx="1137557" cy="477540"/>
          <wp:effectExtent l="0" t="0" r="5715" b="0"/>
          <wp:wrapNone/>
          <wp:docPr id="179981084" name="Picture 17998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4F5505" w14:paraId="1F87A155" w14:textId="77777777" w:rsidTr="004643AE">
      <w:tc>
        <w:tcPr>
          <w:tcW w:w="2127" w:type="dxa"/>
          <w:tcBorders>
            <w:bottom w:val="single" w:sz="12" w:space="0" w:color="CFEFE9"/>
          </w:tcBorders>
        </w:tcPr>
        <w:p w14:paraId="7D65D096" w14:textId="77777777" w:rsidR="004F5505" w:rsidRDefault="004F5505" w:rsidP="00225715">
          <w:pPr>
            <w:pStyle w:val="Header"/>
            <w:spacing w:after="120"/>
            <w:rPr>
              <w:sz w:val="20"/>
              <w:szCs w:val="20"/>
            </w:rPr>
          </w:pPr>
        </w:p>
      </w:tc>
      <w:tc>
        <w:tcPr>
          <w:tcW w:w="6889" w:type="dxa"/>
          <w:tcBorders>
            <w:bottom w:val="single" w:sz="12" w:space="0" w:color="CFEFE9"/>
          </w:tcBorders>
        </w:tcPr>
        <w:p w14:paraId="45FFFDE2" w14:textId="5BE3F67E" w:rsidR="004F5505" w:rsidRDefault="004F5505" w:rsidP="00225715">
          <w:pPr>
            <w:pStyle w:val="Header"/>
            <w:spacing w:after="120"/>
            <w:jc w:val="right"/>
            <w:rPr>
              <w:sz w:val="20"/>
              <w:szCs w:val="20"/>
            </w:rPr>
          </w:pPr>
          <w:r>
            <w:rPr>
              <w:sz w:val="20"/>
              <w:szCs w:val="20"/>
            </w:rPr>
            <w:t>Craft and Design: PEEL sentence structure</w:t>
          </w:r>
        </w:p>
        <w:p w14:paraId="08BB9674" w14:textId="77777777" w:rsidR="004F5505" w:rsidRDefault="004F5505" w:rsidP="00BD42DD">
          <w:pPr>
            <w:pStyle w:val="Header"/>
            <w:spacing w:after="120"/>
            <w:jc w:val="right"/>
            <w:rPr>
              <w:sz w:val="20"/>
              <w:szCs w:val="20"/>
            </w:rPr>
          </w:pPr>
          <w:r>
            <w:rPr>
              <w:sz w:val="20"/>
              <w:szCs w:val="20"/>
            </w:rPr>
            <w:t>Workbook</w:t>
          </w:r>
        </w:p>
      </w:tc>
    </w:tr>
  </w:tbl>
  <w:p w14:paraId="3144EE68" w14:textId="77777777" w:rsidR="004F5505" w:rsidRPr="00862C5D" w:rsidRDefault="004F5505" w:rsidP="00862C5D">
    <w:pPr>
      <w:pStyle w:val="Header"/>
      <w:rPr>
        <w:sz w:val="20"/>
        <w:szCs w:val="20"/>
      </w:rPr>
    </w:pPr>
    <w:r>
      <w:rPr>
        <w:noProof/>
        <w:sz w:val="20"/>
        <w:szCs w:val="20"/>
      </w:rPr>
      <w:drawing>
        <wp:anchor distT="0" distB="0" distL="114300" distR="114300" simplePos="0" relativeHeight="251668480" behindDoc="0" locked="0" layoutInCell="1" allowOverlap="1" wp14:anchorId="3C7ACBEC" wp14:editId="4DEDE2CB">
          <wp:simplePos x="0" y="0"/>
          <wp:positionH relativeFrom="margin">
            <wp:align>left</wp:align>
          </wp:positionH>
          <wp:positionV relativeFrom="paragraph">
            <wp:posOffset>-601345</wp:posOffset>
          </wp:positionV>
          <wp:extent cx="1137557" cy="477540"/>
          <wp:effectExtent l="0" t="0" r="5715" b="0"/>
          <wp:wrapNone/>
          <wp:docPr id="288400207" name="Picture 28840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4F5505" w14:paraId="54EF31A7" w14:textId="77777777" w:rsidTr="004643AE">
      <w:tc>
        <w:tcPr>
          <w:tcW w:w="2127" w:type="dxa"/>
          <w:tcBorders>
            <w:bottom w:val="single" w:sz="12" w:space="0" w:color="CFEFE9"/>
          </w:tcBorders>
        </w:tcPr>
        <w:p w14:paraId="53E2169D" w14:textId="77777777" w:rsidR="004F5505" w:rsidRDefault="004F5505" w:rsidP="00225715">
          <w:pPr>
            <w:pStyle w:val="Header"/>
            <w:spacing w:after="120"/>
            <w:rPr>
              <w:sz w:val="20"/>
              <w:szCs w:val="20"/>
            </w:rPr>
          </w:pPr>
        </w:p>
      </w:tc>
      <w:tc>
        <w:tcPr>
          <w:tcW w:w="6889" w:type="dxa"/>
          <w:tcBorders>
            <w:bottom w:val="single" w:sz="12" w:space="0" w:color="CFEFE9"/>
          </w:tcBorders>
        </w:tcPr>
        <w:p w14:paraId="238A76EE" w14:textId="00972CFA" w:rsidR="004F5505" w:rsidRDefault="004F5505" w:rsidP="00225715">
          <w:pPr>
            <w:pStyle w:val="Header"/>
            <w:spacing w:after="120"/>
            <w:jc w:val="right"/>
            <w:rPr>
              <w:sz w:val="20"/>
              <w:szCs w:val="20"/>
            </w:rPr>
          </w:pPr>
          <w:r>
            <w:rPr>
              <w:sz w:val="20"/>
              <w:szCs w:val="20"/>
            </w:rPr>
            <w:t>Craft and Design: Command word taxonomy list</w:t>
          </w:r>
        </w:p>
        <w:p w14:paraId="12013F89" w14:textId="77777777" w:rsidR="004F5505" w:rsidRDefault="004F5505" w:rsidP="00BD42DD">
          <w:pPr>
            <w:pStyle w:val="Header"/>
            <w:spacing w:after="120"/>
            <w:jc w:val="right"/>
            <w:rPr>
              <w:sz w:val="20"/>
              <w:szCs w:val="20"/>
            </w:rPr>
          </w:pPr>
          <w:r>
            <w:rPr>
              <w:sz w:val="20"/>
              <w:szCs w:val="20"/>
            </w:rPr>
            <w:t>Workbook</w:t>
          </w:r>
        </w:p>
      </w:tc>
    </w:tr>
  </w:tbl>
  <w:p w14:paraId="7750A70F" w14:textId="77777777" w:rsidR="004F5505" w:rsidRPr="00862C5D" w:rsidRDefault="004F5505" w:rsidP="00862C5D">
    <w:pPr>
      <w:pStyle w:val="Header"/>
      <w:rPr>
        <w:sz w:val="20"/>
        <w:szCs w:val="20"/>
      </w:rPr>
    </w:pPr>
    <w:r>
      <w:rPr>
        <w:noProof/>
        <w:sz w:val="20"/>
        <w:szCs w:val="20"/>
      </w:rPr>
      <w:drawing>
        <wp:anchor distT="0" distB="0" distL="114300" distR="114300" simplePos="0" relativeHeight="251670528" behindDoc="0" locked="0" layoutInCell="1" allowOverlap="1" wp14:anchorId="6C25F105" wp14:editId="069C2F5A">
          <wp:simplePos x="0" y="0"/>
          <wp:positionH relativeFrom="margin">
            <wp:align>left</wp:align>
          </wp:positionH>
          <wp:positionV relativeFrom="paragraph">
            <wp:posOffset>-601345</wp:posOffset>
          </wp:positionV>
          <wp:extent cx="1137557" cy="477540"/>
          <wp:effectExtent l="0" t="0" r="5715" b="0"/>
          <wp:wrapNone/>
          <wp:docPr id="46579912" name="Picture 4657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92CCE"/>
    <w:multiLevelType w:val="hybridMultilevel"/>
    <w:tmpl w:val="1842F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BD253A1"/>
    <w:multiLevelType w:val="hybridMultilevel"/>
    <w:tmpl w:val="36C8195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21301"/>
    <w:multiLevelType w:val="hybridMultilevel"/>
    <w:tmpl w:val="732CC6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517708"/>
    <w:multiLevelType w:val="hybridMultilevel"/>
    <w:tmpl w:val="8336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A70C54"/>
    <w:multiLevelType w:val="hybridMultilevel"/>
    <w:tmpl w:val="4B48744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500CD6"/>
    <w:multiLevelType w:val="hybridMultilevel"/>
    <w:tmpl w:val="51DA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6640140">
    <w:abstractNumId w:val="10"/>
  </w:num>
  <w:num w:numId="2" w16cid:durableId="1334603471">
    <w:abstractNumId w:val="5"/>
  </w:num>
  <w:num w:numId="3" w16cid:durableId="454100576">
    <w:abstractNumId w:val="16"/>
  </w:num>
  <w:num w:numId="4" w16cid:durableId="358432893">
    <w:abstractNumId w:val="18"/>
  </w:num>
  <w:num w:numId="5" w16cid:durableId="1769345959">
    <w:abstractNumId w:val="2"/>
  </w:num>
  <w:num w:numId="6" w16cid:durableId="2092727936">
    <w:abstractNumId w:val="15"/>
  </w:num>
  <w:num w:numId="7" w16cid:durableId="1424182519">
    <w:abstractNumId w:val="21"/>
  </w:num>
  <w:num w:numId="8" w16cid:durableId="1380324300">
    <w:abstractNumId w:val="9"/>
  </w:num>
  <w:num w:numId="9" w16cid:durableId="1810899930">
    <w:abstractNumId w:val="3"/>
  </w:num>
  <w:num w:numId="10" w16cid:durableId="1276324223">
    <w:abstractNumId w:val="12"/>
  </w:num>
  <w:num w:numId="11" w16cid:durableId="269892830">
    <w:abstractNumId w:val="19"/>
  </w:num>
  <w:num w:numId="12" w16cid:durableId="476338105">
    <w:abstractNumId w:val="6"/>
  </w:num>
  <w:num w:numId="13" w16cid:durableId="2010592579">
    <w:abstractNumId w:val="23"/>
  </w:num>
  <w:num w:numId="14" w16cid:durableId="1520898666">
    <w:abstractNumId w:val="13"/>
  </w:num>
  <w:num w:numId="15" w16cid:durableId="802045075">
    <w:abstractNumId w:val="8"/>
  </w:num>
  <w:num w:numId="16" w16cid:durableId="1861626428">
    <w:abstractNumId w:val="22"/>
  </w:num>
  <w:num w:numId="17" w16cid:durableId="521436602">
    <w:abstractNumId w:val="7"/>
  </w:num>
  <w:num w:numId="18" w16cid:durableId="135143229">
    <w:abstractNumId w:val="0"/>
  </w:num>
  <w:num w:numId="19" w16cid:durableId="741148128">
    <w:abstractNumId w:val="1"/>
  </w:num>
  <w:num w:numId="20" w16cid:durableId="769352765">
    <w:abstractNumId w:val="17"/>
  </w:num>
  <w:num w:numId="21" w16cid:durableId="1186407963">
    <w:abstractNumId w:val="4"/>
  </w:num>
  <w:num w:numId="22" w16cid:durableId="311957161">
    <w:abstractNumId w:val="24"/>
  </w:num>
  <w:num w:numId="23" w16cid:durableId="1324704395">
    <w:abstractNumId w:val="11"/>
  </w:num>
  <w:num w:numId="24" w16cid:durableId="1482499011">
    <w:abstractNumId w:val="14"/>
  </w:num>
  <w:num w:numId="25" w16cid:durableId="1304432556">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65CD"/>
    <w:rsid w:val="00007CF0"/>
    <w:rsid w:val="000105AB"/>
    <w:rsid w:val="0001680D"/>
    <w:rsid w:val="00031572"/>
    <w:rsid w:val="000361B9"/>
    <w:rsid w:val="00041B75"/>
    <w:rsid w:val="00041F60"/>
    <w:rsid w:val="000470E0"/>
    <w:rsid w:val="000638CB"/>
    <w:rsid w:val="0006706F"/>
    <w:rsid w:val="0007406D"/>
    <w:rsid w:val="00083A47"/>
    <w:rsid w:val="0009052B"/>
    <w:rsid w:val="000A319C"/>
    <w:rsid w:val="000B2354"/>
    <w:rsid w:val="000C51BB"/>
    <w:rsid w:val="000D113C"/>
    <w:rsid w:val="000E2144"/>
    <w:rsid w:val="000F0146"/>
    <w:rsid w:val="000F432F"/>
    <w:rsid w:val="00115350"/>
    <w:rsid w:val="00117BD1"/>
    <w:rsid w:val="001409B0"/>
    <w:rsid w:val="0014176A"/>
    <w:rsid w:val="00142E67"/>
    <w:rsid w:val="0014711E"/>
    <w:rsid w:val="0015537E"/>
    <w:rsid w:val="00156CC7"/>
    <w:rsid w:val="0015738A"/>
    <w:rsid w:val="0016745C"/>
    <w:rsid w:val="00177812"/>
    <w:rsid w:val="00180C45"/>
    <w:rsid w:val="00181D78"/>
    <w:rsid w:val="001A63BA"/>
    <w:rsid w:val="001B6606"/>
    <w:rsid w:val="001E1893"/>
    <w:rsid w:val="00200E70"/>
    <w:rsid w:val="00214A14"/>
    <w:rsid w:val="00215D2E"/>
    <w:rsid w:val="00225715"/>
    <w:rsid w:val="00234246"/>
    <w:rsid w:val="00235538"/>
    <w:rsid w:val="002547B3"/>
    <w:rsid w:val="002604FA"/>
    <w:rsid w:val="002A167A"/>
    <w:rsid w:val="002A4E8F"/>
    <w:rsid w:val="002A7569"/>
    <w:rsid w:val="002B591B"/>
    <w:rsid w:val="002C07C6"/>
    <w:rsid w:val="002C7D5F"/>
    <w:rsid w:val="00300588"/>
    <w:rsid w:val="00310272"/>
    <w:rsid w:val="00320511"/>
    <w:rsid w:val="00340228"/>
    <w:rsid w:val="00344804"/>
    <w:rsid w:val="00345A04"/>
    <w:rsid w:val="00352929"/>
    <w:rsid w:val="00374C5B"/>
    <w:rsid w:val="00377A27"/>
    <w:rsid w:val="0038046A"/>
    <w:rsid w:val="003916DA"/>
    <w:rsid w:val="00396026"/>
    <w:rsid w:val="003A4BF3"/>
    <w:rsid w:val="003B319C"/>
    <w:rsid w:val="003D46AC"/>
    <w:rsid w:val="003F01DF"/>
    <w:rsid w:val="003F2915"/>
    <w:rsid w:val="00445650"/>
    <w:rsid w:val="00445C22"/>
    <w:rsid w:val="0046248D"/>
    <w:rsid w:val="004635D4"/>
    <w:rsid w:val="00464106"/>
    <w:rsid w:val="004643AE"/>
    <w:rsid w:val="0048092F"/>
    <w:rsid w:val="0049090C"/>
    <w:rsid w:val="004D7F79"/>
    <w:rsid w:val="004E51CA"/>
    <w:rsid w:val="004F4859"/>
    <w:rsid w:val="004F5505"/>
    <w:rsid w:val="004F58B3"/>
    <w:rsid w:val="00525C5D"/>
    <w:rsid w:val="005327C2"/>
    <w:rsid w:val="005369B8"/>
    <w:rsid w:val="00546A03"/>
    <w:rsid w:val="00567555"/>
    <w:rsid w:val="00576D2F"/>
    <w:rsid w:val="005873B4"/>
    <w:rsid w:val="005A412B"/>
    <w:rsid w:val="005B29E7"/>
    <w:rsid w:val="005E027D"/>
    <w:rsid w:val="005E2360"/>
    <w:rsid w:val="005E4DF5"/>
    <w:rsid w:val="0062519D"/>
    <w:rsid w:val="00634C07"/>
    <w:rsid w:val="00644B8B"/>
    <w:rsid w:val="00651240"/>
    <w:rsid w:val="006526AA"/>
    <w:rsid w:val="006545D2"/>
    <w:rsid w:val="00670A30"/>
    <w:rsid w:val="006A42C1"/>
    <w:rsid w:val="006B5E43"/>
    <w:rsid w:val="006B7A92"/>
    <w:rsid w:val="006D0E51"/>
    <w:rsid w:val="006D4CA7"/>
    <w:rsid w:val="006F069A"/>
    <w:rsid w:val="006F4FF7"/>
    <w:rsid w:val="00702723"/>
    <w:rsid w:val="00705706"/>
    <w:rsid w:val="00706B6D"/>
    <w:rsid w:val="00731E26"/>
    <w:rsid w:val="00750697"/>
    <w:rsid w:val="00770D34"/>
    <w:rsid w:val="007737E7"/>
    <w:rsid w:val="00773A05"/>
    <w:rsid w:val="007822C9"/>
    <w:rsid w:val="007A6B3B"/>
    <w:rsid w:val="007B0F3D"/>
    <w:rsid w:val="007B3C00"/>
    <w:rsid w:val="007B5294"/>
    <w:rsid w:val="007D158B"/>
    <w:rsid w:val="007D71D2"/>
    <w:rsid w:val="00813CA2"/>
    <w:rsid w:val="00831DAE"/>
    <w:rsid w:val="0085410B"/>
    <w:rsid w:val="00862C5D"/>
    <w:rsid w:val="008714AD"/>
    <w:rsid w:val="00873AA7"/>
    <w:rsid w:val="00891891"/>
    <w:rsid w:val="008C2BED"/>
    <w:rsid w:val="008D75A1"/>
    <w:rsid w:val="008E7C66"/>
    <w:rsid w:val="00901212"/>
    <w:rsid w:val="00936864"/>
    <w:rsid w:val="00937AB6"/>
    <w:rsid w:val="0094470F"/>
    <w:rsid w:val="009610AE"/>
    <w:rsid w:val="00961430"/>
    <w:rsid w:val="009749F0"/>
    <w:rsid w:val="0098171D"/>
    <w:rsid w:val="0099395B"/>
    <w:rsid w:val="009A4B65"/>
    <w:rsid w:val="009B35A6"/>
    <w:rsid w:val="009C39D1"/>
    <w:rsid w:val="009C610C"/>
    <w:rsid w:val="009E02B5"/>
    <w:rsid w:val="009E0A2C"/>
    <w:rsid w:val="009F599D"/>
    <w:rsid w:val="00A078C1"/>
    <w:rsid w:val="00A11C13"/>
    <w:rsid w:val="00A13C44"/>
    <w:rsid w:val="00A40DB5"/>
    <w:rsid w:val="00A46162"/>
    <w:rsid w:val="00A63D51"/>
    <w:rsid w:val="00A90A85"/>
    <w:rsid w:val="00AA3AEB"/>
    <w:rsid w:val="00AB0EBC"/>
    <w:rsid w:val="00AD3A91"/>
    <w:rsid w:val="00AE200D"/>
    <w:rsid w:val="00B07270"/>
    <w:rsid w:val="00B257C1"/>
    <w:rsid w:val="00B3536D"/>
    <w:rsid w:val="00B43BA8"/>
    <w:rsid w:val="00B51CDD"/>
    <w:rsid w:val="00B53149"/>
    <w:rsid w:val="00B601A7"/>
    <w:rsid w:val="00B621D5"/>
    <w:rsid w:val="00B71707"/>
    <w:rsid w:val="00B774DE"/>
    <w:rsid w:val="00BD42DD"/>
    <w:rsid w:val="00C348E4"/>
    <w:rsid w:val="00C44A40"/>
    <w:rsid w:val="00C44DF7"/>
    <w:rsid w:val="00C47FEA"/>
    <w:rsid w:val="00C62E67"/>
    <w:rsid w:val="00C807DD"/>
    <w:rsid w:val="00CD6D81"/>
    <w:rsid w:val="00CE5A7C"/>
    <w:rsid w:val="00D133FB"/>
    <w:rsid w:val="00D25A4B"/>
    <w:rsid w:val="00D31E39"/>
    <w:rsid w:val="00D327C6"/>
    <w:rsid w:val="00D36543"/>
    <w:rsid w:val="00D62E26"/>
    <w:rsid w:val="00D72866"/>
    <w:rsid w:val="00D754EC"/>
    <w:rsid w:val="00DA32BF"/>
    <w:rsid w:val="00DF7703"/>
    <w:rsid w:val="00E061DE"/>
    <w:rsid w:val="00E1226E"/>
    <w:rsid w:val="00E5023E"/>
    <w:rsid w:val="00E85A43"/>
    <w:rsid w:val="00E92263"/>
    <w:rsid w:val="00E967B5"/>
    <w:rsid w:val="00EB5FE8"/>
    <w:rsid w:val="00EE61A9"/>
    <w:rsid w:val="00EE6E45"/>
    <w:rsid w:val="00EF0005"/>
    <w:rsid w:val="00EF1808"/>
    <w:rsid w:val="00EF4105"/>
    <w:rsid w:val="00EF5615"/>
    <w:rsid w:val="00F0504F"/>
    <w:rsid w:val="00F112FA"/>
    <w:rsid w:val="00F55CDF"/>
    <w:rsid w:val="00F613EF"/>
    <w:rsid w:val="00F65934"/>
    <w:rsid w:val="00F77E74"/>
    <w:rsid w:val="00F800C4"/>
    <w:rsid w:val="00FA3D73"/>
    <w:rsid w:val="00FA5BA7"/>
    <w:rsid w:val="00FB1C08"/>
    <w:rsid w:val="00FC7501"/>
    <w:rsid w:val="00FC7FB4"/>
    <w:rsid w:val="00FD2649"/>
    <w:rsid w:val="00FD380B"/>
    <w:rsid w:val="00FD53F9"/>
    <w:rsid w:val="00FD58E1"/>
    <w:rsid w:val="00FF5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15:docId w15:val="{29F4AB68-D414-4B68-8551-FA798728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D2F"/>
    <w:rPr>
      <w:rFonts w:ascii="Arial" w:hAnsi="Arial"/>
      <w:color w:val="0D0D0D" w:themeColor="text1" w:themeTint="F2"/>
    </w:rPr>
  </w:style>
  <w:style w:type="paragraph" w:styleId="Heading1">
    <w:name w:val="heading 1"/>
    <w:basedOn w:val="Normal"/>
    <w:next w:val="Normal"/>
    <w:link w:val="Heading1Char"/>
    <w:uiPriority w:val="9"/>
    <w:qFormat/>
    <w:rsid w:val="004643AE"/>
    <w:pPr>
      <w:keepNext/>
      <w:keepLines/>
      <w:spacing w:before="240" w:after="200"/>
      <w:outlineLvl w:val="0"/>
    </w:pPr>
    <w:rPr>
      <w:rFonts w:eastAsiaTheme="majorEastAsia" w:cstheme="majorBidi"/>
      <w:color w:val="167765"/>
      <w:sz w:val="32"/>
      <w:szCs w:val="32"/>
    </w:rPr>
  </w:style>
  <w:style w:type="paragraph" w:styleId="Heading2">
    <w:name w:val="heading 2"/>
    <w:basedOn w:val="Normal"/>
    <w:next w:val="Normal"/>
    <w:link w:val="Heading2Char"/>
    <w:uiPriority w:val="9"/>
    <w:unhideWhenUsed/>
    <w:qFormat/>
    <w:rsid w:val="004643AE"/>
    <w:pPr>
      <w:keepNext/>
      <w:keepLines/>
      <w:spacing w:before="40" w:after="120"/>
      <w:outlineLvl w:val="1"/>
    </w:pPr>
    <w:rPr>
      <w:rFonts w:eastAsiaTheme="majorEastAsia" w:cstheme="majorBidi"/>
      <w:color w:val="167765"/>
      <w:sz w:val="28"/>
      <w:szCs w:val="28"/>
    </w:rPr>
  </w:style>
  <w:style w:type="paragraph" w:styleId="Heading3">
    <w:name w:val="heading 3"/>
    <w:basedOn w:val="Normal"/>
    <w:next w:val="Normal"/>
    <w:link w:val="Heading3Char"/>
    <w:uiPriority w:val="9"/>
    <w:unhideWhenUsed/>
    <w:rsid w:val="002A7569"/>
    <w:pPr>
      <w:keepNext/>
      <w:keepLines/>
      <w:spacing w:before="40" w:after="0"/>
      <w:outlineLvl w:val="2"/>
    </w:pPr>
    <w:rPr>
      <w:rFonts w:asciiTheme="minorHAnsi" w:eastAsiaTheme="majorEastAsia" w:hAnsiTheme="minorHAnsi" w:cstheme="majorBidi"/>
      <w:color w:val="16776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643AE"/>
    <w:rPr>
      <w:rFonts w:ascii="Arial" w:eastAsiaTheme="majorEastAsia" w:hAnsi="Arial" w:cstheme="majorBidi"/>
      <w:color w:val="167765"/>
      <w:sz w:val="32"/>
      <w:szCs w:val="32"/>
    </w:rPr>
  </w:style>
  <w:style w:type="character" w:customStyle="1" w:styleId="Heading2Char">
    <w:name w:val="Heading 2 Char"/>
    <w:basedOn w:val="DefaultParagraphFont"/>
    <w:link w:val="Heading2"/>
    <w:uiPriority w:val="9"/>
    <w:rsid w:val="004643AE"/>
    <w:rPr>
      <w:rFonts w:ascii="Arial" w:eastAsiaTheme="majorEastAsia" w:hAnsi="Arial" w:cstheme="majorBidi"/>
      <w:color w:val="167765"/>
      <w:sz w:val="28"/>
      <w:szCs w:val="28"/>
    </w:rPr>
  </w:style>
  <w:style w:type="paragraph" w:styleId="Title">
    <w:name w:val="Title"/>
    <w:basedOn w:val="Normal"/>
    <w:next w:val="Normal"/>
    <w:link w:val="TitleChar"/>
    <w:uiPriority w:val="10"/>
    <w:qFormat/>
    <w:rsid w:val="004643AE"/>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CFEFE9"/>
      <w:spacing w:before="600" w:after="600" w:line="240" w:lineRule="auto"/>
      <w:contextualSpacing/>
      <w:jc w:val="center"/>
    </w:pPr>
    <w:rPr>
      <w:rFonts w:eastAsiaTheme="majorEastAsia" w:cstheme="majorBidi"/>
      <w:b/>
      <w:bCs/>
      <w:spacing w:val="-10"/>
      <w:kern w:val="28"/>
      <w:sz w:val="72"/>
      <w:szCs w:val="72"/>
    </w:rPr>
  </w:style>
  <w:style w:type="character" w:customStyle="1" w:styleId="TitleChar">
    <w:name w:val="Title Char"/>
    <w:basedOn w:val="DefaultParagraphFont"/>
    <w:link w:val="Title"/>
    <w:uiPriority w:val="10"/>
    <w:rsid w:val="004643AE"/>
    <w:rPr>
      <w:rFonts w:ascii="Arial" w:eastAsiaTheme="majorEastAsia" w:hAnsi="Arial" w:cstheme="majorBidi"/>
      <w:b/>
      <w:bCs/>
      <w:color w:val="0D0D0D" w:themeColor="text1" w:themeTint="F2"/>
      <w:spacing w:val="-10"/>
      <w:kern w:val="28"/>
      <w:sz w:val="72"/>
      <w:szCs w:val="72"/>
      <w:shd w:val="clear" w:color="auto" w:fill="CFEFE9"/>
    </w:rPr>
  </w:style>
  <w:style w:type="paragraph" w:styleId="Subtitle">
    <w:name w:val="Subtitle"/>
    <w:basedOn w:val="Normal"/>
    <w:next w:val="Normal"/>
    <w:link w:val="SubtitleChar"/>
    <w:uiPriority w:val="11"/>
    <w:qFormat/>
    <w:rsid w:val="004643AE"/>
    <w:pPr>
      <w:numPr>
        <w:ilvl w:val="1"/>
      </w:numPr>
      <w:spacing w:after="120"/>
      <w:jc w:val="center"/>
    </w:pPr>
    <w:rPr>
      <w:rFonts w:eastAsiaTheme="minorEastAsia"/>
      <w:color w:val="167765"/>
      <w:spacing w:val="15"/>
      <w:sz w:val="36"/>
      <w:szCs w:val="28"/>
    </w:rPr>
  </w:style>
  <w:style w:type="character" w:customStyle="1" w:styleId="SubtitleChar">
    <w:name w:val="Subtitle Char"/>
    <w:basedOn w:val="DefaultParagraphFont"/>
    <w:link w:val="Subtitle"/>
    <w:uiPriority w:val="11"/>
    <w:rsid w:val="004643AE"/>
    <w:rPr>
      <w:rFonts w:ascii="Arial" w:eastAsiaTheme="minorEastAsia" w:hAnsi="Arial"/>
      <w:color w:val="167765"/>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4643AE"/>
    <w:pPr>
      <w:pBdr>
        <w:top w:val="single" w:sz="12" w:space="8" w:color="167765"/>
        <w:bottom w:val="single" w:sz="12" w:space="8" w:color="167765"/>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4643AE"/>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4643AE"/>
    <w:pPr>
      <w:shd w:val="clear" w:color="auto" w:fill="CFEFE9"/>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9"/>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cs="Arial"/>
      <w:noProof/>
      <w:color w:val="auto"/>
      <w:kern w:val="0"/>
      <w:lang w:val="en-US"/>
      <w14:ligatures w14:val="none"/>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kern w:val="0"/>
      <w:lang w:val="en-US"/>
      <w14:ligatures w14:val="none"/>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kern w:val="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4643AE"/>
    <w:rPr>
      <w:rFonts w:ascii="Arial Narrow" w:hAnsi="Arial Narrow"/>
      <w:caps/>
      <w:color w:val="167765"/>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character" w:customStyle="1" w:styleId="Heading3Char">
    <w:name w:val="Heading 3 Char"/>
    <w:basedOn w:val="DefaultParagraphFont"/>
    <w:link w:val="Heading3"/>
    <w:uiPriority w:val="9"/>
    <w:rsid w:val="002A7569"/>
    <w:rPr>
      <w:rFonts w:eastAsiaTheme="majorEastAsia" w:cstheme="majorBidi"/>
      <w:color w:val="167765"/>
      <w:sz w:val="24"/>
      <w:szCs w:val="24"/>
    </w:rPr>
  </w:style>
  <w:style w:type="character" w:styleId="CommentReference">
    <w:name w:val="annotation reference"/>
    <w:basedOn w:val="DefaultParagraphFont"/>
    <w:uiPriority w:val="99"/>
    <w:semiHidden/>
    <w:unhideWhenUsed/>
    <w:rsid w:val="00D25A4B"/>
    <w:rPr>
      <w:sz w:val="16"/>
      <w:szCs w:val="16"/>
    </w:rPr>
  </w:style>
  <w:style w:type="paragraph" w:styleId="CommentText">
    <w:name w:val="annotation text"/>
    <w:basedOn w:val="Normal"/>
    <w:link w:val="CommentTextChar"/>
    <w:uiPriority w:val="99"/>
    <w:unhideWhenUsed/>
    <w:rsid w:val="00D25A4B"/>
    <w:pPr>
      <w:spacing w:line="240" w:lineRule="auto"/>
    </w:pPr>
    <w:rPr>
      <w:sz w:val="20"/>
      <w:szCs w:val="20"/>
    </w:rPr>
  </w:style>
  <w:style w:type="character" w:customStyle="1" w:styleId="CommentTextChar">
    <w:name w:val="Comment Text Char"/>
    <w:basedOn w:val="DefaultParagraphFont"/>
    <w:link w:val="CommentText"/>
    <w:uiPriority w:val="99"/>
    <w:rsid w:val="00D25A4B"/>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D25A4B"/>
    <w:rPr>
      <w:b/>
      <w:bCs/>
    </w:rPr>
  </w:style>
  <w:style w:type="character" w:customStyle="1" w:styleId="CommentSubjectChar">
    <w:name w:val="Comment Subject Char"/>
    <w:basedOn w:val="CommentTextChar"/>
    <w:link w:val="CommentSubject"/>
    <w:uiPriority w:val="99"/>
    <w:semiHidden/>
    <w:rsid w:val="00D25A4B"/>
    <w:rPr>
      <w:rFonts w:ascii="Arial" w:hAnsi="Arial"/>
      <w:b/>
      <w:bCs/>
      <w:color w:val="0D0D0D" w:themeColor="text1" w:themeTint="F2"/>
      <w:sz w:val="20"/>
      <w:szCs w:val="20"/>
    </w:rPr>
  </w:style>
  <w:style w:type="character" w:styleId="Strong">
    <w:name w:val="Strong"/>
    <w:basedOn w:val="DefaultParagraphFont"/>
    <w:uiPriority w:val="22"/>
    <w:qFormat/>
    <w:rsid w:val="00181D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047026">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A36A-CE2E-417A-B20D-D3772E1D7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3.xml><?xml version="1.0" encoding="utf-8"?>
<ds:datastoreItem xmlns:ds="http://schemas.openxmlformats.org/officeDocument/2006/customXml" ds:itemID="{F50E6C1F-287B-4E9D-832D-4ECFA9734EC5}">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4.xml><?xml version="1.0" encoding="utf-8"?>
<ds:datastoreItem xmlns:ds="http://schemas.openxmlformats.org/officeDocument/2006/customXml" ds:itemID="{FE525AB7-4FE3-4994-857E-D42A7ABC53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1758</TotalTime>
  <Pages>23</Pages>
  <Words>2976</Words>
  <Characters>16969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Rebekkah Hughes</dc:creator>
  <cp:keywords/>
  <dc:description/>
  <cp:lastModifiedBy>Madeleine Eames</cp:lastModifiedBy>
  <cp:revision>50</cp:revision>
  <cp:lastPrinted>2025-10-28T10:44:00Z</cp:lastPrinted>
  <dcterms:created xsi:type="dcterms:W3CDTF">2023-09-28T16:21:00Z</dcterms:created>
  <dcterms:modified xsi:type="dcterms:W3CDTF">2026-10-28T16:53:00Z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